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2536">
      <w:pPr>
        <w:spacing w:after="0" w:line="240" w:lineRule="auto"/>
        <w:ind w:left="9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14:paraId="752647E8">
      <w:pPr>
        <w:spacing w:after="0" w:line="240" w:lineRule="auto"/>
        <w:ind w:left="9912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  <w:lang w:val="ru-RU"/>
        </w:rPr>
        <w:t>заместителя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директора по</w:t>
      </w:r>
    </w:p>
    <w:p w14:paraId="088ADC24">
      <w:pPr>
        <w:spacing w:after="0" w:line="240" w:lineRule="auto"/>
        <w:ind w:left="9912" w:firstLine="130" w:firstLineChars="50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хозяйственной работе </w:t>
      </w:r>
    </w:p>
    <w:p w14:paraId="18701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ГУДО «Центр творчества, </w:t>
      </w:r>
    </w:p>
    <w:p w14:paraId="07033BB0">
      <w:pPr>
        <w:spacing w:after="0" w:line="240" w:lineRule="auto"/>
        <w:ind w:left="9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туризма и экскурсий детей</w:t>
      </w:r>
    </w:p>
    <w:p w14:paraId="78899DB4">
      <w:pPr>
        <w:spacing w:after="0" w:line="240" w:lineRule="auto"/>
        <w:ind w:left="9912" w:firstLine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молодежи г. Жодино»                                                             </w:t>
      </w:r>
    </w:p>
    <w:p w14:paraId="625AC2D2">
      <w:pPr>
        <w:spacing w:after="0" w:line="240" w:lineRule="auto"/>
        <w:ind w:left="97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28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>.2025  г. №  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74C51D26">
      <w:pPr>
        <w:spacing w:after="0" w:line="240" w:lineRule="auto"/>
        <w:ind w:left="9770"/>
        <w:rPr>
          <w:rFonts w:ascii="Times New Roman" w:hAnsi="Times New Roman" w:cs="Times New Roman"/>
          <w:sz w:val="26"/>
          <w:szCs w:val="26"/>
        </w:rPr>
      </w:pPr>
    </w:p>
    <w:p w14:paraId="0D6C5C4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Расписание занятий в объединениях по интересам</w:t>
      </w:r>
    </w:p>
    <w:p w14:paraId="12763F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государственного учреждения дополнительного образования</w:t>
      </w:r>
    </w:p>
    <w:p w14:paraId="26E298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«Центр творчества, туризма и экскурсий детей и молодежи г. Жодино»</w:t>
      </w:r>
    </w:p>
    <w:p w14:paraId="437E4A9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на август 2025 года</w:t>
      </w:r>
    </w:p>
    <w:p w14:paraId="1E39AAAA">
      <w:p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18"/>
          <w:szCs w:val="30"/>
          <w:lang w:eastAsia="ru-RU"/>
        </w:rPr>
      </w:pPr>
    </w:p>
    <w:p w14:paraId="7F04698D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30"/>
          <w:lang w:eastAsia="ru-RU"/>
        </w:rPr>
      </w:pPr>
      <w:r>
        <w:rPr>
          <w:rFonts w:ascii="Times New Roman" w:hAnsi="Times New Roman" w:eastAsia="Times New Roman"/>
          <w:b/>
          <w:sz w:val="28"/>
          <w:szCs w:val="30"/>
          <w:lang w:eastAsia="ru-RU"/>
        </w:rPr>
        <w:t>ул. Гагарина, д. 34</w:t>
      </w:r>
    </w:p>
    <w:tbl>
      <w:tblPr>
        <w:tblStyle w:val="3"/>
        <w:tblW w:w="1587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14:paraId="0D58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1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B0743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объединения</w:t>
            </w:r>
          </w:p>
          <w:p w14:paraId="185A15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/руководитель</w:t>
            </w:r>
          </w:p>
        </w:tc>
        <w:tc>
          <w:tcPr>
            <w:tcW w:w="11623" w:type="dxa"/>
            <w:gridSpan w:val="7"/>
            <w:shd w:val="clear" w:color="auto" w:fill="auto"/>
            <w:vAlign w:val="center"/>
          </w:tcPr>
          <w:p w14:paraId="19AD5B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недели/время работы</w:t>
            </w:r>
          </w:p>
        </w:tc>
      </w:tr>
      <w:tr w14:paraId="1ACD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7" w:type="dxa"/>
            <w:vMerge w:val="continue"/>
            <w:shd w:val="clear" w:color="auto" w:fill="auto"/>
          </w:tcPr>
          <w:p w14:paraId="4BC793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10F630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8B990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Пн.</w:t>
            </w:r>
          </w:p>
        </w:tc>
        <w:tc>
          <w:tcPr>
            <w:tcW w:w="1559" w:type="dxa"/>
            <w:shd w:val="clear" w:color="auto" w:fill="auto"/>
          </w:tcPr>
          <w:p w14:paraId="283284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Вт.</w:t>
            </w:r>
          </w:p>
        </w:tc>
        <w:tc>
          <w:tcPr>
            <w:tcW w:w="1559" w:type="dxa"/>
            <w:shd w:val="clear" w:color="auto" w:fill="auto"/>
          </w:tcPr>
          <w:p w14:paraId="450108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Ср.</w:t>
            </w:r>
          </w:p>
        </w:tc>
        <w:tc>
          <w:tcPr>
            <w:tcW w:w="1843" w:type="dxa"/>
            <w:shd w:val="clear" w:color="auto" w:fill="auto"/>
          </w:tcPr>
          <w:p w14:paraId="3A4412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Чт.</w:t>
            </w:r>
          </w:p>
        </w:tc>
        <w:tc>
          <w:tcPr>
            <w:tcW w:w="1701" w:type="dxa"/>
            <w:shd w:val="clear" w:color="auto" w:fill="auto"/>
          </w:tcPr>
          <w:p w14:paraId="77605A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Пт.</w:t>
            </w:r>
          </w:p>
        </w:tc>
        <w:tc>
          <w:tcPr>
            <w:tcW w:w="1701" w:type="dxa"/>
            <w:shd w:val="clear" w:color="auto" w:fill="auto"/>
          </w:tcPr>
          <w:p w14:paraId="13C89D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Сб.</w:t>
            </w:r>
          </w:p>
        </w:tc>
        <w:tc>
          <w:tcPr>
            <w:tcW w:w="1559" w:type="dxa"/>
            <w:shd w:val="clear" w:color="auto" w:fill="auto"/>
          </w:tcPr>
          <w:p w14:paraId="32F4A9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Вс.</w:t>
            </w:r>
          </w:p>
        </w:tc>
      </w:tr>
      <w:tr w14:paraId="73F00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  <w:vMerge w:val="restart"/>
            <w:shd w:val="clear" w:color="auto" w:fill="auto"/>
          </w:tcPr>
          <w:p w14:paraId="196425CD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502580F3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239D9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Образцовый театр песни «Орфей»</w:t>
            </w:r>
          </w:p>
          <w:p w14:paraId="342D2A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/Лущик Екатерина Сергеевна</w:t>
            </w:r>
          </w:p>
          <w:p w14:paraId="54CC9E47"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(т.отпуск  04.08.-17.08)</w:t>
            </w:r>
          </w:p>
          <w:p w14:paraId="58B4CE84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79203E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9.30- 10.15</w:t>
            </w:r>
          </w:p>
          <w:p w14:paraId="2788FA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10.25-11.10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1EDCF6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46A9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9.30- 10.15</w:t>
            </w:r>
          </w:p>
          <w:p w14:paraId="5160A1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10.25-11.10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2EC9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10.00-10.45</w:t>
            </w:r>
          </w:p>
          <w:p w14:paraId="4A34A1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12A668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0315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7FC3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C432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7" w:type="dxa"/>
            <w:vMerge w:val="continue"/>
            <w:shd w:val="clear" w:color="auto" w:fill="auto"/>
          </w:tcPr>
          <w:p w14:paraId="12180C9B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1E5AF4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9DFE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11.20-12.05</w:t>
            </w:r>
          </w:p>
          <w:p w14:paraId="2867D8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12.15- 13.00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889EA8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E7EBDB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9551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14.00-14.45</w:t>
            </w:r>
          </w:p>
          <w:p w14:paraId="4B7885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B58FA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11.00-11.45</w:t>
            </w:r>
          </w:p>
          <w:p w14:paraId="0A2954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60BC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E982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E9A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vMerge w:val="continue"/>
            <w:shd w:val="clear" w:color="auto" w:fill="auto"/>
          </w:tcPr>
          <w:p w14:paraId="2BF16BE0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62BB5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A09859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14.00-14.45</w:t>
            </w:r>
          </w:p>
          <w:p w14:paraId="347192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26BE40"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A6137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14.00-14.45</w:t>
            </w:r>
          </w:p>
          <w:p w14:paraId="0E3020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A8B600"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53A7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14.00-14.45</w:t>
            </w:r>
          </w:p>
          <w:p w14:paraId="197CBA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D92B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0C2C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B038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67" w:type="dxa"/>
            <w:vMerge w:val="continue"/>
            <w:shd w:val="clear" w:color="auto" w:fill="auto"/>
          </w:tcPr>
          <w:p w14:paraId="36EA7ADB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3BC6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DFD8A"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458F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14.00- 14.45</w:t>
            </w:r>
          </w:p>
          <w:p w14:paraId="267DE0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14.55-15.40</w:t>
            </w:r>
          </w:p>
          <w:p w14:paraId="231883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02EA0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16.00-16.45</w:t>
            </w:r>
          </w:p>
          <w:p w14:paraId="5C155B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16.55-17.40</w:t>
            </w:r>
          </w:p>
          <w:p w14:paraId="147F13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17.50-18.35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4ACE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16.00-16.45</w:t>
            </w:r>
          </w:p>
          <w:p w14:paraId="5C3D2D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16.55-17.40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56EDC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17.00-17.45</w:t>
            </w:r>
          </w:p>
          <w:p w14:paraId="6DA6F0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FE29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8424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261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67" w:type="dxa"/>
            <w:vMerge w:val="continue"/>
            <w:shd w:val="clear" w:color="auto" w:fill="auto"/>
          </w:tcPr>
          <w:p w14:paraId="76EDA382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25F3F4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2C564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15.50-16.35</w:t>
            </w:r>
          </w:p>
          <w:p w14:paraId="2A6D2D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16.45-17.30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D1FE4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16.45-17.30</w:t>
            </w:r>
          </w:p>
          <w:p w14:paraId="34C456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17.40-18.25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E8B8133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72B9B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17.50-18.35</w:t>
            </w:r>
          </w:p>
          <w:p w14:paraId="470DDB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97C8AD6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4B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32FF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70C7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67" w:type="dxa"/>
            <w:vMerge w:val="restart"/>
            <w:shd w:val="clear" w:color="auto" w:fill="auto"/>
          </w:tcPr>
          <w:p w14:paraId="6C0305BD">
            <w:pPr>
              <w:pStyle w:val="4"/>
              <w:spacing w:after="0" w:line="240" w:lineRule="auto"/>
              <w:ind w:left="0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3818301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6"/>
                <w:szCs w:val="26"/>
                <w:lang w:val="ru-RU"/>
              </w:rPr>
              <w:t xml:space="preserve">«Художественная мастерская» 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>/ Косьмина Елена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53291A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9.00-9.45</w:t>
            </w:r>
          </w:p>
          <w:p w14:paraId="61C4C4B0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9.55-10.40</w:t>
            </w:r>
          </w:p>
          <w:p w14:paraId="731DA5F0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10.50-11.35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3F83EB1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CB9F17E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9.00-9.45</w:t>
            </w:r>
          </w:p>
          <w:p w14:paraId="318450DF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9.55-10.40</w:t>
            </w:r>
          </w:p>
          <w:p w14:paraId="6DB45D12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10.50-11.35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E7C279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E2415FA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852C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E409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EF5D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67" w:type="dxa"/>
            <w:vMerge w:val="continue"/>
            <w:shd w:val="clear" w:color="auto" w:fill="auto"/>
          </w:tcPr>
          <w:p w14:paraId="34C1292C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68D8D3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2CC386B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12.00-12.45</w:t>
            </w:r>
          </w:p>
          <w:p w14:paraId="6F18130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12.55-13.40</w:t>
            </w:r>
          </w:p>
          <w:p w14:paraId="7C0B779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13.50--14.35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545262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3D030E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12.00-12.45</w:t>
            </w:r>
          </w:p>
          <w:p w14:paraId="7D31D4F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12.55-13.40</w:t>
            </w:r>
          </w:p>
          <w:p w14:paraId="79741B5E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13.50--14.35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41E4C6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783EAD53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F7EA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4607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42EF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67" w:type="dxa"/>
            <w:vMerge w:val="continue"/>
            <w:shd w:val="clear" w:color="auto" w:fill="auto"/>
          </w:tcPr>
          <w:p w14:paraId="20FC354A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22AB62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F25308E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15.00-15.45</w:t>
            </w:r>
          </w:p>
          <w:p w14:paraId="126F9D80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15.55-16.40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1F92B4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265A437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15.00-15.45</w:t>
            </w:r>
          </w:p>
          <w:p w14:paraId="5FA525EC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15.55-16.40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64E2A7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00710707">
            <w:pPr>
              <w:spacing w:before="100" w:beforeAutospacing="1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E6CD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1E6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075A81">
      <w:pPr>
        <w:spacing w:after="0" w:line="240" w:lineRule="auto"/>
        <w:jc w:val="center"/>
        <w:rPr>
          <w:rFonts w:ascii="Times New Roman" w:hAnsi="Times New Roman"/>
          <w:b/>
          <w:sz w:val="2"/>
          <w:szCs w:val="28"/>
        </w:rPr>
      </w:pPr>
    </w:p>
    <w:p w14:paraId="51900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8 Марта, 22</w:t>
      </w:r>
    </w:p>
    <w:tbl>
      <w:tblPr>
        <w:tblStyle w:val="3"/>
        <w:tblW w:w="1587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14:paraId="4A006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14:paraId="5D5F9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14:paraId="39D4FC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B22C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Наименование объединения</w:t>
            </w:r>
          </w:p>
          <w:p w14:paraId="2E62679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/руководитель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E13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552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28A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958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Чт.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817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6D8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CCC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Вс.</w:t>
            </w:r>
          </w:p>
        </w:tc>
      </w:tr>
      <w:tr w14:paraId="1CAB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67" w:type="dxa"/>
            <w:vMerge w:val="restart"/>
            <w:shd w:val="clear" w:color="auto" w:fill="auto"/>
          </w:tcPr>
          <w:p w14:paraId="4A74FA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6F3C914"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 xml:space="preserve">«Мара» / </w:t>
            </w:r>
            <w:r>
              <w:rPr>
                <w:rFonts w:hint="default" w:ascii="Times New Roman" w:hAnsi="Times New Roman"/>
                <w:b w:val="0"/>
                <w:bCs/>
                <w:sz w:val="28"/>
                <w:szCs w:val="28"/>
                <w:lang w:val="ru-RU"/>
              </w:rPr>
              <w:t xml:space="preserve">Чушева Валентина Анатольевна 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>(т.о. 14.07-11.08)</w:t>
            </w:r>
          </w:p>
        </w:tc>
        <w:tc>
          <w:tcPr>
            <w:tcW w:w="1701" w:type="dxa"/>
            <w:shd w:val="clear" w:color="auto" w:fill="auto"/>
          </w:tcPr>
          <w:p w14:paraId="3584753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9.00-9.45</w:t>
            </w:r>
          </w:p>
          <w:p w14:paraId="71DF59E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9.55-10.40</w:t>
            </w:r>
          </w:p>
          <w:p w14:paraId="77D2614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10.50-11.35</w:t>
            </w:r>
          </w:p>
        </w:tc>
        <w:tc>
          <w:tcPr>
            <w:tcW w:w="1559" w:type="dxa"/>
            <w:shd w:val="clear" w:color="auto" w:fill="auto"/>
          </w:tcPr>
          <w:p w14:paraId="75BC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67106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9.00-9.45</w:t>
            </w:r>
          </w:p>
          <w:p w14:paraId="1148F34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9.55-10.40</w:t>
            </w:r>
          </w:p>
          <w:p w14:paraId="5AF1132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10.50-11.35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04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14:paraId="1656C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E1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31D6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4A5EF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7" w:type="dxa"/>
            <w:vMerge w:val="continue"/>
            <w:shd w:val="clear" w:color="auto" w:fill="auto"/>
          </w:tcPr>
          <w:p w14:paraId="59F5F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7C115D8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5D932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12.00-12.45</w:t>
            </w:r>
          </w:p>
          <w:p w14:paraId="7AC3D10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12.55-13.40</w:t>
            </w:r>
          </w:p>
        </w:tc>
        <w:tc>
          <w:tcPr>
            <w:tcW w:w="1559" w:type="dxa"/>
            <w:shd w:val="clear" w:color="auto" w:fill="auto"/>
          </w:tcPr>
          <w:p w14:paraId="64CCE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C4E0F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12.00-12.45</w:t>
            </w:r>
          </w:p>
          <w:p w14:paraId="6A506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12.55-13.40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C1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24134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13.00-13.45</w:t>
            </w:r>
          </w:p>
          <w:p w14:paraId="64E30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13.55-14.40</w:t>
            </w:r>
          </w:p>
        </w:tc>
        <w:tc>
          <w:tcPr>
            <w:tcW w:w="1701" w:type="dxa"/>
            <w:shd w:val="clear" w:color="auto" w:fill="auto"/>
          </w:tcPr>
          <w:p w14:paraId="1D14A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E5B4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3797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7" w:type="dxa"/>
            <w:vMerge w:val="continue"/>
            <w:shd w:val="clear" w:color="auto" w:fill="auto"/>
          </w:tcPr>
          <w:p w14:paraId="6F264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54CE58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9C5D46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A1900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9.00-9.45</w:t>
            </w:r>
          </w:p>
          <w:p w14:paraId="5C493EF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1559" w:type="dxa"/>
            <w:shd w:val="clear" w:color="auto" w:fill="auto"/>
          </w:tcPr>
          <w:p w14:paraId="4B66B3E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4F02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9.00-9.45</w:t>
            </w:r>
          </w:p>
          <w:p w14:paraId="11AA8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1701" w:type="dxa"/>
            <w:shd w:val="clear" w:color="auto" w:fill="auto"/>
          </w:tcPr>
          <w:p w14:paraId="7E5DC65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7B7F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0098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45C8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7" w:type="dxa"/>
            <w:vMerge w:val="continue"/>
            <w:shd w:val="clear" w:color="auto" w:fill="auto"/>
          </w:tcPr>
          <w:p w14:paraId="5C4ADB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5D6ACED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F07A3F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0E4BFD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11.00-11.45</w:t>
            </w:r>
          </w:p>
          <w:p w14:paraId="31152E9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11.55-12.40</w:t>
            </w:r>
          </w:p>
        </w:tc>
        <w:tc>
          <w:tcPr>
            <w:tcW w:w="1559" w:type="dxa"/>
            <w:shd w:val="clear" w:color="auto" w:fill="auto"/>
          </w:tcPr>
          <w:p w14:paraId="1C2158B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6670D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11.00-11.45</w:t>
            </w:r>
          </w:p>
          <w:p w14:paraId="547AB1B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11.55-12.40</w:t>
            </w:r>
          </w:p>
        </w:tc>
        <w:tc>
          <w:tcPr>
            <w:tcW w:w="1701" w:type="dxa"/>
            <w:shd w:val="clear" w:color="auto" w:fill="auto"/>
          </w:tcPr>
          <w:p w14:paraId="20EE112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F66C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BA2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D6B9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shd w:val="clear" w:color="auto" w:fill="auto"/>
          </w:tcPr>
          <w:p w14:paraId="5ED77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6A152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«Пионерский менеджмент»</w:t>
            </w:r>
          </w:p>
          <w:p w14:paraId="7F1C024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Лешкович Карина Сергеевна</w:t>
            </w:r>
          </w:p>
        </w:tc>
        <w:tc>
          <w:tcPr>
            <w:tcW w:w="1701" w:type="dxa"/>
            <w:shd w:val="clear" w:color="auto" w:fill="auto"/>
          </w:tcPr>
          <w:p w14:paraId="4CB4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68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14.50-15.35</w:t>
            </w:r>
          </w:p>
          <w:p w14:paraId="18C6A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  <w:p w14:paraId="6E7CB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16.40-17.25</w:t>
            </w:r>
          </w:p>
        </w:tc>
        <w:tc>
          <w:tcPr>
            <w:tcW w:w="1559" w:type="dxa"/>
            <w:shd w:val="clear" w:color="auto" w:fill="auto"/>
          </w:tcPr>
          <w:p w14:paraId="70C3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5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14.50-15.35</w:t>
            </w:r>
          </w:p>
          <w:p w14:paraId="70405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15.45-16.30</w:t>
            </w:r>
          </w:p>
          <w:p w14:paraId="733BC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16.40-17.25</w:t>
            </w:r>
          </w:p>
        </w:tc>
        <w:tc>
          <w:tcPr>
            <w:tcW w:w="1701" w:type="dxa"/>
            <w:shd w:val="clear" w:color="auto" w:fill="auto"/>
          </w:tcPr>
          <w:p w14:paraId="7959E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890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DDB3B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BF1506A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val="be-BY"/>
        </w:rPr>
      </w:pPr>
    </w:p>
    <w:p w14:paraId="17220F74">
      <w:pPr>
        <w:spacing w:after="0" w:line="240" w:lineRule="auto"/>
        <w:jc w:val="center"/>
        <w:rPr>
          <w:rFonts w:ascii="Times New Roman" w:hAnsi="Times New Roman"/>
          <w:b/>
          <w:sz w:val="12"/>
          <w:szCs w:val="26"/>
          <w:lang w:val="be-BY"/>
        </w:rPr>
      </w:pPr>
      <w:r>
        <w:rPr>
          <w:rFonts w:ascii="Times New Roman" w:hAnsi="Times New Roman"/>
          <w:b/>
          <w:sz w:val="28"/>
          <w:szCs w:val="26"/>
          <w:lang w:val="be-BY"/>
        </w:rPr>
        <w:t>пр.Мира, д. 5</w:t>
      </w:r>
    </w:p>
    <w:tbl>
      <w:tblPr>
        <w:tblStyle w:val="3"/>
        <w:tblW w:w="1587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1701"/>
        <w:gridCol w:w="1559"/>
        <w:gridCol w:w="1559"/>
        <w:gridCol w:w="1843"/>
        <w:gridCol w:w="1701"/>
        <w:gridCol w:w="1701"/>
        <w:gridCol w:w="1559"/>
      </w:tblGrid>
      <w:tr w14:paraId="5288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auto"/>
            <w:vAlign w:val="center"/>
          </w:tcPr>
          <w:p w14:paraId="70F2E3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AA5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Наименование объединения</w:t>
            </w:r>
          </w:p>
          <w:p w14:paraId="512CC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/руководитель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F30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Пн.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041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Вт.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540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E7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Чт.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26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Пт.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3AC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5BB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Вс.</w:t>
            </w:r>
          </w:p>
        </w:tc>
      </w:tr>
      <w:tr w14:paraId="6A1E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67" w:type="dxa"/>
            <w:shd w:val="clear" w:color="auto" w:fill="auto"/>
          </w:tcPr>
          <w:p w14:paraId="4E6C8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16F3D18B">
            <w:pPr>
              <w:spacing w:after="0" w:line="240" w:lineRule="auto"/>
              <w:rPr>
                <w:rFonts w:hint="default"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3706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C18B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86F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4CE0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FC66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</w:tcPr>
          <w:p w14:paraId="23EA78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</w:tcPr>
          <w:p w14:paraId="5B39B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E473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67" w:type="dxa"/>
            <w:vMerge w:val="restart"/>
            <w:shd w:val="clear" w:color="auto" w:fill="auto"/>
          </w:tcPr>
          <w:p w14:paraId="28AD69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9B0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BED5656">
            <w:pPr>
              <w:spacing w:after="0" w:line="240" w:lineRule="auto"/>
              <w:rPr>
                <w:rFonts w:hint="default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«Юный художник»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Приходько Кристина Иосифовна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(т.отпуск 21.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07 - 18.08)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A87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B68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13.30-14.15</w:t>
            </w:r>
          </w:p>
          <w:p w14:paraId="1021B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14.25-15.10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4EF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909C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B40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05C9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9F1F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996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67" w:type="dxa"/>
            <w:vMerge w:val="continue"/>
            <w:shd w:val="clear" w:color="auto" w:fill="auto"/>
          </w:tcPr>
          <w:p w14:paraId="321CD4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2D8268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898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38D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15.20-16.05</w:t>
            </w:r>
          </w:p>
          <w:p w14:paraId="5F0B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16.15-17.00</w:t>
            </w:r>
          </w:p>
          <w:p w14:paraId="0AFD1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17.10-17.55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3EB9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9.00-9.45</w:t>
            </w:r>
          </w:p>
          <w:p w14:paraId="11ACB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9.55-10.40</w:t>
            </w:r>
          </w:p>
          <w:p w14:paraId="4839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19D3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9.00-9.45</w:t>
            </w:r>
          </w:p>
          <w:p w14:paraId="4E4DE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9.55-10.40</w:t>
            </w:r>
          </w:p>
          <w:p w14:paraId="1F76B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A7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90A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95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01D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67" w:type="dxa"/>
            <w:vMerge w:val="continue"/>
            <w:shd w:val="clear" w:color="auto" w:fill="auto"/>
          </w:tcPr>
          <w:p w14:paraId="3CE00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036670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2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5333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81D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  <w:p w14:paraId="7D6EC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12.55-13.40</w:t>
            </w:r>
          </w:p>
          <w:p w14:paraId="63E49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0DE6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  <w:p w14:paraId="033A0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12.55-13.40</w:t>
            </w:r>
          </w:p>
          <w:p w14:paraId="67C2C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E8C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C556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3EB5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F1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restart"/>
            <w:shd w:val="clear" w:color="auto" w:fill="auto"/>
          </w:tcPr>
          <w:p w14:paraId="53AEDE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CF15989">
            <w:pPr>
              <w:spacing w:after="0" w:line="240" w:lineRule="auto"/>
              <w:rPr>
                <w:rFonts w:hint="default"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«Шахматы»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Литвинов Александр Николаевич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(т.отпуск 21.07 - 18.08)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819B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18.30-19.15</w:t>
            </w:r>
          </w:p>
          <w:p w14:paraId="1C22C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19.25-20.10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0E49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37D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E4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77A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680B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76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11.50-12.35</w:t>
            </w:r>
          </w:p>
          <w:p w14:paraId="7641D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12.45-13.30</w:t>
            </w:r>
          </w:p>
        </w:tc>
      </w:tr>
      <w:tr w14:paraId="5234D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</w:tcPr>
          <w:p w14:paraId="6DDFB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1DD7A4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0E4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6E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3C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CEBE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18.30-19.15</w:t>
            </w:r>
          </w:p>
          <w:p w14:paraId="21676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19.25-20.10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DEE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98D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E6F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13.40-14.25</w:t>
            </w:r>
          </w:p>
          <w:p w14:paraId="74EFC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14.35-15.20</w:t>
            </w:r>
          </w:p>
        </w:tc>
      </w:tr>
      <w:tr w14:paraId="40FAF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shd w:val="clear" w:color="auto" w:fill="auto"/>
          </w:tcPr>
          <w:p w14:paraId="7C0B3A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5FAABEC5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«Магия игры» /</w:t>
            </w:r>
            <w:r>
              <w:rPr>
                <w:rFonts w:ascii="Times New Roman" w:hAnsi="Times New Roman"/>
                <w:sz w:val="28"/>
                <w:szCs w:val="26"/>
              </w:rPr>
              <w:t>Литвинов Александр Николаевич</w:t>
            </w:r>
          </w:p>
          <w:p w14:paraId="0C913DBC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(т.отпуск  21.07 - 18.08)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6C6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5D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92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4D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BBB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C05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4FE6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  <w:p w14:paraId="2AFF9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10.55-11.40</w:t>
            </w:r>
          </w:p>
        </w:tc>
      </w:tr>
      <w:tr w14:paraId="63970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76" w:type="dxa"/>
            <w:gridSpan w:val="9"/>
            <w:shd w:val="clear" w:color="auto" w:fill="auto"/>
          </w:tcPr>
          <w:p w14:paraId="4584D26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6"/>
                <w:szCs w:val="26"/>
                <w:lang w:val="ru-RU"/>
              </w:rPr>
              <w:t>ул. 8 Марта, 11</w:t>
            </w:r>
          </w:p>
        </w:tc>
      </w:tr>
      <w:tr w14:paraId="44912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shd w:val="clear" w:color="auto" w:fill="auto"/>
          </w:tcPr>
          <w:p w14:paraId="5FDABF8D"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3775C98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6"/>
                <w:szCs w:val="26"/>
                <w:lang w:val="ru-RU"/>
              </w:rPr>
              <w:t>«Палитра»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/ Лукьянчик Татьяна Игоревна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(т.отпуск 07.07 - 04.08)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835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965C7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13.00-13.45</w:t>
            </w:r>
          </w:p>
          <w:p w14:paraId="5CFED3C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13.55-14.40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58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87D5B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13.00-13.45</w:t>
            </w:r>
          </w:p>
          <w:p w14:paraId="2F20B27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13.55-14.40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1B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4A6B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34BF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047CF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</w:tcPr>
          <w:p w14:paraId="25B1F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6186DE56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B00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656AC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14.50-15.35</w:t>
            </w:r>
          </w:p>
          <w:p w14:paraId="0CFB1A1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15.45-16.30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AE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3E368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14.50-15.35</w:t>
            </w:r>
          </w:p>
          <w:p w14:paraId="6914AE8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15.45-16.30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FBE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4E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ECF5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FFEB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</w:tcPr>
          <w:p w14:paraId="4E7586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3FDD5213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3D1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D2B9A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16.40-17.25</w:t>
            </w:r>
          </w:p>
          <w:p w14:paraId="25955EC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17.35-18.20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AFB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5B013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16.40-17.25</w:t>
            </w:r>
          </w:p>
          <w:p w14:paraId="593A3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17.35-18.20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CA2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039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F026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76765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</w:tcPr>
          <w:p w14:paraId="24686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4379DFF3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4C038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13.00-13.45</w:t>
            </w:r>
          </w:p>
          <w:p w14:paraId="0945183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13.55-14.40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9A7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99606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13.00-13.45</w:t>
            </w:r>
          </w:p>
          <w:p w14:paraId="7EDC202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13.55-14.40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04E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A6DFF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13.00-13.45</w:t>
            </w:r>
          </w:p>
          <w:p w14:paraId="079D342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13.55-14.40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6304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6D03C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7A5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</w:tcPr>
          <w:p w14:paraId="3305CE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47265372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3B68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14.50-15.35</w:t>
            </w:r>
          </w:p>
          <w:p w14:paraId="25D1C43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15.45-16.30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28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3F8D0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14.50-15.35</w:t>
            </w:r>
          </w:p>
          <w:p w14:paraId="4214B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15.45-16.30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E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823FB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14.50-15.35</w:t>
            </w:r>
          </w:p>
          <w:p w14:paraId="54CAA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15.45-16.30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8FC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9564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029E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</w:tcPr>
          <w:p w14:paraId="4FF9A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 w14:paraId="0AA28C0C">
            <w:pPr>
              <w:spacing w:after="0" w:line="240" w:lineRule="auto"/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3FC9F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16.40-17.25</w:t>
            </w:r>
          </w:p>
          <w:p w14:paraId="6F14F57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17.35-18.20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E6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4BFDC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16.40-17.25</w:t>
            </w:r>
          </w:p>
          <w:p w14:paraId="1F4BD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17.35-18.20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53E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DB43C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16.40-17.25</w:t>
            </w:r>
          </w:p>
          <w:p w14:paraId="4BD05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17.35-18.20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0EFB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A71B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2494C90"/>
    <w:sectPr>
      <w:pgSz w:w="16838" w:h="11906" w:orient="landscape"/>
      <w:pgMar w:top="260" w:right="1440" w:bottom="206" w:left="3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42292"/>
    <w:multiLevelType w:val="multilevel"/>
    <w:tmpl w:val="7584229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18D2"/>
    <w:rsid w:val="213C05CC"/>
    <w:rsid w:val="4A325B4E"/>
    <w:rsid w:val="67A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2025-07-31T07:17:32Z</dcterms:created>
  <dc:creator>Центр творчества</dc:creator>
  <cp:lastModifiedBy>Центр творчества</cp:lastModifiedBy>
  <dcterms:modified xsi:type="dcterms:W3CDTF">2025-07-31T07:30:09Z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F648D1AB45E84A2F9A1BCFF086E01082_13</vt:lpwstr>
  </property>
</Properties>
</file>