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91"/>
        <w:gridCol w:w="733"/>
        <w:gridCol w:w="4514"/>
      </w:tblGrid>
      <w:tr w:rsidR="000D6B13" w:rsidTr="002D1B87">
        <w:trPr>
          <w:trHeight w:val="1850"/>
        </w:trPr>
        <w:tc>
          <w:tcPr>
            <w:tcW w:w="4490" w:type="dxa"/>
          </w:tcPr>
          <w:p w:rsidR="000D6B13" w:rsidRDefault="000D6B13" w:rsidP="002D1B87">
            <w:pPr>
              <w:jc w:val="center"/>
              <w:rPr>
                <w:sz w:val="18"/>
                <w:szCs w:val="18"/>
              </w:rPr>
            </w:pPr>
          </w:p>
          <w:p w:rsidR="000D6B13" w:rsidRDefault="000D6B13" w:rsidP="002D1B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ГРАМАДСКАЕ АБ'ЯДНАННЕ</w:t>
            </w:r>
          </w:p>
          <w:p w:rsidR="000D6B13" w:rsidRDefault="000D6B13" w:rsidP="002D1B87">
            <w:pPr>
              <w:tabs>
                <w:tab w:val="left" w:pos="3600"/>
                <w:tab w:val="left" w:pos="4536"/>
              </w:tabs>
              <w:ind w:hanging="142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«БЕЛАРУСКАЯ РЭСПУБЛ</w:t>
            </w:r>
            <w:r>
              <w:rPr>
                <w:b/>
                <w:spacing w:val="-6"/>
                <w:sz w:val="24"/>
                <w:szCs w:val="24"/>
                <w:lang w:val="en-US"/>
              </w:rPr>
              <w:t>I</w:t>
            </w:r>
            <w:r>
              <w:rPr>
                <w:b/>
                <w:spacing w:val="-6"/>
                <w:sz w:val="24"/>
                <w:szCs w:val="24"/>
              </w:rPr>
              <w:t>КАНСКАЯ</w:t>
            </w:r>
          </w:p>
          <w:p w:rsidR="000D6B13" w:rsidRDefault="000D6B13" w:rsidP="002D1B87">
            <w:pPr>
              <w:tabs>
                <w:tab w:val="left" w:pos="4536"/>
              </w:tabs>
              <w:ind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ЯНЕРСКАЯ АРГАН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ЗАЦЫЯ»</w:t>
            </w:r>
          </w:p>
          <w:p w:rsidR="000D6B13" w:rsidRDefault="000D6B13" w:rsidP="002D1B87">
            <w:pPr>
              <w:tabs>
                <w:tab w:val="left" w:pos="4536"/>
              </w:tabs>
              <w:ind w:hanging="142"/>
              <w:jc w:val="center"/>
              <w:rPr>
                <w:b/>
                <w:sz w:val="18"/>
                <w:szCs w:val="18"/>
              </w:rPr>
            </w:pPr>
          </w:p>
          <w:p w:rsidR="000D6B13" w:rsidRPr="00407EEB" w:rsidRDefault="000D6B13" w:rsidP="002D1B87">
            <w:pPr>
              <w:tabs>
                <w:tab w:val="left" w:pos="43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66DE4F57" wp14:editId="79969CC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275590</wp:posOffset>
                      </wp:positionV>
                      <wp:extent cx="6283325" cy="0"/>
                      <wp:effectExtent l="0" t="19050" r="22225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8AF2F" id="Прямая соединительная линия 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1.7pt" to="49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НСК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АБЛАСНЫ САВЕТ</w:t>
            </w:r>
          </w:p>
        </w:tc>
        <w:tc>
          <w:tcPr>
            <w:tcW w:w="735" w:type="dxa"/>
            <w:hideMark/>
          </w:tcPr>
          <w:p w:rsidR="000D6B13" w:rsidRDefault="000D6B13" w:rsidP="002D1B87">
            <w:pPr>
              <w:tabs>
                <w:tab w:val="left" w:pos="5103"/>
              </w:tabs>
              <w:rPr>
                <w:sz w:val="1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20ABA18" wp14:editId="1091FF2B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:rsidR="000D6B13" w:rsidRDefault="000D6B13" w:rsidP="002D1B87">
            <w:pPr>
              <w:jc w:val="center"/>
              <w:rPr>
                <w:sz w:val="18"/>
                <w:szCs w:val="18"/>
              </w:rPr>
            </w:pPr>
          </w:p>
          <w:p w:rsidR="000D6B13" w:rsidRDefault="000D6B13" w:rsidP="002D1B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ОБЩЕСТВЕННОЕ ОБЪЕДИНЕНИЕ</w:t>
            </w:r>
          </w:p>
          <w:p w:rsidR="000D6B13" w:rsidRDefault="000D6B13" w:rsidP="002D1B87">
            <w:pPr>
              <w:ind w:left="-263" w:right="-143" w:firstLine="121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«БЕЛОРУССКАЯ РЕСПУБЛИКАНСКАЯ</w:t>
            </w:r>
          </w:p>
          <w:p w:rsidR="000D6B13" w:rsidRDefault="000D6B13" w:rsidP="002D1B87">
            <w:pPr>
              <w:ind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ПИОНЕРСКАЯ ОРГАНИЗАЦИЯ»</w:t>
            </w:r>
          </w:p>
          <w:p w:rsidR="000D6B13" w:rsidRDefault="000D6B13" w:rsidP="002D1B87">
            <w:pPr>
              <w:ind w:hanging="142"/>
              <w:jc w:val="center"/>
              <w:rPr>
                <w:b/>
                <w:sz w:val="18"/>
                <w:szCs w:val="18"/>
              </w:rPr>
            </w:pPr>
          </w:p>
          <w:p w:rsidR="000D6B13" w:rsidRDefault="000D6B13" w:rsidP="002D1B8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МИНСКИЙ ОБЛАСТНОЙ СОВЕТ</w:t>
            </w:r>
          </w:p>
        </w:tc>
      </w:tr>
    </w:tbl>
    <w:p w:rsidR="000D6B13" w:rsidRDefault="000D6B13" w:rsidP="000D6B13">
      <w:pPr>
        <w:pStyle w:val="a6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:rsidR="000D6B13" w:rsidRPr="00D81D98" w:rsidRDefault="000D6B13" w:rsidP="000D6B13">
      <w:pPr>
        <w:pStyle w:val="a6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>ПОСТАНОВЛЕНИЕ</w:t>
      </w:r>
    </w:p>
    <w:p w:rsidR="000D6B13" w:rsidRPr="00D81D98" w:rsidRDefault="000D6B13" w:rsidP="000D6B13">
      <w:pPr>
        <w:pStyle w:val="a6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>ПЛЕНУМА</w:t>
      </w:r>
    </w:p>
    <w:p w:rsidR="000D6B13" w:rsidRPr="000B77D8" w:rsidRDefault="000B77D8" w:rsidP="000B77D8">
      <w:pPr>
        <w:pStyle w:val="a6"/>
        <w:spacing w:before="0" w:beforeAutospacing="0" w:after="0" w:afterAutospacing="0"/>
        <w:jc w:val="right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ПРОЕКТ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1585"/>
        <w:gridCol w:w="1554"/>
        <w:gridCol w:w="3363"/>
      </w:tblGrid>
      <w:tr w:rsidR="000D6B13" w:rsidRPr="004A47B6" w:rsidTr="000B77D8">
        <w:tc>
          <w:tcPr>
            <w:tcW w:w="4722" w:type="dxa"/>
            <w:gridSpan w:val="2"/>
            <w:hideMark/>
          </w:tcPr>
          <w:p w:rsidR="000D6B13" w:rsidRPr="00F03BC2" w:rsidRDefault="000B77D8" w:rsidP="00F653BA">
            <w:pPr>
              <w:pStyle w:val="a6"/>
              <w:spacing w:before="0" w:beforeAutospacing="0" w:after="0" w:afterAutospacing="0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07.09</w:t>
            </w:r>
            <w:r w:rsidR="000D6B13">
              <w:rPr>
                <w:color w:val="000000"/>
                <w:sz w:val="30"/>
                <w:szCs w:val="30"/>
                <w:shd w:val="clear" w:color="auto" w:fill="FFFFFF"/>
              </w:rPr>
              <w:t>.</w:t>
            </w:r>
            <w:r w:rsidR="000D6B13" w:rsidRPr="004A47B6">
              <w:rPr>
                <w:color w:val="000000"/>
                <w:sz w:val="30"/>
                <w:szCs w:val="30"/>
                <w:shd w:val="clear" w:color="auto" w:fill="FFFFFF"/>
              </w:rPr>
              <w:t>202</w:t>
            </w:r>
            <w:r w:rsidR="000D6B13">
              <w:rPr>
                <w:color w:val="000000"/>
                <w:sz w:val="30"/>
                <w:szCs w:val="30"/>
                <w:shd w:val="clear" w:color="auto" w:fill="FFFFFF"/>
              </w:rPr>
              <w:t>3</w:t>
            </w:r>
            <w:r w:rsidR="000D6B13"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4917" w:type="dxa"/>
            <w:gridSpan w:val="2"/>
            <w:hideMark/>
          </w:tcPr>
          <w:p w:rsidR="000D6B13" w:rsidRPr="00F03BC2" w:rsidRDefault="000D6B13" w:rsidP="000D6B13">
            <w:pPr>
              <w:pStyle w:val="a6"/>
              <w:spacing w:before="0" w:beforeAutospacing="0" w:after="0" w:afterAutospacing="0"/>
              <w:jc w:val="right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№ </w:t>
            </w:r>
            <w:r w:rsidR="00780657">
              <w:rPr>
                <w:color w:val="000000"/>
                <w:sz w:val="30"/>
                <w:szCs w:val="30"/>
                <w:shd w:val="clear" w:color="auto" w:fill="FFFFFF"/>
              </w:rPr>
              <w:t>9</w:t>
            </w:r>
          </w:p>
        </w:tc>
      </w:tr>
      <w:tr w:rsidR="000D6B13" w:rsidRPr="004A47B6" w:rsidTr="000B77D8">
        <w:tc>
          <w:tcPr>
            <w:tcW w:w="3137" w:type="dxa"/>
          </w:tcPr>
          <w:p w:rsidR="000D6B13" w:rsidRPr="004A47B6" w:rsidRDefault="000D6B13" w:rsidP="002D1B87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39" w:type="dxa"/>
            <w:gridSpan w:val="2"/>
            <w:hideMark/>
          </w:tcPr>
          <w:p w:rsidR="000D6B13" w:rsidRPr="00F03BC2" w:rsidRDefault="000D6B13" w:rsidP="000B77D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г. </w:t>
            </w:r>
            <w:r w:rsidR="000B77D8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Минск</w:t>
            </w:r>
          </w:p>
        </w:tc>
        <w:tc>
          <w:tcPr>
            <w:tcW w:w="3363" w:type="dxa"/>
          </w:tcPr>
          <w:p w:rsidR="000D6B13" w:rsidRPr="004A47B6" w:rsidRDefault="000D6B13" w:rsidP="002D1B87">
            <w:pPr>
              <w:pStyle w:val="a6"/>
              <w:spacing w:before="0" w:beforeAutospacing="0" w:after="0" w:afterAutospacing="0"/>
              <w:ind w:firstLine="1086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:rsidR="00EE29D8" w:rsidRDefault="00EE29D8" w:rsidP="00645133">
      <w:pPr>
        <w:rPr>
          <w:sz w:val="30"/>
          <w:szCs w:val="30"/>
          <w:shd w:val="clear" w:color="auto" w:fill="FFFFFF"/>
          <w:lang w:eastAsia="ru-RU"/>
        </w:rPr>
      </w:pPr>
    </w:p>
    <w:p w:rsidR="00780657" w:rsidRDefault="00645133" w:rsidP="00780657">
      <w:pPr>
        <w:spacing w:line="280" w:lineRule="exact"/>
        <w:rPr>
          <w:sz w:val="30"/>
          <w:szCs w:val="30"/>
        </w:rPr>
      </w:pPr>
      <w:r>
        <w:rPr>
          <w:color w:val="000000"/>
          <w:sz w:val="30"/>
          <w:szCs w:val="30"/>
          <w:highlight w:val="white"/>
        </w:rPr>
        <w:t>О</w:t>
      </w:r>
      <w:r>
        <w:rPr>
          <w:color w:val="000000"/>
          <w:sz w:val="30"/>
          <w:szCs w:val="30"/>
        </w:rPr>
        <w:t xml:space="preserve"> </w:t>
      </w:r>
      <w:r w:rsidR="00780657">
        <w:rPr>
          <w:sz w:val="30"/>
          <w:szCs w:val="30"/>
        </w:rPr>
        <w:t>проведении</w:t>
      </w:r>
    </w:p>
    <w:p w:rsidR="00780657" w:rsidRDefault="00780657" w:rsidP="00780657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rPr>
          <w:color w:val="000000"/>
          <w:sz w:val="30"/>
          <w:szCs w:val="30"/>
          <w:highlight w:val="white"/>
        </w:rPr>
      </w:pPr>
      <w:r>
        <w:rPr>
          <w:color w:val="000000"/>
          <w:sz w:val="30"/>
          <w:szCs w:val="30"/>
          <w:highlight w:val="white"/>
        </w:rPr>
        <w:t>Республиканского патриотического</w:t>
      </w:r>
    </w:p>
    <w:p w:rsidR="00780657" w:rsidRDefault="00780657" w:rsidP="00780657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rPr>
          <w:color w:val="000000"/>
          <w:sz w:val="30"/>
          <w:szCs w:val="30"/>
          <w:highlight w:val="white"/>
        </w:rPr>
      </w:pPr>
      <w:r>
        <w:rPr>
          <w:color w:val="000000"/>
          <w:sz w:val="30"/>
          <w:szCs w:val="30"/>
          <w:highlight w:val="white"/>
        </w:rPr>
        <w:t xml:space="preserve">проекта пионерских поручений </w:t>
      </w:r>
    </w:p>
    <w:p w:rsidR="00780657" w:rsidRDefault="00780657" w:rsidP="00780657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rPr>
          <w:b/>
          <w:color w:val="000000"/>
          <w:sz w:val="30"/>
          <w:szCs w:val="30"/>
          <w:highlight w:val="white"/>
        </w:rPr>
      </w:pPr>
      <w:r>
        <w:rPr>
          <w:b/>
          <w:color w:val="000000"/>
          <w:sz w:val="30"/>
          <w:szCs w:val="30"/>
          <w:highlight w:val="white"/>
        </w:rPr>
        <w:t>«Сохраняем и созидаем»</w:t>
      </w:r>
    </w:p>
    <w:p w:rsidR="00F82A96" w:rsidRDefault="00F82A96" w:rsidP="00780657">
      <w:pPr>
        <w:overflowPunct w:val="0"/>
        <w:spacing w:line="280" w:lineRule="exact"/>
        <w:rPr>
          <w:sz w:val="30"/>
        </w:rPr>
      </w:pPr>
    </w:p>
    <w:p w:rsidR="00D76135" w:rsidRDefault="00F82A96" w:rsidP="000B77D8">
      <w:pPr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840CB1">
        <w:rPr>
          <w:color w:val="000000"/>
          <w:sz w:val="30"/>
          <w:szCs w:val="30"/>
          <w:shd w:val="clear" w:color="auto" w:fill="FFFFFF"/>
        </w:rPr>
        <w:t xml:space="preserve">С целью совершенствования и поиска новых форм работы </w:t>
      </w:r>
      <w:r>
        <w:rPr>
          <w:color w:val="000000"/>
          <w:sz w:val="30"/>
          <w:szCs w:val="30"/>
          <w:shd w:val="clear" w:color="auto" w:fill="FFFFFF"/>
        </w:rPr>
        <w:br/>
      </w:r>
      <w:r w:rsidRPr="00840CB1">
        <w:rPr>
          <w:color w:val="000000"/>
          <w:sz w:val="30"/>
          <w:szCs w:val="30"/>
          <w:shd w:val="clear" w:color="auto" w:fill="FFFFFF"/>
        </w:rPr>
        <w:t xml:space="preserve">с подрастающим поколением, </w:t>
      </w:r>
      <w:r w:rsidRPr="00840CB1">
        <w:rPr>
          <w:color w:val="000000" w:themeColor="text1"/>
          <w:sz w:val="30"/>
          <w:szCs w:val="30"/>
        </w:rPr>
        <w:t>раскрытия роли семьи, родных языков, национальных традиций в воспитании детей и подростков</w:t>
      </w:r>
      <w:r w:rsidRPr="00840CB1">
        <w:rPr>
          <w:sz w:val="30"/>
          <w:szCs w:val="30"/>
        </w:rPr>
        <w:t>,</w:t>
      </w:r>
      <w:r w:rsidR="00645133">
        <w:rPr>
          <w:sz w:val="30"/>
          <w:szCs w:val="30"/>
        </w:rPr>
        <w:t xml:space="preserve">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заслушав </w:t>
      </w:r>
      <w:r>
        <w:rPr>
          <w:sz w:val="30"/>
          <w:szCs w:val="30"/>
          <w:shd w:val="clear" w:color="auto" w:fill="FFFFFF"/>
          <w:lang w:eastAsia="ru-RU"/>
        </w:rPr>
        <w:br/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и обсудив информацию </w:t>
      </w:r>
      <w:r w:rsidR="00D76135">
        <w:rPr>
          <w:sz w:val="30"/>
          <w:szCs w:val="30"/>
          <w:shd w:val="clear" w:color="auto" w:fill="FFFFFF"/>
          <w:lang w:eastAsia="ru-RU"/>
        </w:rPr>
        <w:t xml:space="preserve">заместителя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председателя </w:t>
      </w:r>
      <w:r w:rsidR="00D76135"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Совета ОО «БРПО» </w:t>
      </w:r>
      <w:proofErr w:type="spellStart"/>
      <w:r w:rsidR="00D76135">
        <w:rPr>
          <w:sz w:val="30"/>
          <w:szCs w:val="30"/>
          <w:shd w:val="clear" w:color="auto" w:fill="FFFFFF"/>
          <w:lang w:eastAsia="ru-RU"/>
        </w:rPr>
        <w:t>Коптевой</w:t>
      </w:r>
      <w:proofErr w:type="spellEnd"/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 </w:t>
      </w:r>
      <w:r w:rsidR="00D76135">
        <w:rPr>
          <w:sz w:val="30"/>
          <w:szCs w:val="30"/>
          <w:shd w:val="clear" w:color="auto" w:fill="FFFFFF"/>
          <w:lang w:eastAsia="ru-RU"/>
        </w:rPr>
        <w:t>Е.М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., Пленум </w:t>
      </w:r>
      <w:r w:rsidR="00D76135"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>Совета ОО «БРПО»</w:t>
      </w:r>
    </w:p>
    <w:p w:rsidR="00F62FAD" w:rsidRPr="000B77D8" w:rsidRDefault="00F62FAD" w:rsidP="000B77D8">
      <w:pPr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</w:p>
    <w:p w:rsidR="00D76135" w:rsidRPr="0051376F" w:rsidRDefault="00D76135" w:rsidP="00D76135">
      <w:pPr>
        <w:jc w:val="both"/>
        <w:rPr>
          <w:sz w:val="30"/>
          <w:szCs w:val="30"/>
          <w:shd w:val="clear" w:color="auto" w:fill="FFFFFF"/>
          <w:lang w:eastAsia="ru-RU"/>
        </w:rPr>
      </w:pPr>
      <w:r w:rsidRPr="000372B9">
        <w:rPr>
          <w:sz w:val="30"/>
          <w:szCs w:val="30"/>
          <w:shd w:val="clear" w:color="auto" w:fill="FFFFFF"/>
          <w:lang w:eastAsia="ru-RU"/>
        </w:rPr>
        <w:t>ПОСТАНОВЛЯЕТ:</w:t>
      </w:r>
    </w:p>
    <w:p w:rsidR="00284A22" w:rsidRDefault="00D76135" w:rsidP="00284A22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0372B9">
        <w:rPr>
          <w:sz w:val="30"/>
          <w:szCs w:val="30"/>
          <w:shd w:val="clear" w:color="auto" w:fill="FFFFFF"/>
          <w:lang w:eastAsia="ru-RU"/>
        </w:rPr>
        <w:t xml:space="preserve">Информацию </w:t>
      </w:r>
      <w:r>
        <w:rPr>
          <w:sz w:val="30"/>
          <w:szCs w:val="30"/>
          <w:shd w:val="clear" w:color="auto" w:fill="FFFFFF"/>
          <w:lang w:eastAsia="ru-RU"/>
        </w:rPr>
        <w:t xml:space="preserve">заместителя </w:t>
      </w:r>
      <w:r w:rsidRPr="000372B9">
        <w:rPr>
          <w:sz w:val="30"/>
          <w:szCs w:val="30"/>
          <w:shd w:val="clear" w:color="auto" w:fill="FFFFFF"/>
          <w:lang w:eastAsia="ru-RU"/>
        </w:rPr>
        <w:t xml:space="preserve">председателя </w:t>
      </w:r>
      <w:r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Pr="000372B9">
        <w:rPr>
          <w:sz w:val="30"/>
          <w:szCs w:val="30"/>
          <w:shd w:val="clear" w:color="auto" w:fill="FFFFFF"/>
          <w:lang w:eastAsia="ru-RU"/>
        </w:rPr>
        <w:t xml:space="preserve">Совета ОО «БРПО» </w:t>
      </w:r>
      <w:proofErr w:type="spellStart"/>
      <w:r>
        <w:rPr>
          <w:sz w:val="30"/>
          <w:szCs w:val="30"/>
          <w:shd w:val="clear" w:color="auto" w:fill="FFFFFF"/>
          <w:lang w:eastAsia="ru-RU"/>
        </w:rPr>
        <w:t>Коптевой</w:t>
      </w:r>
      <w:proofErr w:type="spellEnd"/>
      <w:r w:rsidRPr="000372B9">
        <w:rPr>
          <w:sz w:val="30"/>
          <w:szCs w:val="30"/>
          <w:shd w:val="clear" w:color="auto" w:fill="FFFFFF"/>
          <w:lang w:eastAsia="ru-RU"/>
        </w:rPr>
        <w:t xml:space="preserve"> </w:t>
      </w:r>
      <w:r>
        <w:rPr>
          <w:sz w:val="30"/>
          <w:szCs w:val="30"/>
          <w:shd w:val="clear" w:color="auto" w:fill="FFFFFF"/>
          <w:lang w:eastAsia="ru-RU"/>
        </w:rPr>
        <w:t>Е.М</w:t>
      </w:r>
      <w:r w:rsidRPr="000372B9">
        <w:rPr>
          <w:sz w:val="30"/>
          <w:szCs w:val="30"/>
          <w:shd w:val="clear" w:color="auto" w:fill="FFFFFF"/>
          <w:lang w:eastAsia="ru-RU"/>
        </w:rPr>
        <w:t>. принять к сведению.</w:t>
      </w:r>
    </w:p>
    <w:p w:rsidR="0075794D" w:rsidRDefault="00D76135" w:rsidP="0075794D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284A22">
        <w:rPr>
          <w:sz w:val="30"/>
          <w:szCs w:val="30"/>
          <w:lang w:eastAsia="ru-RU"/>
        </w:rPr>
        <w:t>Районным (</w:t>
      </w:r>
      <w:proofErr w:type="spellStart"/>
      <w:r w:rsidRPr="00284A22">
        <w:rPr>
          <w:sz w:val="30"/>
          <w:szCs w:val="30"/>
          <w:lang w:eastAsia="ru-RU"/>
        </w:rPr>
        <w:t>Жодинскому</w:t>
      </w:r>
      <w:proofErr w:type="spellEnd"/>
      <w:r w:rsidRPr="00284A22">
        <w:rPr>
          <w:sz w:val="30"/>
          <w:szCs w:val="30"/>
          <w:lang w:eastAsia="ru-RU"/>
        </w:rPr>
        <w:t xml:space="preserve"> городскому) Советам ОО «БРПО»</w:t>
      </w:r>
      <w:r w:rsidR="0075794D">
        <w:rPr>
          <w:sz w:val="30"/>
          <w:szCs w:val="30"/>
          <w:lang w:eastAsia="ru-RU"/>
        </w:rPr>
        <w:t>:</w:t>
      </w:r>
    </w:p>
    <w:p w:rsidR="00944494" w:rsidRPr="00A81696" w:rsidRDefault="00944494" w:rsidP="00944494">
      <w:pPr>
        <w:pStyle w:val="a5"/>
        <w:numPr>
          <w:ilvl w:val="1"/>
          <w:numId w:val="6"/>
        </w:numPr>
        <w:autoSpaceDE/>
        <w:autoSpaceDN/>
        <w:ind w:left="0" w:right="0" w:firstLine="709"/>
        <w:contextualSpacing/>
        <w:rPr>
          <w:sz w:val="30"/>
          <w:szCs w:val="30"/>
          <w:highlight w:val="white"/>
        </w:rPr>
      </w:pPr>
      <w:r>
        <w:rPr>
          <w:sz w:val="30"/>
          <w:szCs w:val="30"/>
        </w:rPr>
        <w:t xml:space="preserve">Обеспечить </w:t>
      </w:r>
      <w:r w:rsidRPr="00931DA3">
        <w:rPr>
          <w:sz w:val="30"/>
          <w:szCs w:val="30"/>
        </w:rPr>
        <w:t>участие</w:t>
      </w:r>
      <w:r>
        <w:rPr>
          <w:sz w:val="30"/>
          <w:szCs w:val="30"/>
        </w:rPr>
        <w:t xml:space="preserve"> в проекте </w:t>
      </w:r>
      <w:r w:rsidR="003D69CE">
        <w:rPr>
          <w:sz w:val="30"/>
          <w:szCs w:val="30"/>
        </w:rPr>
        <w:t>районных (</w:t>
      </w:r>
      <w:proofErr w:type="spellStart"/>
      <w:r w:rsidR="003D69CE">
        <w:rPr>
          <w:sz w:val="30"/>
          <w:szCs w:val="30"/>
        </w:rPr>
        <w:t>Жодинской</w:t>
      </w:r>
      <w:proofErr w:type="spellEnd"/>
      <w:r w:rsidR="003D69CE">
        <w:rPr>
          <w:sz w:val="30"/>
          <w:szCs w:val="30"/>
        </w:rPr>
        <w:t xml:space="preserve"> городской) Детских палат ОО «БРПО»</w:t>
      </w:r>
      <w:r>
        <w:rPr>
          <w:sz w:val="30"/>
          <w:szCs w:val="30"/>
        </w:rPr>
        <w:t>;</w:t>
      </w:r>
    </w:p>
    <w:p w:rsidR="003D69CE" w:rsidRPr="003D69CE" w:rsidRDefault="00944494" w:rsidP="003D69CE">
      <w:pPr>
        <w:pStyle w:val="a5"/>
        <w:numPr>
          <w:ilvl w:val="1"/>
          <w:numId w:val="6"/>
        </w:numPr>
        <w:autoSpaceDE/>
        <w:autoSpaceDN/>
        <w:ind w:left="0" w:right="0" w:firstLine="709"/>
        <w:contextualSpacing/>
        <w:rPr>
          <w:sz w:val="30"/>
          <w:szCs w:val="30"/>
          <w:highlight w:val="white"/>
        </w:rPr>
      </w:pPr>
      <w:r>
        <w:rPr>
          <w:sz w:val="30"/>
          <w:szCs w:val="30"/>
        </w:rPr>
        <w:t>Осуществлять ежемесячный контроль выполнения пионерских поручений районными (</w:t>
      </w:r>
      <w:proofErr w:type="spellStart"/>
      <w:r>
        <w:rPr>
          <w:sz w:val="30"/>
          <w:szCs w:val="30"/>
        </w:rPr>
        <w:t>Жодинской</w:t>
      </w:r>
      <w:proofErr w:type="spellEnd"/>
      <w:r>
        <w:rPr>
          <w:sz w:val="30"/>
          <w:szCs w:val="30"/>
        </w:rPr>
        <w:t xml:space="preserve"> городской</w:t>
      </w:r>
      <w:r w:rsidRPr="00F76449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Детскими палатами </w:t>
      </w:r>
      <w:r>
        <w:rPr>
          <w:sz w:val="30"/>
          <w:szCs w:val="30"/>
        </w:rPr>
        <w:br/>
      </w:r>
      <w:r w:rsidRPr="00F76449">
        <w:rPr>
          <w:sz w:val="30"/>
          <w:szCs w:val="30"/>
        </w:rPr>
        <w:t>ОО «БРПО»;</w:t>
      </w:r>
    </w:p>
    <w:p w:rsidR="00944494" w:rsidRPr="003C3D82" w:rsidRDefault="00944494" w:rsidP="00944494">
      <w:pPr>
        <w:pStyle w:val="a5"/>
        <w:numPr>
          <w:ilvl w:val="1"/>
          <w:numId w:val="6"/>
        </w:numPr>
        <w:autoSpaceDE/>
        <w:autoSpaceDN/>
        <w:ind w:left="0" w:right="0" w:firstLine="709"/>
        <w:contextualSpacing/>
        <w:rPr>
          <w:sz w:val="30"/>
          <w:szCs w:val="30"/>
          <w:highlight w:val="white"/>
        </w:rPr>
      </w:pPr>
      <w:r>
        <w:rPr>
          <w:sz w:val="30"/>
          <w:szCs w:val="30"/>
        </w:rPr>
        <w:t>Д</w:t>
      </w:r>
      <w:r w:rsidRPr="003C3D82">
        <w:rPr>
          <w:sz w:val="30"/>
          <w:szCs w:val="30"/>
        </w:rPr>
        <w:t>овести данное постановление до пионерских дружин, а также всех заинтересованных.</w:t>
      </w:r>
    </w:p>
    <w:p w:rsidR="00284A22" w:rsidRDefault="00D76135" w:rsidP="00284A22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284A22">
        <w:rPr>
          <w:sz w:val="30"/>
          <w:szCs w:val="30"/>
          <w:shd w:val="clear" w:color="auto" w:fill="FFFFFF"/>
          <w:lang w:eastAsia="ru-RU"/>
        </w:rPr>
        <w:t xml:space="preserve">Ответственность за выполнение данного постановления возложить на председателей </w:t>
      </w:r>
      <w:r w:rsidR="000B77D8" w:rsidRPr="00284A22">
        <w:rPr>
          <w:sz w:val="30"/>
          <w:szCs w:val="30"/>
          <w:shd w:val="clear" w:color="auto" w:fill="FFFFFF"/>
          <w:lang w:eastAsia="ru-RU"/>
        </w:rPr>
        <w:t>районных</w:t>
      </w:r>
      <w:r w:rsidRPr="00284A22">
        <w:rPr>
          <w:sz w:val="30"/>
          <w:szCs w:val="30"/>
          <w:shd w:val="clear" w:color="auto" w:fill="FFFFFF"/>
          <w:lang w:eastAsia="ru-RU"/>
        </w:rPr>
        <w:t xml:space="preserve"> (</w:t>
      </w:r>
      <w:proofErr w:type="spellStart"/>
      <w:r w:rsidR="000B77D8" w:rsidRPr="00284A22">
        <w:rPr>
          <w:sz w:val="30"/>
          <w:szCs w:val="30"/>
          <w:shd w:val="clear" w:color="auto" w:fill="FFFFFF"/>
          <w:lang w:eastAsia="ru-RU"/>
        </w:rPr>
        <w:t>Жодинского</w:t>
      </w:r>
      <w:proofErr w:type="spellEnd"/>
      <w:r w:rsidRPr="00284A22">
        <w:rPr>
          <w:sz w:val="30"/>
          <w:szCs w:val="30"/>
          <w:shd w:val="clear" w:color="auto" w:fill="FFFFFF"/>
          <w:lang w:eastAsia="ru-RU"/>
        </w:rPr>
        <w:t xml:space="preserve"> городского) Советов </w:t>
      </w:r>
      <w:r w:rsidR="00A746AC" w:rsidRPr="00284A22">
        <w:rPr>
          <w:sz w:val="30"/>
          <w:szCs w:val="30"/>
          <w:shd w:val="clear" w:color="auto" w:fill="FFFFFF"/>
          <w:lang w:eastAsia="ru-RU"/>
        </w:rPr>
        <w:br/>
      </w:r>
      <w:r w:rsidRPr="00284A22">
        <w:rPr>
          <w:sz w:val="30"/>
          <w:szCs w:val="30"/>
          <w:shd w:val="clear" w:color="auto" w:fill="FFFFFF"/>
          <w:lang w:eastAsia="ru-RU"/>
        </w:rPr>
        <w:t>ОО «БРПО».</w:t>
      </w:r>
    </w:p>
    <w:p w:rsidR="00D76135" w:rsidRPr="00284A22" w:rsidRDefault="00D76135" w:rsidP="00284A22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284A22">
        <w:rPr>
          <w:sz w:val="30"/>
          <w:szCs w:val="30"/>
          <w:shd w:val="clear" w:color="auto" w:fill="FFFFFF"/>
          <w:lang w:eastAsia="ru-RU"/>
        </w:rPr>
        <w:t xml:space="preserve">Контроль за исполнением данного постановления возложить </w:t>
      </w:r>
      <w:r w:rsidRPr="00284A22">
        <w:rPr>
          <w:sz w:val="30"/>
          <w:szCs w:val="30"/>
          <w:shd w:val="clear" w:color="auto" w:fill="FFFFFF"/>
          <w:lang w:eastAsia="ru-RU"/>
        </w:rPr>
        <w:br/>
        <w:t xml:space="preserve">на председателя </w:t>
      </w:r>
      <w:r w:rsidR="000B77D8" w:rsidRPr="00284A22"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Pr="00284A22">
        <w:rPr>
          <w:sz w:val="30"/>
          <w:szCs w:val="30"/>
          <w:shd w:val="clear" w:color="auto" w:fill="FFFFFF"/>
          <w:lang w:eastAsia="ru-RU"/>
        </w:rPr>
        <w:t xml:space="preserve">Совета ОО «БРПО» </w:t>
      </w:r>
      <w:proofErr w:type="spellStart"/>
      <w:r w:rsidR="000B77D8" w:rsidRPr="00284A22">
        <w:rPr>
          <w:sz w:val="30"/>
          <w:szCs w:val="30"/>
          <w:shd w:val="clear" w:color="auto" w:fill="FFFFFF"/>
          <w:lang w:eastAsia="ru-RU"/>
        </w:rPr>
        <w:t>Кулицу</w:t>
      </w:r>
      <w:proofErr w:type="spellEnd"/>
      <w:r w:rsidR="000B77D8" w:rsidRPr="00284A22">
        <w:rPr>
          <w:sz w:val="30"/>
          <w:szCs w:val="30"/>
          <w:shd w:val="clear" w:color="auto" w:fill="FFFFFF"/>
          <w:lang w:eastAsia="ru-RU"/>
        </w:rPr>
        <w:t xml:space="preserve"> С.А</w:t>
      </w:r>
      <w:r w:rsidRPr="00284A22">
        <w:rPr>
          <w:sz w:val="30"/>
          <w:szCs w:val="30"/>
          <w:shd w:val="clear" w:color="auto" w:fill="FFFFFF"/>
          <w:lang w:eastAsia="ru-RU"/>
        </w:rPr>
        <w:t>.</w:t>
      </w:r>
    </w:p>
    <w:p w:rsidR="007F2124" w:rsidRDefault="007F2124" w:rsidP="00EE29D8">
      <w:pPr>
        <w:spacing w:line="360" w:lineRule="auto"/>
        <w:jc w:val="both"/>
        <w:rPr>
          <w:rFonts w:eastAsia="Calibri"/>
          <w:sz w:val="30"/>
          <w:szCs w:val="30"/>
          <w:lang w:val="be-BY"/>
        </w:rPr>
      </w:pPr>
    </w:p>
    <w:p w:rsidR="0075794D" w:rsidRPr="0075794D" w:rsidRDefault="00D76135" w:rsidP="00F62FAD">
      <w:pPr>
        <w:jc w:val="both"/>
        <w:rPr>
          <w:rFonts w:eastAsia="Calibri"/>
          <w:sz w:val="30"/>
          <w:szCs w:val="30"/>
          <w:lang w:val="be-BY"/>
        </w:rPr>
      </w:pPr>
      <w:r w:rsidRPr="00AA6940">
        <w:rPr>
          <w:rFonts w:eastAsia="Calibri"/>
          <w:sz w:val="30"/>
          <w:szCs w:val="30"/>
          <w:lang w:val="be-BY"/>
        </w:rPr>
        <w:t>Председатель</w:t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>
        <w:rPr>
          <w:rFonts w:eastAsia="Calibri"/>
          <w:sz w:val="30"/>
          <w:szCs w:val="30"/>
          <w:lang w:val="be-BY"/>
        </w:rPr>
        <w:tab/>
      </w:r>
      <w:r>
        <w:rPr>
          <w:rFonts w:eastAsia="Calibri"/>
          <w:sz w:val="30"/>
          <w:szCs w:val="30"/>
          <w:lang w:val="be-BY"/>
        </w:rPr>
        <w:tab/>
      </w:r>
      <w:r>
        <w:rPr>
          <w:rFonts w:eastAsia="Calibri"/>
          <w:sz w:val="30"/>
          <w:szCs w:val="30"/>
          <w:lang w:val="be-BY"/>
        </w:rPr>
        <w:tab/>
      </w:r>
      <w:r w:rsidR="007F2124">
        <w:rPr>
          <w:rFonts w:eastAsia="Calibri"/>
          <w:sz w:val="30"/>
          <w:szCs w:val="30"/>
          <w:lang w:val="be-BY"/>
        </w:rPr>
        <w:tab/>
        <w:t>С.А.Кулица</w:t>
      </w:r>
      <w:bookmarkStart w:id="0" w:name="_GoBack"/>
      <w:bookmarkEnd w:id="0"/>
      <w:r w:rsidR="00BA265C">
        <w:rPr>
          <w:rFonts w:eastAsia="Calibri"/>
          <w:sz w:val="30"/>
          <w:szCs w:val="30"/>
          <w:lang w:val="be-BY"/>
        </w:rPr>
        <w:br w:type="page"/>
      </w:r>
    </w:p>
    <w:p w:rsidR="003D69CE" w:rsidRDefault="003D69CE" w:rsidP="003D69CE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lastRenderedPageBreak/>
        <w:t>ПОЛОЖЕНИЕ</w:t>
      </w:r>
    </w:p>
    <w:p w:rsidR="003D69CE" w:rsidRDefault="003D69CE" w:rsidP="003D69CE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rPr>
          <w:color w:val="000000"/>
          <w:sz w:val="30"/>
          <w:szCs w:val="30"/>
          <w:highlight w:val="white"/>
        </w:rPr>
      </w:pPr>
      <w:r>
        <w:rPr>
          <w:color w:val="000000"/>
          <w:sz w:val="30"/>
          <w:szCs w:val="30"/>
        </w:rPr>
        <w:t xml:space="preserve">о проведении </w:t>
      </w:r>
      <w:r>
        <w:rPr>
          <w:color w:val="000000"/>
          <w:sz w:val="30"/>
          <w:szCs w:val="30"/>
          <w:highlight w:val="white"/>
        </w:rPr>
        <w:t>Республиканского</w:t>
      </w:r>
    </w:p>
    <w:p w:rsidR="003D69CE" w:rsidRDefault="003D69CE" w:rsidP="003D69CE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rPr>
          <w:color w:val="000000"/>
          <w:sz w:val="30"/>
          <w:szCs w:val="30"/>
          <w:highlight w:val="white"/>
        </w:rPr>
      </w:pPr>
      <w:r>
        <w:rPr>
          <w:color w:val="000000"/>
          <w:sz w:val="30"/>
          <w:szCs w:val="30"/>
          <w:highlight w:val="white"/>
        </w:rPr>
        <w:t>проекта пионерских поручений</w:t>
      </w:r>
    </w:p>
    <w:p w:rsidR="003D69CE" w:rsidRDefault="003D69CE" w:rsidP="003D69CE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rPr>
          <w:color w:val="000000"/>
          <w:sz w:val="30"/>
          <w:szCs w:val="30"/>
          <w:highlight w:val="white"/>
        </w:rPr>
      </w:pPr>
      <w:r>
        <w:rPr>
          <w:b/>
          <w:color w:val="000000"/>
          <w:sz w:val="30"/>
          <w:szCs w:val="30"/>
          <w:highlight w:val="white"/>
        </w:rPr>
        <w:t>«Сохраняем и созидаем»</w:t>
      </w:r>
    </w:p>
    <w:p w:rsidR="003D69CE" w:rsidRDefault="003D69CE" w:rsidP="003D69CE">
      <w:pPr>
        <w:jc w:val="center"/>
        <w:rPr>
          <w:sz w:val="28"/>
          <w:szCs w:val="28"/>
        </w:rPr>
      </w:pPr>
    </w:p>
    <w:p w:rsidR="003D69CE" w:rsidRDefault="003D69CE" w:rsidP="003D69C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Республиканский проект пионерских поручений </w:t>
      </w:r>
      <w:r>
        <w:rPr>
          <w:b/>
          <w:sz w:val="30"/>
          <w:szCs w:val="30"/>
          <w:highlight w:val="white"/>
        </w:rPr>
        <w:t xml:space="preserve">«Сохраняем </w:t>
      </w:r>
      <w:r>
        <w:rPr>
          <w:b/>
          <w:sz w:val="30"/>
          <w:szCs w:val="30"/>
          <w:highlight w:val="white"/>
        </w:rPr>
        <w:br/>
        <w:t>и созидаем»</w:t>
      </w:r>
      <w:r>
        <w:rPr>
          <w:sz w:val="30"/>
          <w:szCs w:val="30"/>
        </w:rPr>
        <w:t xml:space="preserve"> (далее – проект) проводится среди Детских палат общественного объединения «Белорусская республиканская пионерская организация» (далее – ОО «БРПО») всех уровней.</w:t>
      </w:r>
    </w:p>
    <w:p w:rsidR="003D69CE" w:rsidRDefault="003D69CE" w:rsidP="003D69CE">
      <w:pPr>
        <w:ind w:firstLine="851"/>
        <w:jc w:val="both"/>
        <w:rPr>
          <w:sz w:val="30"/>
          <w:szCs w:val="30"/>
        </w:rPr>
      </w:pPr>
      <w:r w:rsidRPr="004356D7">
        <w:rPr>
          <w:sz w:val="30"/>
          <w:szCs w:val="30"/>
        </w:rPr>
        <w:t>Реализация проекта направлена на</w:t>
      </w:r>
      <w:r>
        <w:rPr>
          <w:sz w:val="30"/>
          <w:szCs w:val="30"/>
        </w:rPr>
        <w:t xml:space="preserve"> создание условий </w:t>
      </w:r>
      <w:r>
        <w:rPr>
          <w:sz w:val="30"/>
          <w:szCs w:val="30"/>
        </w:rPr>
        <w:br/>
        <w:t xml:space="preserve">для социальной и гражданской активности членов ОО «БРПО», проявления социальной инициативы </w:t>
      </w:r>
      <w:r w:rsidRPr="00E97C8D">
        <w:rPr>
          <w:sz w:val="30"/>
          <w:szCs w:val="30"/>
        </w:rPr>
        <w:t>в процессе выполнения пионерских поручений</w:t>
      </w:r>
      <w:r>
        <w:rPr>
          <w:sz w:val="30"/>
          <w:szCs w:val="30"/>
        </w:rPr>
        <w:t>.</w:t>
      </w:r>
    </w:p>
    <w:p w:rsidR="003D69CE" w:rsidRDefault="003D69CE" w:rsidP="003D69CE">
      <w:pPr>
        <w:ind w:firstLine="851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Проект проводится с целью </w:t>
      </w:r>
      <w:r>
        <w:rPr>
          <w:color w:val="000000"/>
          <w:sz w:val="30"/>
          <w:szCs w:val="30"/>
          <w:highlight w:val="white"/>
        </w:rPr>
        <w:t xml:space="preserve">совершенствования деятельности детских палат всех уровней, развития самостоятельности </w:t>
      </w:r>
      <w:r>
        <w:rPr>
          <w:color w:val="000000"/>
          <w:sz w:val="30"/>
          <w:szCs w:val="30"/>
          <w:highlight w:val="white"/>
        </w:rPr>
        <w:br/>
        <w:t xml:space="preserve">и ответственности членов ОО «БРПО» в социально-значимой общественной деятельности, а также содействия в реализации детских </w:t>
      </w:r>
      <w:r>
        <w:rPr>
          <w:color w:val="000000"/>
          <w:sz w:val="30"/>
          <w:szCs w:val="30"/>
          <w:highlight w:val="white"/>
        </w:rPr>
        <w:br/>
        <w:t>и молодежных инициатив</w:t>
      </w:r>
      <w:r>
        <w:rPr>
          <w:color w:val="000000"/>
          <w:sz w:val="30"/>
          <w:szCs w:val="30"/>
        </w:rPr>
        <w:t>.</w:t>
      </w:r>
    </w:p>
    <w:p w:rsidR="003D69CE" w:rsidRDefault="003D69CE" w:rsidP="003D69CE">
      <w:pPr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1. Организаторы:</w:t>
      </w:r>
      <w:r>
        <w:rPr>
          <w:sz w:val="30"/>
          <w:szCs w:val="30"/>
        </w:rPr>
        <w:t xml:space="preserve"> ОО «БРПО», Министерство образования Республики Беларусь.</w:t>
      </w:r>
    </w:p>
    <w:p w:rsidR="003D69CE" w:rsidRDefault="003D69CE" w:rsidP="003D69CE">
      <w:pPr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2. Участники:</w:t>
      </w:r>
      <w:r>
        <w:rPr>
          <w:sz w:val="30"/>
          <w:szCs w:val="30"/>
        </w:rPr>
        <w:t xml:space="preserve"> детские палаты ОО «БРПО» всех уровней.</w:t>
      </w:r>
    </w:p>
    <w:p w:rsidR="003D69CE" w:rsidRDefault="003D69CE" w:rsidP="003D69CE">
      <w:pPr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3. Сроки проведения.</w:t>
      </w:r>
    </w:p>
    <w:p w:rsidR="003D69CE" w:rsidRDefault="003D69CE" w:rsidP="003D69CE">
      <w:pPr>
        <w:ind w:firstLine="851"/>
        <w:jc w:val="both"/>
        <w:rPr>
          <w:sz w:val="30"/>
          <w:szCs w:val="30"/>
          <w:highlight w:val="white"/>
        </w:rPr>
      </w:pPr>
      <w:r>
        <w:rPr>
          <w:sz w:val="30"/>
          <w:szCs w:val="30"/>
        </w:rPr>
        <w:t>Проект</w:t>
      </w:r>
      <w:r>
        <w:rPr>
          <w:sz w:val="30"/>
          <w:szCs w:val="30"/>
          <w:highlight w:val="white"/>
        </w:rPr>
        <w:t xml:space="preserve"> проводится в пять этапов:</w:t>
      </w:r>
    </w:p>
    <w:p w:rsidR="003D69CE" w:rsidRDefault="003D69CE" w:rsidP="003D69CE">
      <w:pPr>
        <w:ind w:firstLine="851"/>
        <w:jc w:val="both"/>
        <w:rPr>
          <w:b/>
          <w:color w:val="000000"/>
          <w:sz w:val="30"/>
          <w:szCs w:val="30"/>
          <w:highlight w:val="lightGray"/>
        </w:rPr>
      </w:pPr>
      <w:r>
        <w:rPr>
          <w:sz w:val="30"/>
          <w:szCs w:val="30"/>
          <w:u w:val="single"/>
        </w:rPr>
        <w:t>первый регистрационный этап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(до 30 сентября 2023) – все члены детских палат должны пройти централизованную регистрацию на сайте </w:t>
      </w:r>
      <w:hyperlink r:id="rId6">
        <w:r>
          <w:rPr>
            <w:color w:val="0563C1"/>
            <w:sz w:val="30"/>
            <w:szCs w:val="30"/>
            <w:u w:val="single"/>
          </w:rPr>
          <w:t xml:space="preserve">https://brpo.by/ </w:t>
        </w:r>
      </w:hyperlink>
      <w:r>
        <w:rPr>
          <w:sz w:val="30"/>
          <w:szCs w:val="30"/>
        </w:rPr>
        <w:t>(вкладка «Регистрация на проекты ОО «БРПО»);</w:t>
      </w:r>
    </w:p>
    <w:p w:rsidR="003D69CE" w:rsidRDefault="003D69CE" w:rsidP="003D69C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>второй практический этап</w:t>
      </w:r>
      <w:r>
        <w:rPr>
          <w:sz w:val="30"/>
          <w:szCs w:val="30"/>
        </w:rPr>
        <w:t xml:space="preserve"> (сентябрь 2023 – апрель 2024 года) – проводится в детских палатах всех уровней;</w:t>
      </w:r>
    </w:p>
    <w:p w:rsidR="003D69CE" w:rsidRDefault="003D69CE" w:rsidP="003D69C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>третий отборочный этап</w:t>
      </w:r>
      <w:r>
        <w:rPr>
          <w:sz w:val="30"/>
          <w:szCs w:val="30"/>
        </w:rPr>
        <w:t xml:space="preserve"> (до 1 мая 2024 года) – областной, Минский городской. Победители третьего отборочного этапа принимают участие </w:t>
      </w:r>
      <w:r>
        <w:rPr>
          <w:sz w:val="30"/>
          <w:szCs w:val="30"/>
        </w:rPr>
        <w:br/>
        <w:t>в четвертом отборочном этапе;</w:t>
      </w:r>
    </w:p>
    <w:p w:rsidR="003D69CE" w:rsidRDefault="003D69CE" w:rsidP="003D69C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>четвертый заключительный этап</w:t>
      </w:r>
      <w:r>
        <w:rPr>
          <w:sz w:val="30"/>
          <w:szCs w:val="30"/>
        </w:rPr>
        <w:t xml:space="preserve"> (май 2024 года) – республиканский (финал конкурса). Принимают участие победители третьего отборочного этапа.</w:t>
      </w:r>
    </w:p>
    <w:p w:rsidR="003D69CE" w:rsidRDefault="003D69CE" w:rsidP="003D69CE">
      <w:pPr>
        <w:ind w:firstLine="851"/>
        <w:jc w:val="both"/>
        <w:rPr>
          <w:sz w:val="30"/>
          <w:szCs w:val="30"/>
        </w:rPr>
      </w:pPr>
      <w:r w:rsidRPr="005D10C0">
        <w:rPr>
          <w:b/>
          <w:sz w:val="30"/>
          <w:szCs w:val="30"/>
        </w:rPr>
        <w:t>4. С</w:t>
      </w:r>
      <w:r>
        <w:rPr>
          <w:b/>
          <w:sz w:val="30"/>
          <w:szCs w:val="30"/>
        </w:rPr>
        <w:t>одержание проекта.</w:t>
      </w:r>
    </w:p>
    <w:p w:rsidR="003D69CE" w:rsidRDefault="003D69CE" w:rsidP="003D69C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Проект предполагает выполнение членами детский палат всех уровней постоянных и временных пионерских поручений (далее – поручений) по всем направлениям деятельности ОО «БРПО» с сентября 2023 года по апрель 2024 года согласно плану.</w:t>
      </w:r>
    </w:p>
    <w:p w:rsidR="003D69CE" w:rsidRDefault="003D69CE" w:rsidP="003D69C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Отчет о выполненных поручениях размещается в районных, областных группах в социальных сетях </w:t>
      </w:r>
      <w:proofErr w:type="spellStart"/>
      <w:r>
        <w:rPr>
          <w:sz w:val="30"/>
          <w:szCs w:val="30"/>
        </w:rPr>
        <w:t>Вконтакте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Инстаграм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под единым </w:t>
      </w:r>
      <w:proofErr w:type="spellStart"/>
      <w:r>
        <w:rPr>
          <w:sz w:val="30"/>
          <w:szCs w:val="30"/>
        </w:rPr>
        <w:t>хештегом</w:t>
      </w:r>
      <w:proofErr w:type="spellEnd"/>
      <w:r>
        <w:rPr>
          <w:sz w:val="30"/>
          <w:szCs w:val="30"/>
        </w:rPr>
        <w:t xml:space="preserve"> #</w:t>
      </w:r>
      <w:proofErr w:type="spellStart"/>
      <w:r>
        <w:rPr>
          <w:sz w:val="30"/>
          <w:szCs w:val="30"/>
        </w:rPr>
        <w:t>СохраняемСозидаем</w:t>
      </w:r>
      <w:proofErr w:type="spellEnd"/>
      <w:r>
        <w:rPr>
          <w:sz w:val="30"/>
          <w:szCs w:val="30"/>
        </w:rPr>
        <w:t xml:space="preserve"> в соответствии с месяцем выполнения поручения.</w:t>
      </w:r>
    </w:p>
    <w:p w:rsidR="003D69CE" w:rsidRDefault="003D69CE" w:rsidP="003D69CE">
      <w:pPr>
        <w:ind w:firstLine="851"/>
        <w:jc w:val="both"/>
        <w:rPr>
          <w:sz w:val="30"/>
          <w:szCs w:val="30"/>
        </w:rPr>
      </w:pPr>
    </w:p>
    <w:p w:rsidR="003D69CE" w:rsidRDefault="003D69CE" w:rsidP="003D69CE">
      <w:pPr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5. Требования к видеоролику-презентации детской палаты.</w:t>
      </w:r>
    </w:p>
    <w:p w:rsidR="003D69CE" w:rsidRDefault="003D69CE" w:rsidP="003D69C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5.1. Хронометраж видеоролика –</w:t>
      </w:r>
      <w:r>
        <w:rPr>
          <w:b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не более 3 мин.</w:t>
      </w:r>
    </w:p>
    <w:p w:rsidR="003D69CE" w:rsidRDefault="003D69CE" w:rsidP="003D69C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5.1. Оформление и содержание видеоролика:</w:t>
      </w:r>
    </w:p>
    <w:p w:rsidR="003D69CE" w:rsidRDefault="003D69CE" w:rsidP="003D69C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первые кадры: детская палата (район, область);</w:t>
      </w:r>
    </w:p>
    <w:p w:rsidR="003D69CE" w:rsidRDefault="003D69CE" w:rsidP="003D69C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информация об участниках;</w:t>
      </w:r>
    </w:p>
    <w:p w:rsidR="003D69CE" w:rsidRDefault="003D69CE" w:rsidP="003D69C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деятельность детской палаты.</w:t>
      </w:r>
    </w:p>
    <w:p w:rsidR="003D69CE" w:rsidRDefault="003D69CE" w:rsidP="003D69C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30"/>
          <w:szCs w:val="30"/>
        </w:rPr>
      </w:pPr>
      <w:r>
        <w:rPr>
          <w:b/>
          <w:sz w:val="30"/>
          <w:szCs w:val="30"/>
        </w:rPr>
        <w:t>6. Требования к фотоотчетам о выполнении поручений.</w:t>
      </w:r>
    </w:p>
    <w:p w:rsidR="003D69CE" w:rsidRPr="00BF131B" w:rsidRDefault="003D69CE" w:rsidP="003D69C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6.1. Фотографии/ фоторепортажи публикуются с расширением *.</w:t>
      </w:r>
      <w:proofErr w:type="spellStart"/>
      <w:r>
        <w:rPr>
          <w:color w:val="000000"/>
          <w:sz w:val="30"/>
          <w:szCs w:val="30"/>
        </w:rPr>
        <w:t>jpeg</w:t>
      </w:r>
      <w:proofErr w:type="spellEnd"/>
      <w:r>
        <w:rPr>
          <w:color w:val="000000"/>
          <w:sz w:val="30"/>
          <w:szCs w:val="30"/>
        </w:rPr>
        <w:t xml:space="preserve"> *.</w:t>
      </w:r>
      <w:proofErr w:type="spellStart"/>
      <w:r>
        <w:rPr>
          <w:color w:val="000000"/>
          <w:sz w:val="30"/>
          <w:szCs w:val="30"/>
        </w:rPr>
        <w:t>png</w:t>
      </w:r>
      <w:proofErr w:type="spellEnd"/>
      <w:r>
        <w:rPr>
          <w:color w:val="000000"/>
          <w:sz w:val="30"/>
          <w:szCs w:val="30"/>
        </w:rPr>
        <w:t xml:space="preserve"> и разрешением не менее 150 </w:t>
      </w:r>
      <w:proofErr w:type="spellStart"/>
      <w:r>
        <w:rPr>
          <w:color w:val="000000"/>
          <w:sz w:val="30"/>
          <w:szCs w:val="30"/>
        </w:rPr>
        <w:t>dpi</w:t>
      </w:r>
      <w:proofErr w:type="spellEnd"/>
      <w:r>
        <w:rPr>
          <w:color w:val="000000"/>
          <w:sz w:val="30"/>
          <w:szCs w:val="30"/>
        </w:rPr>
        <w:t xml:space="preserve">. </w:t>
      </w:r>
    </w:p>
    <w:p w:rsidR="003D69CE" w:rsidRDefault="003D69CE" w:rsidP="003D69C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6.2. При организации и проведении мероприятия в рамках выполнении поручения должна использоваться символика ОО «БРПО».</w:t>
      </w:r>
    </w:p>
    <w:p w:rsidR="003D69CE" w:rsidRDefault="003D69CE" w:rsidP="003D69CE">
      <w:pPr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7. Критерии оценки выполнения поручений участниками проекта:</w:t>
      </w:r>
    </w:p>
    <w:p w:rsidR="003D69CE" w:rsidRPr="008F63AF" w:rsidRDefault="003D69CE" w:rsidP="003D69CE">
      <w:pPr>
        <w:pStyle w:val="a5"/>
        <w:widowControl/>
        <w:numPr>
          <w:ilvl w:val="0"/>
          <w:numId w:val="17"/>
        </w:numPr>
        <w:autoSpaceDE/>
        <w:autoSpaceDN/>
        <w:ind w:left="0" w:right="0" w:firstLine="851"/>
        <w:contextualSpacing/>
        <w:rPr>
          <w:sz w:val="30"/>
          <w:szCs w:val="30"/>
        </w:rPr>
      </w:pPr>
      <w:r>
        <w:rPr>
          <w:sz w:val="30"/>
          <w:szCs w:val="30"/>
        </w:rPr>
        <w:t>соблюдение временных рамок при выполнении поручений;</w:t>
      </w:r>
    </w:p>
    <w:p w:rsidR="003D69CE" w:rsidRDefault="003D69CE" w:rsidP="003D69CE">
      <w:pPr>
        <w:pStyle w:val="a5"/>
        <w:widowControl/>
        <w:numPr>
          <w:ilvl w:val="0"/>
          <w:numId w:val="17"/>
        </w:numPr>
        <w:autoSpaceDE/>
        <w:autoSpaceDN/>
        <w:ind w:left="0" w:right="0" w:firstLine="851"/>
        <w:contextualSpacing/>
        <w:rPr>
          <w:sz w:val="30"/>
          <w:szCs w:val="30"/>
        </w:rPr>
      </w:pPr>
      <w:r w:rsidRPr="00BB40C5">
        <w:rPr>
          <w:sz w:val="30"/>
          <w:szCs w:val="30"/>
        </w:rPr>
        <w:t>яркая реклама мероприятий (пресс-релиз</w:t>
      </w:r>
      <w:r>
        <w:rPr>
          <w:sz w:val="30"/>
          <w:szCs w:val="30"/>
        </w:rPr>
        <w:t>ы</w:t>
      </w:r>
      <w:r w:rsidRPr="00BB40C5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3D69CE" w:rsidRPr="00BB40C5" w:rsidRDefault="003D69CE" w:rsidP="003D69CE">
      <w:pPr>
        <w:widowControl/>
        <w:numPr>
          <w:ilvl w:val="0"/>
          <w:numId w:val="17"/>
        </w:numPr>
        <w:autoSpaceDE/>
        <w:autoSpaceDN/>
        <w:ind w:left="0" w:firstLine="851"/>
        <w:jc w:val="both"/>
        <w:rPr>
          <w:sz w:val="30"/>
          <w:szCs w:val="30"/>
        </w:rPr>
      </w:pPr>
      <w:r w:rsidRPr="00324948">
        <w:rPr>
          <w:sz w:val="30"/>
          <w:szCs w:val="30"/>
        </w:rPr>
        <w:t xml:space="preserve">соответствие </w:t>
      </w:r>
      <w:r>
        <w:rPr>
          <w:sz w:val="30"/>
          <w:szCs w:val="30"/>
        </w:rPr>
        <w:t>мероприятия</w:t>
      </w:r>
      <w:r w:rsidRPr="00324948">
        <w:rPr>
          <w:sz w:val="30"/>
          <w:szCs w:val="30"/>
        </w:rPr>
        <w:t xml:space="preserve"> условиям проекта, заявленному виду деятельности и возрастным особенностям детей;</w:t>
      </w:r>
    </w:p>
    <w:p w:rsidR="003D69CE" w:rsidRDefault="003D69CE" w:rsidP="003D69CE">
      <w:pPr>
        <w:widowControl/>
        <w:numPr>
          <w:ilvl w:val="0"/>
          <w:numId w:val="17"/>
        </w:numPr>
        <w:autoSpaceDE/>
        <w:autoSpaceDN/>
        <w:ind w:left="0" w:firstLine="851"/>
        <w:jc w:val="both"/>
        <w:rPr>
          <w:sz w:val="30"/>
          <w:szCs w:val="30"/>
        </w:rPr>
      </w:pPr>
      <w:r w:rsidRPr="00324948">
        <w:rPr>
          <w:sz w:val="30"/>
          <w:szCs w:val="30"/>
        </w:rPr>
        <w:t>содержательность мероприятия</w:t>
      </w:r>
      <w:r>
        <w:rPr>
          <w:sz w:val="30"/>
          <w:szCs w:val="30"/>
        </w:rPr>
        <w:t>, в рамках выполнения поручений</w:t>
      </w:r>
      <w:r w:rsidRPr="00324948">
        <w:rPr>
          <w:sz w:val="30"/>
          <w:szCs w:val="30"/>
        </w:rPr>
        <w:t>;</w:t>
      </w:r>
    </w:p>
    <w:p w:rsidR="003D69CE" w:rsidRDefault="003D69CE" w:rsidP="003D69CE">
      <w:pPr>
        <w:pStyle w:val="a5"/>
        <w:widowControl/>
        <w:numPr>
          <w:ilvl w:val="0"/>
          <w:numId w:val="17"/>
        </w:numPr>
        <w:autoSpaceDE/>
        <w:autoSpaceDN/>
        <w:ind w:left="0" w:right="0" w:firstLine="851"/>
        <w:contextualSpacing/>
        <w:rPr>
          <w:sz w:val="30"/>
          <w:szCs w:val="30"/>
        </w:rPr>
      </w:pPr>
      <w:r w:rsidRPr="00324948">
        <w:rPr>
          <w:sz w:val="30"/>
          <w:szCs w:val="30"/>
        </w:rPr>
        <w:t>оригинальность подачи материала;</w:t>
      </w:r>
    </w:p>
    <w:p w:rsidR="003D69CE" w:rsidRPr="00BB40C5" w:rsidRDefault="003D69CE" w:rsidP="003D69CE">
      <w:pPr>
        <w:pStyle w:val="a5"/>
        <w:widowControl/>
        <w:numPr>
          <w:ilvl w:val="0"/>
          <w:numId w:val="17"/>
        </w:numPr>
        <w:autoSpaceDE/>
        <w:autoSpaceDN/>
        <w:ind w:left="0" w:right="0" w:firstLine="851"/>
        <w:contextualSpacing/>
        <w:rPr>
          <w:sz w:val="30"/>
          <w:szCs w:val="30"/>
        </w:rPr>
      </w:pPr>
      <w:r w:rsidRPr="00BB40C5">
        <w:rPr>
          <w:sz w:val="30"/>
          <w:szCs w:val="30"/>
        </w:rPr>
        <w:t>обратная связь с аудиторией (рефлексия, опросы, голосования онлайн/офлайн);</w:t>
      </w:r>
    </w:p>
    <w:p w:rsidR="003D69CE" w:rsidRPr="00324948" w:rsidRDefault="003D69CE" w:rsidP="003D69CE">
      <w:pPr>
        <w:pStyle w:val="a5"/>
        <w:widowControl/>
        <w:numPr>
          <w:ilvl w:val="0"/>
          <w:numId w:val="17"/>
        </w:numPr>
        <w:autoSpaceDE/>
        <w:autoSpaceDN/>
        <w:ind w:left="0" w:right="0" w:firstLine="851"/>
        <w:contextualSpacing/>
        <w:rPr>
          <w:sz w:val="30"/>
          <w:szCs w:val="30"/>
        </w:rPr>
      </w:pPr>
      <w:r w:rsidRPr="00324948">
        <w:rPr>
          <w:sz w:val="30"/>
          <w:szCs w:val="30"/>
        </w:rPr>
        <w:t>фотоотчет проведенных мероприятий</w:t>
      </w:r>
      <w:r>
        <w:rPr>
          <w:sz w:val="30"/>
          <w:szCs w:val="30"/>
        </w:rPr>
        <w:t>;</w:t>
      </w:r>
    </w:p>
    <w:p w:rsidR="003D69CE" w:rsidRPr="00324948" w:rsidRDefault="003D69CE" w:rsidP="003D69CE">
      <w:pPr>
        <w:widowControl/>
        <w:numPr>
          <w:ilvl w:val="0"/>
          <w:numId w:val="17"/>
        </w:numPr>
        <w:autoSpaceDE/>
        <w:autoSpaceDN/>
        <w:ind w:left="0" w:firstLine="851"/>
        <w:jc w:val="both"/>
        <w:rPr>
          <w:sz w:val="30"/>
          <w:szCs w:val="30"/>
        </w:rPr>
      </w:pPr>
      <w:r w:rsidRPr="00324948">
        <w:rPr>
          <w:sz w:val="30"/>
          <w:szCs w:val="30"/>
        </w:rPr>
        <w:t>эстетичность, грамотность;</w:t>
      </w:r>
    </w:p>
    <w:p w:rsidR="003D69CE" w:rsidRPr="00324948" w:rsidRDefault="003D69CE" w:rsidP="003D69CE">
      <w:pPr>
        <w:widowControl/>
        <w:numPr>
          <w:ilvl w:val="0"/>
          <w:numId w:val="17"/>
        </w:numPr>
        <w:autoSpaceDE/>
        <w:autoSpaceDN/>
        <w:ind w:left="0" w:firstLine="851"/>
        <w:jc w:val="both"/>
        <w:rPr>
          <w:sz w:val="30"/>
          <w:szCs w:val="30"/>
        </w:rPr>
      </w:pPr>
      <w:r w:rsidRPr="00324948">
        <w:rPr>
          <w:sz w:val="30"/>
          <w:szCs w:val="30"/>
        </w:rPr>
        <w:t>выполнение технических требований.</w:t>
      </w:r>
    </w:p>
    <w:p w:rsidR="003D69CE" w:rsidRDefault="003D69CE" w:rsidP="003D69CE">
      <w:pPr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8. Порядок проведения проекта.</w:t>
      </w:r>
    </w:p>
    <w:p w:rsidR="003D69CE" w:rsidRDefault="003D69CE" w:rsidP="003D69C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8.1. Для проведения проекта создаются территориальные организационные комитеты (далее – оргкомитет) и жюри из числа представителей ОС (МГС), ЦС ОО «БРПО».</w:t>
      </w:r>
    </w:p>
    <w:p w:rsidR="003D69CE" w:rsidRDefault="003D69CE" w:rsidP="003D69C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Подведение итогов проводится дистанционно на каждом этапе проведения проекта.</w:t>
      </w:r>
    </w:p>
    <w:p w:rsidR="003D69CE" w:rsidRDefault="003D69CE" w:rsidP="003D69C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Детским палатам всех уровней для участия в проекте необходимо:</w:t>
      </w:r>
    </w:p>
    <w:p w:rsidR="003D69CE" w:rsidRDefault="003D69CE" w:rsidP="003D69CE">
      <w:pPr>
        <w:ind w:firstLine="851"/>
        <w:rPr>
          <w:sz w:val="30"/>
          <w:szCs w:val="30"/>
        </w:rPr>
      </w:pPr>
      <w:r>
        <w:rPr>
          <w:sz w:val="30"/>
          <w:szCs w:val="30"/>
        </w:rPr>
        <w:t>изучить план по реализации республиканского патриотического проекта пионерских поручений «Сохраняем и созидаем» (прилагается);</w:t>
      </w:r>
    </w:p>
    <w:p w:rsidR="003D69CE" w:rsidRDefault="003D69CE" w:rsidP="003D69C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выполнить все поручения, указанные в плане;</w:t>
      </w:r>
    </w:p>
    <w:p w:rsidR="003D69CE" w:rsidRDefault="003D69CE" w:rsidP="003D69C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отчеты о выполнении поручений ежемесячно размещать </w:t>
      </w:r>
      <w:r>
        <w:rPr>
          <w:sz w:val="30"/>
          <w:szCs w:val="30"/>
        </w:rPr>
        <w:br/>
        <w:t xml:space="preserve">в районных, областных группах в социальных сетях </w:t>
      </w:r>
      <w:proofErr w:type="spellStart"/>
      <w:r>
        <w:rPr>
          <w:sz w:val="30"/>
          <w:szCs w:val="30"/>
        </w:rPr>
        <w:t>Вконтакте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Инстаграм</w:t>
      </w:r>
      <w:proofErr w:type="spellEnd"/>
      <w:r>
        <w:rPr>
          <w:sz w:val="30"/>
          <w:szCs w:val="30"/>
        </w:rPr>
        <w:t>.</w:t>
      </w:r>
    </w:p>
    <w:p w:rsidR="003D69CE" w:rsidRDefault="003D69CE" w:rsidP="003D69C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На третьем отборочном этапе проекта областные (Минский городской)</w:t>
      </w:r>
      <w:r w:rsidRPr="000D0B3F">
        <w:rPr>
          <w:sz w:val="30"/>
          <w:szCs w:val="30"/>
        </w:rPr>
        <w:t xml:space="preserve"> Советы ОО «БРПО» определяют и направляют лучшую детскую палату </w:t>
      </w:r>
      <w:r w:rsidRPr="000D0B3F">
        <w:rPr>
          <w:b/>
          <w:sz w:val="30"/>
          <w:szCs w:val="30"/>
        </w:rPr>
        <w:t>районного уровня</w:t>
      </w:r>
      <w:r w:rsidRPr="00337B4D">
        <w:rPr>
          <w:sz w:val="30"/>
          <w:szCs w:val="30"/>
        </w:rPr>
        <w:t xml:space="preserve"> и </w:t>
      </w:r>
      <w:r w:rsidRPr="000D0B3F">
        <w:rPr>
          <w:sz w:val="30"/>
          <w:szCs w:val="30"/>
        </w:rPr>
        <w:t xml:space="preserve">материалы </w:t>
      </w:r>
      <w:r>
        <w:rPr>
          <w:sz w:val="30"/>
          <w:szCs w:val="30"/>
        </w:rPr>
        <w:br/>
      </w:r>
      <w:r w:rsidRPr="000D0B3F">
        <w:rPr>
          <w:sz w:val="30"/>
          <w:szCs w:val="30"/>
        </w:rPr>
        <w:t xml:space="preserve">о деятельности детской палаты </w:t>
      </w:r>
      <w:r w:rsidRPr="000D0B3F">
        <w:rPr>
          <w:b/>
          <w:sz w:val="30"/>
          <w:szCs w:val="30"/>
        </w:rPr>
        <w:t>областного уровня</w:t>
      </w:r>
      <w:r w:rsidRPr="000D0B3F">
        <w:rPr>
          <w:sz w:val="30"/>
          <w:szCs w:val="30"/>
        </w:rPr>
        <w:t xml:space="preserve"> для участия в финале проекта в Центральный Совета ОО «БРПО».</w:t>
      </w:r>
    </w:p>
    <w:p w:rsidR="003D69CE" w:rsidRDefault="003D69CE" w:rsidP="003D69C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Подготовку и проведение финала проекта осуществляет республиканский оргкомитет и жюри из числа организаторов конкурса. Республиканский оргкомитет на основании поданных документов областных (Минского городского) оргкомитетов, утверждает состав участников финала.</w:t>
      </w:r>
    </w:p>
    <w:p w:rsidR="003D69CE" w:rsidRDefault="003D69CE" w:rsidP="003D69C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8.2. Финал проекта предполагает определение лучших детских палат районного и областного уровней.</w:t>
      </w:r>
    </w:p>
    <w:p w:rsidR="003D69CE" w:rsidRDefault="003D69CE" w:rsidP="003D69C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8.3. Организация и проведение проекта освещается территориальными, областными (Минским городским), республиканским оргкомитетом в СМИ, а также в интернет-пространстве, анонс </w:t>
      </w:r>
      <w:r w:rsidR="0076685E">
        <w:rPr>
          <w:sz w:val="30"/>
          <w:szCs w:val="30"/>
        </w:rPr>
        <w:br/>
      </w:r>
      <w:r>
        <w:rPr>
          <w:sz w:val="30"/>
          <w:szCs w:val="30"/>
        </w:rPr>
        <w:t>о проведение проекта публикуется во всех группах в социальных сетях территориальных Советов ОО «БРПО», учреждений образования.</w:t>
      </w:r>
    </w:p>
    <w:p w:rsidR="003D69CE" w:rsidRDefault="003D69CE" w:rsidP="003D69C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8.4. Для участия в финале проекта областным и Минскому городскому оргкомитетам необходимо подать:</w:t>
      </w:r>
    </w:p>
    <w:p w:rsidR="003D69CE" w:rsidRDefault="003D69CE" w:rsidP="003D69C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протокол третьего отборочного этапа, подписанный председателем жюри;</w:t>
      </w:r>
    </w:p>
    <w:p w:rsidR="003D69CE" w:rsidRDefault="003D69CE" w:rsidP="003D69C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заявки на участие;</w:t>
      </w:r>
    </w:p>
    <w:p w:rsidR="003D69CE" w:rsidRDefault="003D69CE" w:rsidP="003D69C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ссылки на группы областных и районных Советов с выполнением всех поручений;</w:t>
      </w:r>
    </w:p>
    <w:p w:rsidR="003D69CE" w:rsidRDefault="003D69CE" w:rsidP="003D69C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краткую информацию об итогах и результатах проведения проекта </w:t>
      </w:r>
      <w:r w:rsidR="0076685E">
        <w:rPr>
          <w:sz w:val="30"/>
          <w:szCs w:val="30"/>
        </w:rPr>
        <w:br/>
      </w:r>
      <w:r>
        <w:rPr>
          <w:sz w:val="30"/>
          <w:szCs w:val="30"/>
        </w:rPr>
        <w:t xml:space="preserve">в области, городе, районе (даты проведения, количественная </w:t>
      </w:r>
      <w:r>
        <w:rPr>
          <w:sz w:val="30"/>
          <w:szCs w:val="30"/>
        </w:rPr>
        <w:br/>
        <w:t>и качественная характеристика, особенности, положительная динамика, недостатки, выводы, предложения).</w:t>
      </w:r>
    </w:p>
    <w:p w:rsidR="003D69CE" w:rsidRDefault="003D69CE" w:rsidP="003D69C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Документы и материалы предоставляются в электронном варианте </w:t>
      </w:r>
      <w:r w:rsidR="0076685E">
        <w:rPr>
          <w:sz w:val="30"/>
          <w:szCs w:val="30"/>
        </w:rPr>
        <w:br/>
      </w:r>
      <w:r>
        <w:rPr>
          <w:sz w:val="30"/>
          <w:szCs w:val="30"/>
        </w:rPr>
        <w:t xml:space="preserve">в формате </w:t>
      </w:r>
      <w:proofErr w:type="spellStart"/>
      <w:r>
        <w:rPr>
          <w:sz w:val="30"/>
          <w:szCs w:val="30"/>
        </w:rPr>
        <w:t>doc</w:t>
      </w:r>
      <w:proofErr w:type="spellEnd"/>
      <w:r>
        <w:rPr>
          <w:sz w:val="30"/>
          <w:szCs w:val="30"/>
        </w:rPr>
        <w:t>.</w:t>
      </w:r>
    </w:p>
    <w:p w:rsidR="003D69CE" w:rsidRDefault="003D69CE" w:rsidP="003D69CE">
      <w:pPr>
        <w:ind w:firstLine="851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Документы для участия в финале проекта направляются </w:t>
      </w:r>
      <w:r>
        <w:rPr>
          <w:sz w:val="30"/>
          <w:szCs w:val="30"/>
        </w:rPr>
        <w:br/>
      </w:r>
      <w:r>
        <w:rPr>
          <w:b/>
          <w:sz w:val="30"/>
          <w:szCs w:val="30"/>
        </w:rPr>
        <w:t>до 1 мая 2024 года</w:t>
      </w:r>
      <w:r>
        <w:rPr>
          <w:sz w:val="30"/>
          <w:szCs w:val="30"/>
        </w:rPr>
        <w:t xml:space="preserve"> на адрес электронной почты ОО «БРПО» </w:t>
      </w:r>
      <w:hyperlink r:id="rId7">
        <w:r>
          <w:rPr>
            <w:color w:val="0563C1"/>
            <w:sz w:val="30"/>
            <w:szCs w:val="30"/>
            <w:u w:val="single"/>
          </w:rPr>
          <w:t>oobrpo@mail.ru</w:t>
        </w:r>
      </w:hyperlink>
      <w:r>
        <w:rPr>
          <w:sz w:val="30"/>
          <w:szCs w:val="30"/>
        </w:rPr>
        <w:t xml:space="preserve"> с пометкой «Сохраняем и созидаем». </w:t>
      </w:r>
      <w:r>
        <w:rPr>
          <w:i/>
          <w:sz w:val="30"/>
          <w:szCs w:val="30"/>
        </w:rPr>
        <w:t xml:space="preserve">(Контакты </w:t>
      </w:r>
      <w:r>
        <w:rPr>
          <w:i/>
          <w:sz w:val="30"/>
          <w:szCs w:val="30"/>
        </w:rPr>
        <w:br/>
        <w:t xml:space="preserve">ОО «БРПО»: 220030, г. Минск, ул. К. Маркса, 40 </w:t>
      </w:r>
      <w:proofErr w:type="spellStart"/>
      <w:r>
        <w:rPr>
          <w:i/>
          <w:sz w:val="30"/>
          <w:szCs w:val="30"/>
        </w:rPr>
        <w:t>каб</w:t>
      </w:r>
      <w:proofErr w:type="spellEnd"/>
      <w:r>
        <w:rPr>
          <w:i/>
          <w:sz w:val="30"/>
          <w:szCs w:val="30"/>
        </w:rPr>
        <w:t>. 47, Центральный Совет ОО «БРПО», контактные телефоны: (017) 222 35 27).</w:t>
      </w:r>
    </w:p>
    <w:p w:rsidR="003D69CE" w:rsidRPr="008522DA" w:rsidRDefault="003D69CE" w:rsidP="003D69CE">
      <w:pPr>
        <w:ind w:firstLine="851"/>
        <w:jc w:val="both"/>
        <w:rPr>
          <w:b/>
          <w:sz w:val="30"/>
          <w:szCs w:val="30"/>
        </w:rPr>
      </w:pPr>
      <w:r w:rsidRPr="008522DA">
        <w:rPr>
          <w:b/>
          <w:sz w:val="30"/>
          <w:szCs w:val="30"/>
        </w:rPr>
        <w:t>9. Дополнения.</w:t>
      </w:r>
    </w:p>
    <w:p w:rsidR="003D69CE" w:rsidRPr="008522DA" w:rsidRDefault="003D69CE" w:rsidP="003D69CE">
      <w:pPr>
        <w:ind w:firstLine="851"/>
        <w:jc w:val="both"/>
        <w:rPr>
          <w:sz w:val="30"/>
          <w:szCs w:val="30"/>
        </w:rPr>
      </w:pPr>
      <w:r w:rsidRPr="008522DA">
        <w:rPr>
          <w:sz w:val="30"/>
          <w:szCs w:val="30"/>
        </w:rPr>
        <w:t xml:space="preserve">Организаторы оставляют за собой право вносить изменения </w:t>
      </w:r>
      <w:r w:rsidRPr="008522DA">
        <w:rPr>
          <w:sz w:val="30"/>
          <w:szCs w:val="30"/>
        </w:rPr>
        <w:br/>
        <w:t>и дополнения в положение проекта.</w:t>
      </w:r>
    </w:p>
    <w:p w:rsidR="003D69CE" w:rsidRPr="008522DA" w:rsidRDefault="003D69CE" w:rsidP="003D69CE">
      <w:pPr>
        <w:ind w:firstLine="851"/>
        <w:jc w:val="both"/>
        <w:rPr>
          <w:sz w:val="30"/>
          <w:szCs w:val="30"/>
        </w:rPr>
      </w:pPr>
      <w:r w:rsidRPr="008522DA">
        <w:rPr>
          <w:sz w:val="30"/>
          <w:szCs w:val="30"/>
        </w:rPr>
        <w:t>ОО «БРПО» оставляет за собой право для использования фото/видеоматериалов отборочных этапов и финала конкурса.</w:t>
      </w:r>
    </w:p>
    <w:p w:rsidR="003D69CE" w:rsidRDefault="003D69CE" w:rsidP="003D69CE">
      <w:pPr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10. Подведение итогов и награждение.</w:t>
      </w:r>
    </w:p>
    <w:p w:rsidR="003D69CE" w:rsidRDefault="003D69CE" w:rsidP="003D69C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10.1. Награждение победителей и призеров третьего отборочного этапа проекта проводят областные (Минский городской) Советы </w:t>
      </w:r>
      <w:r>
        <w:rPr>
          <w:sz w:val="30"/>
          <w:szCs w:val="30"/>
        </w:rPr>
        <w:br/>
        <w:t>ОО «БРПО».</w:t>
      </w:r>
    </w:p>
    <w:p w:rsidR="003D69CE" w:rsidRDefault="003D69CE" w:rsidP="003D69C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10.2. Финал проекта предполагает определение победителей </w:t>
      </w:r>
      <w:r>
        <w:rPr>
          <w:sz w:val="30"/>
          <w:szCs w:val="30"/>
        </w:rPr>
        <w:br/>
        <w:t>и призеров среди участников.</w:t>
      </w:r>
    </w:p>
    <w:p w:rsidR="003D69CE" w:rsidRDefault="003D69CE" w:rsidP="003D69C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Победители и призеры проекта награждаются дипломами </w:t>
      </w:r>
      <w:r>
        <w:rPr>
          <w:sz w:val="30"/>
          <w:szCs w:val="30"/>
        </w:rPr>
        <w:br/>
      </w:r>
      <w:r>
        <w:rPr>
          <w:sz w:val="30"/>
          <w:szCs w:val="30"/>
        </w:rPr>
        <w:lastRenderedPageBreak/>
        <w:t xml:space="preserve">и призами организаторов </w:t>
      </w:r>
      <w:r>
        <w:rPr>
          <w:b/>
          <w:sz w:val="30"/>
          <w:szCs w:val="30"/>
        </w:rPr>
        <w:t>19 мая</w:t>
      </w:r>
      <w:r>
        <w:rPr>
          <w:sz w:val="30"/>
          <w:szCs w:val="30"/>
        </w:rPr>
        <w:t xml:space="preserve"> </w:t>
      </w:r>
      <w:r w:rsidRPr="000250A0">
        <w:rPr>
          <w:b/>
          <w:sz w:val="30"/>
          <w:szCs w:val="30"/>
        </w:rPr>
        <w:t xml:space="preserve">2024 года </w:t>
      </w:r>
      <w:r>
        <w:rPr>
          <w:sz w:val="30"/>
          <w:szCs w:val="30"/>
        </w:rPr>
        <w:t>в рамках республиканского пионерского форума.</w:t>
      </w:r>
    </w:p>
    <w:p w:rsidR="003D69CE" w:rsidRDefault="003D69CE" w:rsidP="003D69CE">
      <w:pPr>
        <w:ind w:firstLine="851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Кураторы детских палат, победивших в проекте, в сентябре </w:t>
      </w:r>
      <w:r>
        <w:rPr>
          <w:sz w:val="30"/>
          <w:szCs w:val="30"/>
        </w:rPr>
        <w:br/>
        <w:t xml:space="preserve">2024 года примут участие в </w:t>
      </w:r>
      <w:r>
        <w:rPr>
          <w:b/>
          <w:sz w:val="30"/>
          <w:szCs w:val="30"/>
        </w:rPr>
        <w:t>V</w:t>
      </w:r>
      <w:r>
        <w:rPr>
          <w:b/>
          <w:sz w:val="30"/>
          <w:szCs w:val="30"/>
          <w:lang w:val="en-US"/>
        </w:rPr>
        <w:t>I</w:t>
      </w:r>
      <w:r>
        <w:rPr>
          <w:b/>
          <w:sz w:val="30"/>
          <w:szCs w:val="30"/>
        </w:rPr>
        <w:t xml:space="preserve"> Республиканском форуме вожатых.</w:t>
      </w:r>
    </w:p>
    <w:p w:rsidR="003D69CE" w:rsidRDefault="003D69CE" w:rsidP="003D69CE">
      <w:pPr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11. </w:t>
      </w:r>
      <w:r w:rsidRPr="004B5F0A">
        <w:rPr>
          <w:b/>
          <w:sz w:val="30"/>
          <w:szCs w:val="30"/>
        </w:rPr>
        <w:t>Финансирование проекта</w:t>
      </w:r>
      <w:r w:rsidRPr="0039685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осуществляется за счет </w:t>
      </w:r>
      <w:r>
        <w:rPr>
          <w:sz w:val="30"/>
          <w:szCs w:val="30"/>
        </w:rPr>
        <w:br/>
        <w:t>ОО «БРПО», а также иных денежных средств, не запрещенных законодательством Республики Беларусь.</w:t>
      </w:r>
    </w:p>
    <w:p w:rsidR="003D69CE" w:rsidRDefault="003D69CE" w:rsidP="003D69CE">
      <w:pPr>
        <w:ind w:firstLine="851"/>
      </w:pPr>
    </w:p>
    <w:p w:rsidR="003D69CE" w:rsidRDefault="003D69CE" w:rsidP="003D69CE"/>
    <w:p w:rsidR="003D69CE" w:rsidRDefault="003D69CE" w:rsidP="003D69CE"/>
    <w:p w:rsidR="003D69CE" w:rsidRDefault="003D69CE" w:rsidP="003D69CE">
      <w:r>
        <w:br w:type="page"/>
      </w:r>
    </w:p>
    <w:p w:rsidR="003D69CE" w:rsidRDefault="003D69CE" w:rsidP="003D69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D69CE" w:rsidRDefault="003D69CE" w:rsidP="003D69CE">
      <w:pPr>
        <w:ind w:firstLine="6663"/>
        <w:jc w:val="right"/>
        <w:rPr>
          <w:sz w:val="28"/>
          <w:szCs w:val="28"/>
        </w:rPr>
      </w:pPr>
      <w:r>
        <w:rPr>
          <w:sz w:val="28"/>
          <w:szCs w:val="28"/>
        </w:rPr>
        <w:t>Оргкомитет отборочного этапа</w:t>
      </w:r>
    </w:p>
    <w:p w:rsidR="003D69CE" w:rsidRDefault="003D69CE" w:rsidP="003D69CE">
      <w:pPr>
        <w:ind w:firstLine="6663"/>
        <w:jc w:val="both"/>
        <w:rPr>
          <w:sz w:val="28"/>
          <w:szCs w:val="28"/>
        </w:rPr>
      </w:pPr>
    </w:p>
    <w:p w:rsidR="003D69CE" w:rsidRDefault="003D69CE" w:rsidP="003D69CE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3D69CE" w:rsidRDefault="003D69CE" w:rsidP="003D69CE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________________ отборочном этапе</w:t>
      </w:r>
    </w:p>
    <w:p w:rsidR="003D69CE" w:rsidRDefault="003D69CE" w:rsidP="003D69CE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республиканского патриотического проекта «Сохраняем и созидаем»</w:t>
      </w:r>
    </w:p>
    <w:p w:rsidR="003D69CE" w:rsidRDefault="003D69CE" w:rsidP="003D69CE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 2023/2024 учебного года</w:t>
      </w:r>
    </w:p>
    <w:p w:rsidR="003D69CE" w:rsidRDefault="003D69CE" w:rsidP="003D69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3D69CE" w:rsidRDefault="003D69CE" w:rsidP="003D69CE">
      <w:pPr>
        <w:ind w:left="233" w:right="41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наименование территориального оргкомитета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4203"/>
        <w:gridCol w:w="4678"/>
      </w:tblGrid>
      <w:tr w:rsidR="003D69CE" w:rsidTr="007A0B6D">
        <w:trPr>
          <w:trHeight w:val="401"/>
        </w:trPr>
        <w:tc>
          <w:tcPr>
            <w:tcW w:w="475" w:type="dxa"/>
            <w:vAlign w:val="center"/>
          </w:tcPr>
          <w:p w:rsidR="003D69CE" w:rsidRDefault="003D69CE" w:rsidP="007A0B6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03" w:type="dxa"/>
          </w:tcPr>
          <w:p w:rsidR="003D69CE" w:rsidRDefault="003D69CE" w:rsidP="007A0B6D">
            <w:pPr>
              <w:ind w:right="4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палата (район, область), номер по регистрационному листу</w:t>
            </w:r>
          </w:p>
          <w:p w:rsidR="003D69CE" w:rsidRDefault="003D69CE" w:rsidP="007A0B6D">
            <w:pPr>
              <w:ind w:right="419"/>
              <w:jc w:val="both"/>
              <w:rPr>
                <w:sz w:val="12"/>
                <w:szCs w:val="12"/>
              </w:rPr>
            </w:pPr>
          </w:p>
        </w:tc>
        <w:tc>
          <w:tcPr>
            <w:tcW w:w="4678" w:type="dxa"/>
          </w:tcPr>
          <w:p w:rsidR="003D69CE" w:rsidRDefault="003D69CE" w:rsidP="007A0B6D">
            <w:pPr>
              <w:ind w:right="419"/>
              <w:jc w:val="center"/>
              <w:rPr>
                <w:sz w:val="24"/>
                <w:szCs w:val="24"/>
              </w:rPr>
            </w:pPr>
          </w:p>
        </w:tc>
      </w:tr>
      <w:tr w:rsidR="003D69CE" w:rsidTr="007A0B6D">
        <w:trPr>
          <w:trHeight w:val="501"/>
        </w:trPr>
        <w:tc>
          <w:tcPr>
            <w:tcW w:w="475" w:type="dxa"/>
          </w:tcPr>
          <w:p w:rsidR="003D69CE" w:rsidRDefault="003D69CE" w:rsidP="007A0B6D">
            <w:pPr>
              <w:tabs>
                <w:tab w:val="left" w:pos="412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03" w:type="dxa"/>
          </w:tcPr>
          <w:p w:rsidR="003D69CE" w:rsidRDefault="003D69CE" w:rsidP="007A0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образования </w:t>
            </w:r>
            <w:r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4678" w:type="dxa"/>
          </w:tcPr>
          <w:p w:rsidR="003D69CE" w:rsidRDefault="003D69CE" w:rsidP="007A0B6D">
            <w:pPr>
              <w:ind w:right="419"/>
              <w:jc w:val="center"/>
              <w:rPr>
                <w:sz w:val="24"/>
                <w:szCs w:val="24"/>
              </w:rPr>
            </w:pPr>
          </w:p>
        </w:tc>
      </w:tr>
      <w:tr w:rsidR="003D69CE" w:rsidTr="007A0B6D">
        <w:tc>
          <w:tcPr>
            <w:tcW w:w="475" w:type="dxa"/>
          </w:tcPr>
          <w:p w:rsidR="003D69CE" w:rsidRDefault="003D69CE" w:rsidP="007A0B6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03" w:type="dxa"/>
          </w:tcPr>
          <w:p w:rsidR="003D69CE" w:rsidRDefault="003D69CE" w:rsidP="007A0B6D">
            <w:pPr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куратора детской палаты (полностью)</w:t>
            </w:r>
          </w:p>
        </w:tc>
        <w:tc>
          <w:tcPr>
            <w:tcW w:w="4678" w:type="dxa"/>
          </w:tcPr>
          <w:p w:rsidR="003D69CE" w:rsidRDefault="003D69CE" w:rsidP="007A0B6D">
            <w:pPr>
              <w:ind w:right="419"/>
              <w:jc w:val="both"/>
              <w:rPr>
                <w:i/>
                <w:sz w:val="24"/>
                <w:szCs w:val="24"/>
              </w:rPr>
            </w:pPr>
          </w:p>
        </w:tc>
      </w:tr>
      <w:tr w:rsidR="003D69CE" w:rsidTr="007A0B6D">
        <w:tc>
          <w:tcPr>
            <w:tcW w:w="475" w:type="dxa"/>
          </w:tcPr>
          <w:p w:rsidR="003D69CE" w:rsidRDefault="003D69CE" w:rsidP="007A0B6D">
            <w:pPr>
              <w:tabs>
                <w:tab w:val="left" w:pos="367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03" w:type="dxa"/>
          </w:tcPr>
          <w:p w:rsidR="003D69CE" w:rsidRDefault="003D69CE" w:rsidP="007A0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куратора детской палаты (полностью)</w:t>
            </w:r>
          </w:p>
        </w:tc>
        <w:tc>
          <w:tcPr>
            <w:tcW w:w="4678" w:type="dxa"/>
          </w:tcPr>
          <w:p w:rsidR="003D69CE" w:rsidRDefault="003D69CE" w:rsidP="007A0B6D">
            <w:pPr>
              <w:ind w:right="419"/>
              <w:jc w:val="center"/>
              <w:rPr>
                <w:sz w:val="24"/>
                <w:szCs w:val="24"/>
              </w:rPr>
            </w:pPr>
          </w:p>
        </w:tc>
      </w:tr>
      <w:tr w:rsidR="003D69CE" w:rsidTr="007A0B6D">
        <w:trPr>
          <w:trHeight w:val="571"/>
        </w:trPr>
        <w:tc>
          <w:tcPr>
            <w:tcW w:w="475" w:type="dxa"/>
          </w:tcPr>
          <w:p w:rsidR="003D69CE" w:rsidRDefault="003D69CE" w:rsidP="007A0B6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03" w:type="dxa"/>
          </w:tcPr>
          <w:p w:rsidR="003D69CE" w:rsidRDefault="003D69CE" w:rsidP="007A0B6D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 куратора детской палаты (с указанием кода оператора)</w:t>
            </w:r>
          </w:p>
        </w:tc>
        <w:tc>
          <w:tcPr>
            <w:tcW w:w="4678" w:type="dxa"/>
          </w:tcPr>
          <w:p w:rsidR="003D69CE" w:rsidRDefault="003D69CE" w:rsidP="007A0B6D">
            <w:pPr>
              <w:ind w:right="419"/>
              <w:jc w:val="center"/>
              <w:rPr>
                <w:sz w:val="24"/>
                <w:szCs w:val="24"/>
              </w:rPr>
            </w:pPr>
          </w:p>
        </w:tc>
      </w:tr>
      <w:tr w:rsidR="003D69CE" w:rsidTr="007A0B6D">
        <w:trPr>
          <w:trHeight w:val="571"/>
        </w:trPr>
        <w:tc>
          <w:tcPr>
            <w:tcW w:w="475" w:type="dxa"/>
          </w:tcPr>
          <w:p w:rsidR="003D69CE" w:rsidRDefault="003D69CE" w:rsidP="007A0B6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03" w:type="dxa"/>
          </w:tcPr>
          <w:p w:rsidR="003D69CE" w:rsidRDefault="003D69CE" w:rsidP="007A0B6D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Ссылка на районные (областные) группы в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Инстаграм</w:t>
            </w:r>
            <w:proofErr w:type="spellEnd"/>
            <w:r>
              <w:rPr>
                <w:sz w:val="24"/>
                <w:szCs w:val="24"/>
              </w:rPr>
              <w:t>, где публикуются выполнение поручений</w:t>
            </w:r>
          </w:p>
        </w:tc>
        <w:tc>
          <w:tcPr>
            <w:tcW w:w="4678" w:type="dxa"/>
          </w:tcPr>
          <w:p w:rsidR="003D69CE" w:rsidRDefault="003D69CE" w:rsidP="007A0B6D">
            <w:pPr>
              <w:ind w:right="419"/>
              <w:jc w:val="center"/>
              <w:rPr>
                <w:sz w:val="24"/>
                <w:szCs w:val="24"/>
              </w:rPr>
            </w:pPr>
          </w:p>
        </w:tc>
      </w:tr>
    </w:tbl>
    <w:p w:rsidR="003D69CE" w:rsidRDefault="003D69CE" w:rsidP="003D69CE">
      <w:pPr>
        <w:ind w:firstLine="284"/>
        <w:jc w:val="both"/>
        <w:rPr>
          <w:sz w:val="24"/>
          <w:szCs w:val="24"/>
        </w:rPr>
      </w:pPr>
    </w:p>
    <w:p w:rsidR="003D69CE" w:rsidRDefault="003D69CE" w:rsidP="003D69CE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детской палате: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2283"/>
        <w:gridCol w:w="1207"/>
        <w:gridCol w:w="1695"/>
        <w:gridCol w:w="224"/>
        <w:gridCol w:w="925"/>
        <w:gridCol w:w="2320"/>
      </w:tblGrid>
      <w:tr w:rsidR="003D69CE" w:rsidRPr="00574E2D" w:rsidTr="007A0B6D">
        <w:tc>
          <w:tcPr>
            <w:tcW w:w="702" w:type="dxa"/>
            <w:vAlign w:val="center"/>
          </w:tcPr>
          <w:p w:rsidR="003D69CE" w:rsidRPr="00574E2D" w:rsidRDefault="003D69CE" w:rsidP="007A0B6D">
            <w:pPr>
              <w:jc w:val="center"/>
              <w:rPr>
                <w:sz w:val="24"/>
                <w:szCs w:val="24"/>
              </w:rPr>
            </w:pPr>
            <w:r w:rsidRPr="00574E2D">
              <w:rPr>
                <w:sz w:val="24"/>
                <w:szCs w:val="24"/>
              </w:rPr>
              <w:t>№</w:t>
            </w:r>
          </w:p>
          <w:p w:rsidR="003D69CE" w:rsidRPr="00574E2D" w:rsidRDefault="003D69CE" w:rsidP="007A0B6D">
            <w:pPr>
              <w:jc w:val="center"/>
              <w:rPr>
                <w:sz w:val="24"/>
                <w:szCs w:val="24"/>
              </w:rPr>
            </w:pPr>
            <w:r w:rsidRPr="00574E2D">
              <w:rPr>
                <w:sz w:val="24"/>
                <w:szCs w:val="24"/>
              </w:rPr>
              <w:t>п/п</w:t>
            </w:r>
          </w:p>
        </w:tc>
        <w:tc>
          <w:tcPr>
            <w:tcW w:w="3490" w:type="dxa"/>
            <w:gridSpan w:val="2"/>
            <w:vAlign w:val="center"/>
          </w:tcPr>
          <w:p w:rsidR="003D69CE" w:rsidRPr="00574E2D" w:rsidRDefault="003D69CE" w:rsidP="007A0B6D">
            <w:pPr>
              <w:jc w:val="center"/>
              <w:rPr>
                <w:sz w:val="24"/>
                <w:szCs w:val="24"/>
              </w:rPr>
            </w:pPr>
            <w:r w:rsidRPr="00574E2D">
              <w:rPr>
                <w:sz w:val="24"/>
                <w:szCs w:val="24"/>
              </w:rPr>
              <w:t>Ф.И.</w:t>
            </w:r>
          </w:p>
        </w:tc>
        <w:tc>
          <w:tcPr>
            <w:tcW w:w="1695" w:type="dxa"/>
            <w:vAlign w:val="center"/>
          </w:tcPr>
          <w:p w:rsidR="003D69CE" w:rsidRPr="00574E2D" w:rsidRDefault="003D69CE" w:rsidP="007A0B6D">
            <w:pPr>
              <w:jc w:val="center"/>
              <w:rPr>
                <w:sz w:val="24"/>
                <w:szCs w:val="24"/>
              </w:rPr>
            </w:pPr>
            <w:r w:rsidRPr="00574E2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49" w:type="dxa"/>
            <w:gridSpan w:val="2"/>
            <w:vAlign w:val="center"/>
          </w:tcPr>
          <w:p w:rsidR="003D69CE" w:rsidRPr="00574E2D" w:rsidRDefault="003D69CE" w:rsidP="007A0B6D">
            <w:pPr>
              <w:jc w:val="center"/>
              <w:rPr>
                <w:sz w:val="24"/>
                <w:szCs w:val="24"/>
              </w:rPr>
            </w:pPr>
            <w:r w:rsidRPr="00574E2D">
              <w:rPr>
                <w:sz w:val="24"/>
                <w:szCs w:val="24"/>
              </w:rPr>
              <w:t>Полных лет</w:t>
            </w:r>
          </w:p>
        </w:tc>
        <w:tc>
          <w:tcPr>
            <w:tcW w:w="2320" w:type="dxa"/>
            <w:vAlign w:val="center"/>
          </w:tcPr>
          <w:p w:rsidR="003D69CE" w:rsidRPr="00574E2D" w:rsidRDefault="003D69CE" w:rsidP="007A0B6D">
            <w:pPr>
              <w:jc w:val="center"/>
              <w:rPr>
                <w:sz w:val="24"/>
                <w:szCs w:val="24"/>
              </w:rPr>
            </w:pPr>
            <w:r w:rsidRPr="00574E2D">
              <w:rPr>
                <w:sz w:val="24"/>
                <w:szCs w:val="24"/>
              </w:rPr>
              <w:t>Характеристика</w:t>
            </w:r>
          </w:p>
        </w:tc>
      </w:tr>
      <w:tr w:rsidR="003D69CE" w:rsidRPr="00574E2D" w:rsidTr="007A0B6D">
        <w:tc>
          <w:tcPr>
            <w:tcW w:w="702" w:type="dxa"/>
          </w:tcPr>
          <w:p w:rsidR="003D69CE" w:rsidRPr="00574E2D" w:rsidRDefault="003D69CE" w:rsidP="007A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</w:tr>
      <w:tr w:rsidR="003D69CE" w:rsidRPr="00574E2D" w:rsidTr="007A0B6D">
        <w:tc>
          <w:tcPr>
            <w:tcW w:w="702" w:type="dxa"/>
          </w:tcPr>
          <w:p w:rsidR="003D69CE" w:rsidRPr="00574E2D" w:rsidRDefault="003D69CE" w:rsidP="007A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</w:tr>
      <w:tr w:rsidR="003D69CE" w:rsidRPr="00574E2D" w:rsidTr="007A0B6D">
        <w:tc>
          <w:tcPr>
            <w:tcW w:w="702" w:type="dxa"/>
          </w:tcPr>
          <w:p w:rsidR="003D69CE" w:rsidRPr="00574E2D" w:rsidRDefault="003D69CE" w:rsidP="007A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</w:tr>
      <w:tr w:rsidR="003D69CE" w:rsidRPr="00574E2D" w:rsidTr="007A0B6D">
        <w:tc>
          <w:tcPr>
            <w:tcW w:w="702" w:type="dxa"/>
          </w:tcPr>
          <w:p w:rsidR="003D69CE" w:rsidRPr="00574E2D" w:rsidRDefault="003D69CE" w:rsidP="007A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</w:tr>
      <w:tr w:rsidR="003D69CE" w:rsidRPr="00574E2D" w:rsidTr="007A0B6D">
        <w:tc>
          <w:tcPr>
            <w:tcW w:w="702" w:type="dxa"/>
          </w:tcPr>
          <w:p w:rsidR="003D69CE" w:rsidRPr="00574E2D" w:rsidRDefault="003D69CE" w:rsidP="007A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</w:tr>
      <w:tr w:rsidR="003D69CE" w:rsidRPr="00574E2D" w:rsidTr="007A0B6D">
        <w:tc>
          <w:tcPr>
            <w:tcW w:w="702" w:type="dxa"/>
          </w:tcPr>
          <w:p w:rsidR="003D69CE" w:rsidRPr="00574E2D" w:rsidRDefault="003D69CE" w:rsidP="007A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</w:tr>
      <w:tr w:rsidR="003D69CE" w:rsidRPr="00574E2D" w:rsidTr="007A0B6D">
        <w:tc>
          <w:tcPr>
            <w:tcW w:w="702" w:type="dxa"/>
          </w:tcPr>
          <w:p w:rsidR="003D69CE" w:rsidRPr="00574E2D" w:rsidRDefault="003D69CE" w:rsidP="007A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</w:tr>
      <w:tr w:rsidR="003D69CE" w:rsidRPr="00574E2D" w:rsidTr="007A0B6D">
        <w:tc>
          <w:tcPr>
            <w:tcW w:w="702" w:type="dxa"/>
          </w:tcPr>
          <w:p w:rsidR="003D69CE" w:rsidRPr="00574E2D" w:rsidRDefault="003D69CE" w:rsidP="007A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</w:tr>
      <w:tr w:rsidR="003D69CE" w:rsidRPr="00574E2D" w:rsidTr="007A0B6D">
        <w:tc>
          <w:tcPr>
            <w:tcW w:w="702" w:type="dxa"/>
          </w:tcPr>
          <w:p w:rsidR="003D69CE" w:rsidRPr="00574E2D" w:rsidRDefault="003D69CE" w:rsidP="007A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</w:tr>
      <w:tr w:rsidR="003D69CE" w:rsidRPr="00574E2D" w:rsidTr="007A0B6D">
        <w:tc>
          <w:tcPr>
            <w:tcW w:w="702" w:type="dxa"/>
          </w:tcPr>
          <w:p w:rsidR="003D69CE" w:rsidRPr="00574E2D" w:rsidRDefault="003D69CE" w:rsidP="007A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</w:tr>
      <w:tr w:rsidR="003D69CE" w:rsidRPr="00574E2D" w:rsidTr="007A0B6D">
        <w:tc>
          <w:tcPr>
            <w:tcW w:w="702" w:type="dxa"/>
          </w:tcPr>
          <w:p w:rsidR="003D69CE" w:rsidRPr="00574E2D" w:rsidRDefault="003D69CE" w:rsidP="007A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</w:tr>
      <w:tr w:rsidR="003D69CE" w:rsidRPr="00574E2D" w:rsidTr="007A0B6D">
        <w:tc>
          <w:tcPr>
            <w:tcW w:w="702" w:type="dxa"/>
          </w:tcPr>
          <w:p w:rsidR="003D69CE" w:rsidRPr="00574E2D" w:rsidRDefault="003D69CE" w:rsidP="007A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</w:tr>
      <w:tr w:rsidR="003D69CE" w:rsidRPr="00574E2D" w:rsidTr="007A0B6D">
        <w:tc>
          <w:tcPr>
            <w:tcW w:w="702" w:type="dxa"/>
          </w:tcPr>
          <w:p w:rsidR="003D69CE" w:rsidRPr="00574E2D" w:rsidRDefault="003D69CE" w:rsidP="007A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</w:tr>
      <w:tr w:rsidR="003D69CE" w:rsidRPr="00574E2D" w:rsidTr="007A0B6D">
        <w:tc>
          <w:tcPr>
            <w:tcW w:w="702" w:type="dxa"/>
          </w:tcPr>
          <w:p w:rsidR="003D69CE" w:rsidRPr="00574E2D" w:rsidRDefault="003D69CE" w:rsidP="007A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</w:tr>
      <w:tr w:rsidR="003D69CE" w:rsidRPr="00574E2D" w:rsidTr="007A0B6D">
        <w:tc>
          <w:tcPr>
            <w:tcW w:w="702" w:type="dxa"/>
          </w:tcPr>
          <w:p w:rsidR="003D69CE" w:rsidRPr="00574E2D" w:rsidRDefault="003D69CE" w:rsidP="007A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</w:tr>
      <w:tr w:rsidR="003D69CE" w:rsidRPr="00574E2D" w:rsidTr="007A0B6D">
        <w:tc>
          <w:tcPr>
            <w:tcW w:w="702" w:type="dxa"/>
          </w:tcPr>
          <w:p w:rsidR="003D69CE" w:rsidRPr="00574E2D" w:rsidRDefault="003D69CE" w:rsidP="007A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</w:tr>
      <w:tr w:rsidR="003D69CE" w:rsidRPr="00574E2D" w:rsidTr="007A0B6D">
        <w:tc>
          <w:tcPr>
            <w:tcW w:w="702" w:type="dxa"/>
          </w:tcPr>
          <w:p w:rsidR="003D69CE" w:rsidRPr="00574E2D" w:rsidRDefault="003D69CE" w:rsidP="007A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3D69CE" w:rsidRPr="00574E2D" w:rsidRDefault="003D69CE" w:rsidP="007A0B6D">
            <w:pPr>
              <w:rPr>
                <w:sz w:val="24"/>
                <w:szCs w:val="24"/>
              </w:rPr>
            </w:pPr>
          </w:p>
        </w:tc>
      </w:tr>
      <w:tr w:rsidR="003D69CE" w:rsidRPr="00574E2D" w:rsidTr="007A0B6D"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9CE" w:rsidRPr="00574E2D" w:rsidRDefault="003D69CE" w:rsidP="007A0B6D">
            <w:pPr>
              <w:ind w:right="-113"/>
              <w:jc w:val="both"/>
              <w:rPr>
                <w:sz w:val="24"/>
                <w:szCs w:val="24"/>
              </w:rPr>
            </w:pPr>
          </w:p>
          <w:p w:rsidR="003D69CE" w:rsidRPr="00574E2D" w:rsidRDefault="003D69CE" w:rsidP="007A0B6D">
            <w:pPr>
              <w:ind w:right="-113"/>
              <w:jc w:val="both"/>
              <w:rPr>
                <w:sz w:val="24"/>
                <w:szCs w:val="24"/>
              </w:rPr>
            </w:pPr>
            <w:r w:rsidRPr="00574E2D">
              <w:rPr>
                <w:sz w:val="24"/>
                <w:szCs w:val="24"/>
              </w:rPr>
              <w:t>____________________</w:t>
            </w:r>
          </w:p>
          <w:p w:rsidR="003D69CE" w:rsidRPr="00574E2D" w:rsidRDefault="003D69CE" w:rsidP="007A0B6D">
            <w:pPr>
              <w:ind w:right="-113"/>
              <w:jc w:val="center"/>
              <w:rPr>
                <w:i/>
                <w:sz w:val="24"/>
                <w:szCs w:val="24"/>
              </w:rPr>
            </w:pPr>
            <w:r w:rsidRPr="00574E2D">
              <w:rPr>
                <w:i/>
                <w:sz w:val="24"/>
                <w:szCs w:val="24"/>
              </w:rPr>
              <w:t xml:space="preserve">Председатель </w:t>
            </w:r>
            <w:r w:rsidRPr="00574E2D">
              <w:rPr>
                <w:i/>
                <w:sz w:val="24"/>
                <w:szCs w:val="24"/>
              </w:rPr>
              <w:br/>
              <w:t>О</w:t>
            </w:r>
            <w:r>
              <w:rPr>
                <w:i/>
                <w:sz w:val="24"/>
                <w:szCs w:val="24"/>
              </w:rPr>
              <w:t>/Р</w:t>
            </w:r>
            <w:r w:rsidRPr="00574E2D">
              <w:rPr>
                <w:i/>
                <w:sz w:val="24"/>
                <w:szCs w:val="24"/>
              </w:rPr>
              <w:t>(Г)С ОО «БРПО»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9CE" w:rsidRPr="00574E2D" w:rsidRDefault="003D69CE" w:rsidP="007A0B6D">
            <w:pPr>
              <w:ind w:right="-113"/>
              <w:jc w:val="both"/>
              <w:rPr>
                <w:sz w:val="24"/>
                <w:szCs w:val="24"/>
              </w:rPr>
            </w:pPr>
          </w:p>
          <w:p w:rsidR="003D69CE" w:rsidRPr="00574E2D" w:rsidRDefault="003D69CE" w:rsidP="007A0B6D">
            <w:pPr>
              <w:ind w:right="-113"/>
              <w:jc w:val="both"/>
              <w:rPr>
                <w:sz w:val="24"/>
                <w:szCs w:val="24"/>
              </w:rPr>
            </w:pPr>
            <w:r w:rsidRPr="00574E2D">
              <w:rPr>
                <w:sz w:val="24"/>
                <w:szCs w:val="24"/>
              </w:rPr>
              <w:t>_____________________</w:t>
            </w:r>
          </w:p>
          <w:p w:rsidR="003D69CE" w:rsidRPr="00574E2D" w:rsidRDefault="003D69CE" w:rsidP="007A0B6D">
            <w:pPr>
              <w:ind w:right="-113"/>
              <w:jc w:val="center"/>
              <w:rPr>
                <w:i/>
                <w:sz w:val="24"/>
                <w:szCs w:val="24"/>
              </w:rPr>
            </w:pPr>
            <w:r w:rsidRPr="00574E2D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9CE" w:rsidRPr="00574E2D" w:rsidRDefault="003D69CE" w:rsidP="007A0B6D">
            <w:pPr>
              <w:ind w:right="-113"/>
              <w:jc w:val="both"/>
              <w:rPr>
                <w:sz w:val="24"/>
                <w:szCs w:val="24"/>
              </w:rPr>
            </w:pPr>
          </w:p>
          <w:p w:rsidR="003D69CE" w:rsidRPr="00574E2D" w:rsidRDefault="003D69CE" w:rsidP="007A0B6D">
            <w:pPr>
              <w:ind w:right="-113"/>
              <w:jc w:val="both"/>
              <w:rPr>
                <w:sz w:val="24"/>
                <w:szCs w:val="24"/>
              </w:rPr>
            </w:pPr>
            <w:r w:rsidRPr="00574E2D">
              <w:rPr>
                <w:sz w:val="24"/>
                <w:szCs w:val="24"/>
              </w:rPr>
              <w:t>____________________</w:t>
            </w:r>
          </w:p>
          <w:p w:rsidR="003D69CE" w:rsidRPr="00574E2D" w:rsidRDefault="003D69CE" w:rsidP="007A0B6D">
            <w:pPr>
              <w:ind w:right="-113"/>
              <w:jc w:val="center"/>
              <w:rPr>
                <w:i/>
                <w:sz w:val="24"/>
                <w:szCs w:val="24"/>
              </w:rPr>
            </w:pPr>
            <w:r w:rsidRPr="00574E2D">
              <w:rPr>
                <w:i/>
                <w:sz w:val="24"/>
                <w:szCs w:val="24"/>
              </w:rPr>
              <w:t>расшифровка подписи</w:t>
            </w:r>
          </w:p>
        </w:tc>
      </w:tr>
    </w:tbl>
    <w:p w:rsidR="00D76135" w:rsidRPr="00EA218F" w:rsidRDefault="00D76135" w:rsidP="003D69CE">
      <w:pPr>
        <w:rPr>
          <w:rFonts w:eastAsia="Calibri"/>
          <w:sz w:val="30"/>
          <w:szCs w:val="30"/>
        </w:rPr>
      </w:pPr>
    </w:p>
    <w:sectPr w:rsidR="00D76135" w:rsidRPr="00EA218F" w:rsidSect="001469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502"/>
    <w:multiLevelType w:val="multilevel"/>
    <w:tmpl w:val="A7367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64B"/>
    <w:multiLevelType w:val="multilevel"/>
    <w:tmpl w:val="A7CA718E"/>
    <w:lvl w:ilvl="0">
      <w:start w:val="1"/>
      <w:numFmt w:val="decimal"/>
      <w:lvlText w:val="%1."/>
      <w:lvlJc w:val="left"/>
      <w:pPr>
        <w:ind w:left="759" w:hanging="359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79" w:hanging="360"/>
      </w:pPr>
    </w:lvl>
    <w:lvl w:ilvl="2">
      <w:start w:val="1"/>
      <w:numFmt w:val="lowerRoman"/>
      <w:lvlText w:val="%3."/>
      <w:lvlJc w:val="right"/>
      <w:pPr>
        <w:ind w:left="2199" w:hanging="180"/>
      </w:pPr>
    </w:lvl>
    <w:lvl w:ilvl="3">
      <w:start w:val="1"/>
      <w:numFmt w:val="decimal"/>
      <w:lvlText w:val="%4."/>
      <w:lvlJc w:val="left"/>
      <w:pPr>
        <w:ind w:left="2919" w:hanging="360"/>
      </w:pPr>
    </w:lvl>
    <w:lvl w:ilvl="4">
      <w:start w:val="1"/>
      <w:numFmt w:val="lowerLetter"/>
      <w:lvlText w:val="%5."/>
      <w:lvlJc w:val="left"/>
      <w:pPr>
        <w:ind w:left="3639" w:hanging="360"/>
      </w:pPr>
    </w:lvl>
    <w:lvl w:ilvl="5">
      <w:start w:val="1"/>
      <w:numFmt w:val="lowerRoman"/>
      <w:lvlText w:val="%6."/>
      <w:lvlJc w:val="right"/>
      <w:pPr>
        <w:ind w:left="4359" w:hanging="180"/>
      </w:pPr>
    </w:lvl>
    <w:lvl w:ilvl="6">
      <w:start w:val="1"/>
      <w:numFmt w:val="decimal"/>
      <w:lvlText w:val="%7."/>
      <w:lvlJc w:val="left"/>
      <w:pPr>
        <w:ind w:left="5079" w:hanging="360"/>
      </w:pPr>
    </w:lvl>
    <w:lvl w:ilvl="7">
      <w:start w:val="1"/>
      <w:numFmt w:val="lowerLetter"/>
      <w:lvlText w:val="%8."/>
      <w:lvlJc w:val="left"/>
      <w:pPr>
        <w:ind w:left="5799" w:hanging="360"/>
      </w:pPr>
    </w:lvl>
    <w:lvl w:ilvl="8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06800213"/>
    <w:multiLevelType w:val="multilevel"/>
    <w:tmpl w:val="DFFC59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068C5851"/>
    <w:multiLevelType w:val="multilevel"/>
    <w:tmpl w:val="CF163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F6784"/>
    <w:multiLevelType w:val="multilevel"/>
    <w:tmpl w:val="BC12B6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0EDE1BD6"/>
    <w:multiLevelType w:val="hybridMultilevel"/>
    <w:tmpl w:val="0BE4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001DF"/>
    <w:multiLevelType w:val="multilevel"/>
    <w:tmpl w:val="C8B66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 w15:restartNumberingAfterBreak="0">
    <w:nsid w:val="227E7F0A"/>
    <w:multiLevelType w:val="multilevel"/>
    <w:tmpl w:val="D4AC558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797" w:hanging="360"/>
      </w:pPr>
    </w:lvl>
    <w:lvl w:ilvl="2">
      <w:start w:val="1"/>
      <w:numFmt w:val="lowerRoman"/>
      <w:lvlText w:val="%3."/>
      <w:lvlJc w:val="right"/>
      <w:pPr>
        <w:ind w:left="1517" w:hanging="180"/>
      </w:pPr>
    </w:lvl>
    <w:lvl w:ilvl="3">
      <w:start w:val="1"/>
      <w:numFmt w:val="decimal"/>
      <w:lvlText w:val="%4."/>
      <w:lvlJc w:val="left"/>
      <w:pPr>
        <w:ind w:left="2237" w:hanging="360"/>
      </w:pPr>
    </w:lvl>
    <w:lvl w:ilvl="4">
      <w:start w:val="1"/>
      <w:numFmt w:val="lowerLetter"/>
      <w:lvlText w:val="%5."/>
      <w:lvlJc w:val="left"/>
      <w:pPr>
        <w:ind w:left="2957" w:hanging="360"/>
      </w:pPr>
    </w:lvl>
    <w:lvl w:ilvl="5">
      <w:start w:val="1"/>
      <w:numFmt w:val="lowerRoman"/>
      <w:lvlText w:val="%6."/>
      <w:lvlJc w:val="right"/>
      <w:pPr>
        <w:ind w:left="3677" w:hanging="180"/>
      </w:pPr>
    </w:lvl>
    <w:lvl w:ilvl="6">
      <w:start w:val="1"/>
      <w:numFmt w:val="decimal"/>
      <w:lvlText w:val="%7."/>
      <w:lvlJc w:val="left"/>
      <w:pPr>
        <w:ind w:left="4397" w:hanging="360"/>
      </w:pPr>
    </w:lvl>
    <w:lvl w:ilvl="7">
      <w:start w:val="1"/>
      <w:numFmt w:val="lowerLetter"/>
      <w:lvlText w:val="%8."/>
      <w:lvlJc w:val="left"/>
      <w:pPr>
        <w:ind w:left="5117" w:hanging="360"/>
      </w:pPr>
    </w:lvl>
    <w:lvl w:ilvl="8">
      <w:start w:val="1"/>
      <w:numFmt w:val="lowerRoman"/>
      <w:lvlText w:val="%9."/>
      <w:lvlJc w:val="right"/>
      <w:pPr>
        <w:ind w:left="5837" w:hanging="180"/>
      </w:pPr>
    </w:lvl>
  </w:abstractNum>
  <w:abstractNum w:abstractNumId="8" w15:restartNumberingAfterBreak="0">
    <w:nsid w:val="252E1C17"/>
    <w:multiLevelType w:val="multilevel"/>
    <w:tmpl w:val="1826B8AC"/>
    <w:lvl w:ilvl="0">
      <w:start w:val="1"/>
      <w:numFmt w:val="decimal"/>
      <w:lvlText w:val="%1."/>
      <w:lvlJc w:val="left"/>
      <w:pPr>
        <w:ind w:left="300" w:hanging="711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711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8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1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2FA923D7"/>
    <w:multiLevelType w:val="multilevel"/>
    <w:tmpl w:val="4B462188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0" w15:restartNumberingAfterBreak="0">
    <w:nsid w:val="34584ABA"/>
    <w:multiLevelType w:val="hybridMultilevel"/>
    <w:tmpl w:val="D1A40BDA"/>
    <w:lvl w:ilvl="0" w:tplc="6CA0BF8C">
      <w:start w:val="10"/>
      <w:numFmt w:val="decimal"/>
      <w:lvlText w:val="%1."/>
      <w:lvlJc w:val="left"/>
      <w:pPr>
        <w:ind w:left="659" w:hanging="37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E77CFA"/>
    <w:multiLevelType w:val="hybridMultilevel"/>
    <w:tmpl w:val="06AE9078"/>
    <w:lvl w:ilvl="0" w:tplc="C8143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14BB0"/>
    <w:multiLevelType w:val="hybridMultilevel"/>
    <w:tmpl w:val="E11C78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1857679"/>
    <w:multiLevelType w:val="multilevel"/>
    <w:tmpl w:val="8B829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67580"/>
    <w:multiLevelType w:val="multilevel"/>
    <w:tmpl w:val="96EC525E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D423924"/>
    <w:multiLevelType w:val="multilevel"/>
    <w:tmpl w:val="B6DCB5B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DDD174C"/>
    <w:multiLevelType w:val="multilevel"/>
    <w:tmpl w:val="F384BDB8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103462B"/>
    <w:multiLevelType w:val="multilevel"/>
    <w:tmpl w:val="4D960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3313C"/>
    <w:multiLevelType w:val="hybridMultilevel"/>
    <w:tmpl w:val="0BE4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8"/>
  </w:num>
  <w:num w:numId="9">
    <w:abstractNumId w:val="1"/>
  </w:num>
  <w:num w:numId="10">
    <w:abstractNumId w:val="17"/>
  </w:num>
  <w:num w:numId="11">
    <w:abstractNumId w:val="0"/>
  </w:num>
  <w:num w:numId="12">
    <w:abstractNumId w:val="13"/>
  </w:num>
  <w:num w:numId="13">
    <w:abstractNumId w:val="15"/>
  </w:num>
  <w:num w:numId="14">
    <w:abstractNumId w:val="7"/>
  </w:num>
  <w:num w:numId="15">
    <w:abstractNumId w:val="3"/>
  </w:num>
  <w:num w:numId="16">
    <w:abstractNumId w:val="9"/>
  </w:num>
  <w:num w:numId="17">
    <w:abstractNumId w:val="16"/>
  </w:num>
  <w:num w:numId="18">
    <w:abstractNumId w:val="12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3"/>
    <w:rsid w:val="00087470"/>
    <w:rsid w:val="000B77D8"/>
    <w:rsid w:val="000D6B13"/>
    <w:rsid w:val="00103B73"/>
    <w:rsid w:val="0014690E"/>
    <w:rsid w:val="00284A22"/>
    <w:rsid w:val="002E5FC9"/>
    <w:rsid w:val="003468E8"/>
    <w:rsid w:val="003D69CE"/>
    <w:rsid w:val="003E0128"/>
    <w:rsid w:val="00645133"/>
    <w:rsid w:val="00660F14"/>
    <w:rsid w:val="006B3604"/>
    <w:rsid w:val="00750E27"/>
    <w:rsid w:val="0075794D"/>
    <w:rsid w:val="0076685E"/>
    <w:rsid w:val="00780657"/>
    <w:rsid w:val="007B0B53"/>
    <w:rsid w:val="007C41F3"/>
    <w:rsid w:val="007F2124"/>
    <w:rsid w:val="0082659A"/>
    <w:rsid w:val="00847DC7"/>
    <w:rsid w:val="008D4C03"/>
    <w:rsid w:val="008F4CDC"/>
    <w:rsid w:val="00944494"/>
    <w:rsid w:val="00A260CF"/>
    <w:rsid w:val="00A55061"/>
    <w:rsid w:val="00A71A94"/>
    <w:rsid w:val="00A746AC"/>
    <w:rsid w:val="00AA047E"/>
    <w:rsid w:val="00B00849"/>
    <w:rsid w:val="00B7606E"/>
    <w:rsid w:val="00BA265C"/>
    <w:rsid w:val="00BD1FF3"/>
    <w:rsid w:val="00C71B65"/>
    <w:rsid w:val="00C8618E"/>
    <w:rsid w:val="00CC6EB0"/>
    <w:rsid w:val="00D76135"/>
    <w:rsid w:val="00DB1DEE"/>
    <w:rsid w:val="00EA218F"/>
    <w:rsid w:val="00EE29D8"/>
    <w:rsid w:val="00F62F6F"/>
    <w:rsid w:val="00F62FAD"/>
    <w:rsid w:val="00F653BA"/>
    <w:rsid w:val="00F82A96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D4D8"/>
  <w15:chartTrackingRefBased/>
  <w15:docId w15:val="{BA0F2E7D-CF06-4BFE-8109-5157EE63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6B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D6B1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D6B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D6B13"/>
    <w:pPr>
      <w:ind w:left="300" w:right="304" w:firstLine="708"/>
      <w:jc w:val="both"/>
    </w:pPr>
  </w:style>
  <w:style w:type="paragraph" w:styleId="a6">
    <w:name w:val="Normal (Web)"/>
    <w:basedOn w:val="a"/>
    <w:uiPriority w:val="99"/>
    <w:unhideWhenUsed/>
    <w:rsid w:val="000D6B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B13"/>
  </w:style>
  <w:style w:type="table" w:styleId="a7">
    <w:name w:val="Table Grid"/>
    <w:basedOn w:val="a1"/>
    <w:uiPriority w:val="59"/>
    <w:rsid w:val="000D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4">
    <w:name w:val="p14"/>
    <w:basedOn w:val="a"/>
    <w:rsid w:val="000D6B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rsid w:val="00D7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7DC7"/>
    <w:rPr>
      <w:color w:val="0563C1" w:themeColor="hyperlink"/>
      <w:u w:val="single"/>
    </w:rPr>
  </w:style>
  <w:style w:type="paragraph" w:customStyle="1" w:styleId="Default">
    <w:name w:val="Default"/>
    <w:rsid w:val="00284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EA218F"/>
    <w:rPr>
      <w:i/>
      <w:iCs/>
    </w:rPr>
  </w:style>
  <w:style w:type="paragraph" w:styleId="aa">
    <w:name w:val="No Spacing"/>
    <w:uiPriority w:val="1"/>
    <w:qFormat/>
    <w:rsid w:val="00146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146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brp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po.by/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</cp:lastModifiedBy>
  <cp:revision>4</cp:revision>
  <dcterms:created xsi:type="dcterms:W3CDTF">2023-09-06T08:13:00Z</dcterms:created>
  <dcterms:modified xsi:type="dcterms:W3CDTF">2023-09-06T09:26:00Z</dcterms:modified>
</cp:coreProperties>
</file>