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78" w:rsidRPr="00DB7678" w:rsidRDefault="00DB7678" w:rsidP="00DB7678">
      <w:pPr>
        <w:shd w:val="clear" w:color="auto" w:fill="FFFFFF"/>
        <w:spacing w:after="0" w:line="300" w:lineRule="exact"/>
        <w:ind w:left="5812"/>
        <w:rPr>
          <w:rFonts w:ascii="Times New Roman" w:eastAsia="Calibri" w:hAnsi="Times New Roman" w:cs="Times New Roman"/>
          <w:sz w:val="30"/>
          <w:szCs w:val="30"/>
        </w:rPr>
      </w:pPr>
      <w:r w:rsidRPr="00DB7678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DB7678" w:rsidRPr="00DB7678" w:rsidRDefault="00DB7678" w:rsidP="00DB7678">
      <w:pPr>
        <w:shd w:val="clear" w:color="auto" w:fill="FFFFFF"/>
        <w:spacing w:after="0" w:line="300" w:lineRule="exact"/>
        <w:ind w:left="5812"/>
        <w:rPr>
          <w:rFonts w:ascii="Times New Roman" w:eastAsia="Calibri" w:hAnsi="Times New Roman" w:cs="Times New Roman"/>
          <w:sz w:val="30"/>
          <w:szCs w:val="30"/>
        </w:rPr>
      </w:pPr>
      <w:r w:rsidRPr="00DB7678">
        <w:rPr>
          <w:rFonts w:ascii="Times New Roman" w:eastAsia="Calibri" w:hAnsi="Times New Roman" w:cs="Times New Roman"/>
          <w:sz w:val="30"/>
          <w:szCs w:val="30"/>
        </w:rPr>
        <w:t>Постановление Пленума</w:t>
      </w:r>
    </w:p>
    <w:p w:rsidR="00DB7678" w:rsidRPr="00DB7678" w:rsidRDefault="00DB7678" w:rsidP="00DB7678">
      <w:pPr>
        <w:shd w:val="clear" w:color="auto" w:fill="FFFFFF"/>
        <w:spacing w:after="0" w:line="300" w:lineRule="exact"/>
        <w:ind w:left="5812"/>
        <w:rPr>
          <w:rFonts w:ascii="Times New Roman" w:eastAsia="Calibri" w:hAnsi="Times New Roman" w:cs="Times New Roman"/>
          <w:sz w:val="30"/>
          <w:szCs w:val="30"/>
        </w:rPr>
      </w:pPr>
      <w:r w:rsidRPr="00DB7678">
        <w:rPr>
          <w:rFonts w:ascii="Times New Roman" w:eastAsia="Calibri" w:hAnsi="Times New Roman" w:cs="Times New Roman"/>
          <w:sz w:val="30"/>
          <w:szCs w:val="30"/>
        </w:rPr>
        <w:t xml:space="preserve">ЦС ОО «БРПО» </w:t>
      </w:r>
    </w:p>
    <w:p w:rsidR="00DB7678" w:rsidRPr="00DB7678" w:rsidRDefault="00DB7678" w:rsidP="00DB7678">
      <w:pPr>
        <w:shd w:val="clear" w:color="auto" w:fill="FFFFFF"/>
        <w:spacing w:after="0" w:line="300" w:lineRule="exact"/>
        <w:ind w:left="5812"/>
        <w:rPr>
          <w:rFonts w:ascii="Times New Roman" w:eastAsia="Calibri" w:hAnsi="Times New Roman" w:cs="Times New Roman"/>
          <w:sz w:val="30"/>
          <w:szCs w:val="30"/>
        </w:rPr>
      </w:pPr>
      <w:r w:rsidRPr="00DB7678">
        <w:rPr>
          <w:rFonts w:ascii="Times New Roman" w:eastAsia="Calibri" w:hAnsi="Times New Roman" w:cs="Times New Roman"/>
          <w:sz w:val="30"/>
          <w:szCs w:val="30"/>
        </w:rPr>
        <w:t>29 августа 2023 года</w:t>
      </w:r>
      <w:r w:rsidRPr="00DB7678">
        <w:rPr>
          <w:rFonts w:ascii="Times New Roman" w:eastAsia="Calibri" w:hAnsi="Times New Roman" w:cs="Times New Roman"/>
          <w:spacing w:val="-10"/>
          <w:sz w:val="30"/>
          <w:szCs w:val="30"/>
        </w:rPr>
        <w:t xml:space="preserve"> № </w:t>
      </w:r>
      <w:r>
        <w:rPr>
          <w:rFonts w:ascii="Times New Roman" w:eastAsia="Calibri" w:hAnsi="Times New Roman" w:cs="Times New Roman"/>
          <w:sz w:val="30"/>
          <w:szCs w:val="30"/>
        </w:rPr>
        <w:t>12</w:t>
      </w:r>
    </w:p>
    <w:p w:rsidR="00DB7678" w:rsidRDefault="00DB7678" w:rsidP="00921827">
      <w:pPr>
        <w:tabs>
          <w:tab w:val="left" w:pos="7655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6B5B2F" w:rsidRPr="000C522C" w:rsidRDefault="006B5B2F" w:rsidP="00921827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B5B2F" w:rsidRPr="000C522C" w:rsidTr="00DD31F4">
        <w:trPr>
          <w:trHeight w:val="964"/>
        </w:trPr>
        <w:tc>
          <w:tcPr>
            <w:tcW w:w="4219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Положение</w:t>
            </w:r>
          </w:p>
          <w:p w:rsidR="006B5B2F" w:rsidRPr="000C522C" w:rsidRDefault="006B5B2F" w:rsidP="0092182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sz w:val="30"/>
                <w:szCs w:val="30"/>
                <w:lang w:eastAsia="ru-RU"/>
              </w:rPr>
            </w:pPr>
            <w:r w:rsidRPr="000C522C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о проведении </w:t>
            </w:r>
            <w:r w:rsidRPr="000C522C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be-BY" w:eastAsia="ru-RU"/>
              </w:rPr>
              <w:t xml:space="preserve">Республиканской </w:t>
            </w:r>
            <w:r w:rsidR="00A229C0" w:rsidRPr="000C522C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спортивно</w:t>
            </w:r>
            <w:r w:rsidRPr="000C522C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-патриотической игры </w:t>
            </w:r>
            <w:r w:rsidRPr="000C522C">
              <w:rPr>
                <w:rFonts w:ascii="Times New Roman" w:eastAsia="Times New Roman" w:hAnsi="Times New Roman" w:cs="Times New Roman"/>
                <w:b/>
                <w:spacing w:val="-6"/>
                <w:sz w:val="30"/>
                <w:szCs w:val="30"/>
                <w:lang w:eastAsia="ru-RU"/>
              </w:rPr>
              <w:t>«Зарница»</w:t>
            </w:r>
          </w:p>
        </w:tc>
      </w:tr>
    </w:tbl>
    <w:p w:rsidR="006B5B2F" w:rsidRPr="000C522C" w:rsidRDefault="006B5B2F" w:rsidP="00921827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24A32" w:rsidRPr="000C522C" w:rsidRDefault="00A229C0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Республиканская спортивно</w:t>
      </w:r>
      <w:r w:rsidR="006B5B2F" w:rsidRPr="000C52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-патриотическая игра «За</w:t>
      </w:r>
      <w:r w:rsidR="00DD31F4" w:rsidRPr="000C52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рница» (далее – игра «Зарница»).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iCs/>
          <w:sz w:val="30"/>
          <w:szCs w:val="30"/>
        </w:rPr>
        <w:t>Участники: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47A55" w:rsidRPr="000C522C">
        <w:rPr>
          <w:rFonts w:ascii="Times New Roman" w:eastAsia="Times New Roman" w:hAnsi="Times New Roman" w:cs="Times New Roman"/>
          <w:sz w:val="30"/>
          <w:szCs w:val="30"/>
        </w:rPr>
        <w:t xml:space="preserve">обучающиеся учреждений </w:t>
      </w:r>
      <w:r w:rsidR="00300056" w:rsidRPr="000C522C">
        <w:rPr>
          <w:rFonts w:ascii="Times New Roman" w:eastAsia="Times New Roman" w:hAnsi="Times New Roman" w:cs="Times New Roman"/>
          <w:sz w:val="30"/>
          <w:szCs w:val="30"/>
        </w:rPr>
        <w:t xml:space="preserve">общего среднего </w:t>
      </w:r>
      <w:r w:rsidR="00347A55" w:rsidRPr="000C522C">
        <w:rPr>
          <w:rFonts w:ascii="Times New Roman" w:eastAsia="Times New Roman" w:hAnsi="Times New Roman" w:cs="Times New Roman"/>
          <w:sz w:val="30"/>
          <w:szCs w:val="30"/>
        </w:rPr>
        <w:t xml:space="preserve">образования,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юнармейцы в возрасте 13-14 лет включи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 xml:space="preserve">тельно, </w:t>
      </w:r>
      <w:r w:rsidR="0050684D" w:rsidRPr="000C522C">
        <w:rPr>
          <w:rFonts w:ascii="Times New Roman" w:eastAsia="Times New Roman" w:hAnsi="Times New Roman" w:cs="Times New Roman"/>
          <w:sz w:val="30"/>
          <w:szCs w:val="30"/>
        </w:rPr>
        <w:t xml:space="preserve">члены Общественного объединения «Белорусская республиканская пионерская организация» (далее </w:t>
      </w:r>
      <w:r w:rsidR="00042305"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–</w:t>
      </w:r>
      <w:r w:rsidR="0050684D" w:rsidRPr="000C522C">
        <w:rPr>
          <w:rFonts w:ascii="Times New Roman" w:eastAsia="Times New Roman" w:hAnsi="Times New Roman" w:cs="Times New Roman"/>
          <w:sz w:val="30"/>
          <w:szCs w:val="30"/>
        </w:rPr>
        <w:t xml:space="preserve"> ОО «БРПО»</w:t>
      </w:r>
      <w:r w:rsidR="00A229C0" w:rsidRPr="000C522C">
        <w:rPr>
          <w:rFonts w:ascii="Times New Roman" w:eastAsia="Times New Roman" w:hAnsi="Times New Roman" w:cs="Times New Roman"/>
          <w:sz w:val="30"/>
          <w:szCs w:val="30"/>
        </w:rPr>
        <w:t>)</w:t>
      </w:r>
      <w:r w:rsidR="0050684D" w:rsidRPr="000C522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 xml:space="preserve">которым на момент республиканского 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 xml:space="preserve"> этапа игры «Зарница» </w:t>
      </w:r>
      <w:r w:rsidR="005705EB" w:rsidRPr="000C522C">
        <w:rPr>
          <w:rFonts w:ascii="Times New Roman" w:eastAsia="Times New Roman" w:hAnsi="Times New Roman" w:cs="Times New Roman"/>
          <w:b/>
          <w:sz w:val="30"/>
          <w:szCs w:val="30"/>
        </w:rPr>
        <w:t>не исполнилось</w:t>
      </w:r>
      <w:r w:rsidR="00BB2380"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15 лет.</w:t>
      </w:r>
    </w:p>
    <w:p w:rsidR="006B5B2F" w:rsidRPr="000C522C" w:rsidRDefault="006B5B2F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Участниками игры «Зарница» являются отряды юнармейцев в составе </w:t>
      </w:r>
      <w:r w:rsidR="00042305"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10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человек. Гендерный состав отряда: мальчики – 6 человек, девочки – 4 человека. </w:t>
      </w:r>
      <w:proofErr w:type="gramStart"/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В состав отряда включены юнармейцы следующих специальностей: командир, заместитель командира, разведчик, связист, сапер, военный корреспондент – по 1 человеку,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стрелок, санитар –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br/>
        <w:t>по 2 человека.</w:t>
      </w:r>
      <w:proofErr w:type="gramEnd"/>
    </w:p>
    <w:p w:rsidR="006B5B2F" w:rsidRPr="000C522C" w:rsidRDefault="006B5B2F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Сопровождение юнармейцев осуществляют руководители отделений</w:t>
      </w:r>
      <w:r w:rsidR="00DD31F4" w:rsidRPr="000C522C">
        <w:rPr>
          <w:rFonts w:ascii="Times New Roman" w:eastAsia="Times New Roman" w:hAnsi="Times New Roman" w:cs="Times New Roman"/>
          <w:sz w:val="30"/>
          <w:szCs w:val="30"/>
        </w:rPr>
        <w:t xml:space="preserve"> (отрядов)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из числа организаторов пио</w:t>
      </w:r>
      <w:r w:rsidR="00DD31F4" w:rsidRPr="000C522C">
        <w:rPr>
          <w:rFonts w:ascii="Times New Roman" w:eastAsia="Times New Roman" w:hAnsi="Times New Roman" w:cs="Times New Roman"/>
          <w:sz w:val="30"/>
          <w:szCs w:val="30"/>
        </w:rPr>
        <w:t>нерского движения в количестве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2 человек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 xml:space="preserve"> и иные заинтересованные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, отвечающие за военно-спортивную и военно-патриотическую подготовку.</w:t>
      </w:r>
    </w:p>
    <w:p w:rsidR="009453CD" w:rsidRPr="000C522C" w:rsidRDefault="009453CD" w:rsidP="00921827">
      <w:pPr>
        <w:widowControl w:val="0"/>
        <w:numPr>
          <w:ilvl w:val="2"/>
          <w:numId w:val="3"/>
        </w:numPr>
        <w:tabs>
          <w:tab w:val="left" w:pos="19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Руководитель</w:t>
      </w:r>
      <w:r w:rsidRPr="000C522C">
        <w:rPr>
          <w:rFonts w:ascii="Times New Roman" w:eastAsia="Times New Roman" w:hAnsi="Times New Roman" w:cs="Times New Roman"/>
          <w:spacing w:val="44"/>
          <w:sz w:val="30"/>
          <w:szCs w:val="30"/>
        </w:rPr>
        <w:t xml:space="preserve"> </w:t>
      </w:r>
      <w:r w:rsidR="00B9309F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отряда</w:t>
      </w:r>
      <w:r w:rsidRPr="000C522C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несет</w:t>
      </w:r>
      <w:r w:rsidRPr="000C522C"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ответственность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gramStart"/>
      <w:r w:rsidRPr="000C522C">
        <w:rPr>
          <w:rFonts w:ascii="Times New Roman" w:eastAsia="Times New Roman" w:hAnsi="Times New Roman" w:cs="Times New Roman"/>
          <w:spacing w:val="-5"/>
          <w:w w:val="95"/>
          <w:sz w:val="30"/>
          <w:szCs w:val="30"/>
        </w:rPr>
        <w:t>за</w:t>
      </w:r>
      <w:proofErr w:type="gramEnd"/>
      <w:r w:rsidRPr="000C522C">
        <w:rPr>
          <w:rFonts w:ascii="Times New Roman" w:eastAsia="Times New Roman" w:hAnsi="Times New Roman" w:cs="Times New Roman"/>
          <w:spacing w:val="-5"/>
          <w:w w:val="95"/>
          <w:sz w:val="30"/>
          <w:szCs w:val="30"/>
        </w:rPr>
        <w:t>:</w:t>
      </w:r>
    </w:p>
    <w:p w:rsidR="009453CD" w:rsidRPr="000C522C" w:rsidRDefault="009453CD" w:rsidP="00921827">
      <w:pPr>
        <w:widowControl w:val="0"/>
        <w:tabs>
          <w:tab w:val="left" w:pos="1961"/>
          <w:tab w:val="left" w:pos="196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формирование</w:t>
      </w:r>
      <w:r w:rsidRPr="000C522C"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 w:rsidR="00B9309F"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отряда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;</w:t>
      </w:r>
    </w:p>
    <w:p w:rsidR="009453CD" w:rsidRPr="000C522C" w:rsidRDefault="009453CD" w:rsidP="00921827">
      <w:pPr>
        <w:widowControl w:val="0"/>
        <w:tabs>
          <w:tab w:val="left" w:pos="1962"/>
          <w:tab w:val="left" w:pos="1963"/>
          <w:tab w:val="left" w:pos="3738"/>
          <w:tab w:val="left" w:pos="4956"/>
          <w:tab w:val="left" w:pos="6612"/>
          <w:tab w:val="left" w:pos="8735"/>
          <w:tab w:val="left" w:pos="93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подготовку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пакета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заявочной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документации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>в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 xml:space="preserve">соответствии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требованиями</w:t>
      </w:r>
      <w:r w:rsidRPr="000C522C"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данного Положения и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ее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достоверность;</w:t>
      </w:r>
    </w:p>
    <w:p w:rsidR="009453CD" w:rsidRPr="000C522C" w:rsidRDefault="009453CD" w:rsidP="00921827">
      <w:pPr>
        <w:widowControl w:val="0"/>
        <w:tabs>
          <w:tab w:val="left" w:pos="1962"/>
          <w:tab w:val="left" w:pos="1963"/>
        </w:tabs>
        <w:autoSpaceDE w:val="0"/>
        <w:autoSpaceDN w:val="0"/>
        <w:spacing w:before="26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наличие</w:t>
      </w:r>
      <w:r w:rsidRPr="000C522C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необходимого</w:t>
      </w:r>
      <w:r w:rsidRPr="000C522C"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снаряжения;</w:t>
      </w:r>
    </w:p>
    <w:p w:rsidR="009453CD" w:rsidRPr="000C522C" w:rsidRDefault="009453CD" w:rsidP="00921827">
      <w:pPr>
        <w:widowControl w:val="0"/>
        <w:tabs>
          <w:tab w:val="left" w:pos="1959"/>
          <w:tab w:val="left" w:pos="1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соблюдение</w:t>
      </w:r>
      <w:r w:rsidRPr="000C522C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дисциплины,</w:t>
      </w:r>
      <w:r w:rsidRPr="000C522C"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санитарных</w:t>
      </w:r>
      <w:r w:rsidRPr="000C522C">
        <w:rPr>
          <w:rFonts w:ascii="Times New Roman" w:eastAsia="Times New Roman" w:hAnsi="Times New Roman" w:cs="Times New Roman"/>
          <w:spacing w:val="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норм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техники безопасности</w:t>
      </w:r>
      <w:r w:rsidRPr="000C522C">
        <w:rPr>
          <w:rFonts w:ascii="Times New Roman" w:eastAsia="Times New Roman" w:hAnsi="Times New Roman" w:cs="Times New Roman"/>
          <w:spacing w:val="1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всеми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членами отряда.</w:t>
      </w:r>
    </w:p>
    <w:p w:rsidR="009453CD" w:rsidRPr="000C522C" w:rsidRDefault="009453CD" w:rsidP="00921827">
      <w:pPr>
        <w:widowControl w:val="0"/>
        <w:numPr>
          <w:ilvl w:val="2"/>
          <w:numId w:val="3"/>
        </w:numPr>
        <w:tabs>
          <w:tab w:val="left" w:pos="1951"/>
        </w:tabs>
        <w:autoSpaceDE w:val="0"/>
        <w:autoSpaceDN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>отряда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имеет</w:t>
      </w:r>
      <w:r w:rsidRPr="000C522C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право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получать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справки</w:t>
      </w:r>
      <w:r w:rsidRPr="000C522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0C522C">
        <w:rPr>
          <w:rFonts w:ascii="Times New Roman" w:eastAsia="Times New Roman" w:hAnsi="Times New Roman" w:cs="Times New Roman"/>
          <w:spacing w:val="-1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Штабе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-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игры «Зарница» и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судейской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коллегии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всем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вопросам,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связанным</w:t>
      </w:r>
      <w:r w:rsidRPr="000C522C">
        <w:rPr>
          <w:rFonts w:ascii="Times New Roman" w:eastAsia="Times New Roman" w:hAnsi="Times New Roman" w:cs="Times New Roman"/>
          <w:spacing w:val="6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организацией и проведением игры, а также</w:t>
      </w:r>
      <w:r w:rsidR="005705EB" w:rsidRPr="000C522C">
        <w:rPr>
          <w:rFonts w:ascii="Times New Roman" w:eastAsia="Times New Roman" w:hAnsi="Times New Roman" w:cs="Times New Roman"/>
          <w:sz w:val="30"/>
          <w:szCs w:val="30"/>
        </w:rPr>
        <w:t xml:space="preserve"> может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подавать 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>протесты.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453CD" w:rsidRPr="000C522C" w:rsidRDefault="009453CD" w:rsidP="00921827">
      <w:pPr>
        <w:widowControl w:val="0"/>
        <w:numPr>
          <w:ilvl w:val="2"/>
          <w:numId w:val="3"/>
        </w:numPr>
        <w:tabs>
          <w:tab w:val="left" w:pos="19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Руководитель</w:t>
      </w:r>
      <w:r w:rsidRPr="000C522C"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не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вправе:</w:t>
      </w:r>
    </w:p>
    <w:p w:rsidR="009453CD" w:rsidRPr="000C522C" w:rsidRDefault="009453CD" w:rsidP="00921827">
      <w:pPr>
        <w:widowControl w:val="0"/>
        <w:tabs>
          <w:tab w:val="left" w:pos="19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вмешиваться в работу судей; создавать помехи деятельности судейских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бригад;</w:t>
      </w:r>
    </w:p>
    <w:p w:rsidR="009453CD" w:rsidRPr="000C522C" w:rsidRDefault="00B9309F" w:rsidP="00921827">
      <w:pPr>
        <w:widowControl w:val="0"/>
        <w:tabs>
          <w:tab w:val="left" w:pos="19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lastRenderedPageBreak/>
        <w:t>оказывать помощь своему отряду</w:t>
      </w:r>
      <w:r w:rsidR="009453CD" w:rsidRPr="000C522C">
        <w:rPr>
          <w:rFonts w:ascii="Times New Roman" w:eastAsia="Times New Roman" w:hAnsi="Times New Roman" w:cs="Times New Roman"/>
          <w:sz w:val="30"/>
          <w:szCs w:val="30"/>
        </w:rPr>
        <w:t xml:space="preserve"> словом и делом, если не было просьбы </w:t>
      </w:r>
      <w:r w:rsidR="009453CD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су</w:t>
      </w:r>
      <w:r w:rsidR="00BB2380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дей.</w:t>
      </w:r>
    </w:p>
    <w:p w:rsidR="009453CD" w:rsidRPr="000C522C" w:rsidRDefault="009453CD" w:rsidP="00921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В случае фиксации судьями хотя бы одной из перечисленных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 xml:space="preserve"> выше ситуаций</w:t>
      </w:r>
      <w:r w:rsidR="005705EB" w:rsidRPr="000C522C">
        <w:rPr>
          <w:rFonts w:ascii="Times New Roman" w:eastAsia="Times New Roman" w:hAnsi="Times New Roman" w:cs="Times New Roman"/>
          <w:sz w:val="30"/>
          <w:szCs w:val="30"/>
        </w:rPr>
        <w:t>,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 xml:space="preserve"> результат отряду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не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засчитывается,</w:t>
      </w:r>
      <w:r w:rsidRPr="000C522C"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она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занимает на</w:t>
      </w:r>
      <w:r w:rsidRPr="000C522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данном этапе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последнее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место.</w:t>
      </w:r>
    </w:p>
    <w:p w:rsidR="009453CD" w:rsidRPr="000C522C" w:rsidRDefault="009453CD" w:rsidP="00921827">
      <w:pPr>
        <w:widowControl w:val="0"/>
        <w:numPr>
          <w:ilvl w:val="2"/>
          <w:numId w:val="3"/>
        </w:numPr>
        <w:tabs>
          <w:tab w:val="left" w:pos="195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Участники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="00BB2380" w:rsidRPr="000C522C">
        <w:rPr>
          <w:rFonts w:ascii="Times New Roman" w:eastAsia="Times New Roman" w:hAnsi="Times New Roman" w:cs="Times New Roman"/>
          <w:sz w:val="30"/>
          <w:szCs w:val="30"/>
        </w:rPr>
        <w:t>отрядов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должны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прибывать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место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проведения</w:t>
      </w:r>
      <w:r w:rsidR="005705EB"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="00165F9C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165F9C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 соответствующей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форме одежды (включая головной убор) с эмблемой (нашивкой)</w:t>
      </w:r>
      <w:r w:rsidR="00165F9C" w:rsidRPr="000C522C">
        <w:rPr>
          <w:rFonts w:ascii="Times New Roman" w:eastAsia="Times New Roman" w:hAnsi="Times New Roman" w:cs="Times New Roman"/>
          <w:sz w:val="30"/>
          <w:szCs w:val="30"/>
        </w:rPr>
        <w:t xml:space="preserve"> и любой другой отличительной особенности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, свидетельствующей</w:t>
      </w:r>
      <w:r w:rsidRPr="000C522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 принадлежности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165F9C" w:rsidRPr="000C522C">
        <w:rPr>
          <w:rFonts w:ascii="Times New Roman" w:eastAsia="Times New Roman" w:hAnsi="Times New Roman" w:cs="Times New Roman"/>
          <w:sz w:val="30"/>
          <w:szCs w:val="30"/>
        </w:rPr>
        <w:t>отряду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D31F4" w:rsidRPr="000C522C" w:rsidRDefault="006B5B2F" w:rsidP="00921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Один из руководителей дополнительно выполняет общественную нагрузку, обеспечивая выполнение программных мероприятий и жизнедеятельность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участников игры «Зарница».</w:t>
      </w:r>
    </w:p>
    <w:p w:rsidR="00DD31F4" w:rsidRPr="000C522C" w:rsidRDefault="00DD31F4" w:rsidP="00921827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К игре «Зарница» допускаются участники,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не имеющие медицинских противопоказаний</w:t>
      </w:r>
      <w:r w:rsidR="0050684D"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(основная группа здоровья)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для участия в физкультурно-спортивных мероприятиях.</w:t>
      </w:r>
    </w:p>
    <w:p w:rsidR="00DD31F4" w:rsidRPr="000C522C" w:rsidRDefault="00DD31F4" w:rsidP="00921827">
      <w:pPr>
        <w:pStyle w:val="aa"/>
        <w:widowControl w:val="0"/>
        <w:numPr>
          <w:ilvl w:val="2"/>
          <w:numId w:val="3"/>
        </w:numPr>
        <w:tabs>
          <w:tab w:val="left" w:pos="20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Участники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отряда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обязаны:</w:t>
      </w:r>
    </w:p>
    <w:p w:rsidR="00DD31F4" w:rsidRPr="000C522C" w:rsidRDefault="00DD31F4" w:rsidP="00921827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соблюдать</w:t>
      </w:r>
      <w:r w:rsidR="005705EB" w:rsidRPr="000C522C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настоящее</w:t>
      </w:r>
      <w:r w:rsidR="005705EB" w:rsidRPr="000C522C">
        <w:rPr>
          <w:rFonts w:ascii="Times New Roman" w:eastAsia="Times New Roman" w:hAnsi="Times New Roman" w:cs="Times New Roman"/>
          <w:spacing w:val="7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Положение,</w:t>
      </w:r>
      <w:r w:rsidR="005705EB" w:rsidRPr="000C522C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требования</w:t>
      </w:r>
      <w:r w:rsidR="005705EB" w:rsidRPr="000C522C">
        <w:rPr>
          <w:rFonts w:ascii="Times New Roman" w:eastAsia="Times New Roman" w:hAnsi="Times New Roman" w:cs="Times New Roman"/>
          <w:spacing w:val="7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Штаба</w:t>
      </w:r>
      <w:r w:rsidR="005705EB" w:rsidRPr="000C522C">
        <w:rPr>
          <w:rFonts w:ascii="Times New Roman" w:eastAsia="Times New Roman" w:hAnsi="Times New Roman" w:cs="Times New Roman"/>
          <w:spacing w:val="66"/>
          <w:sz w:val="30"/>
          <w:szCs w:val="30"/>
        </w:rPr>
        <w:t xml:space="preserve">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и судейской коллегии этапа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D31F4" w:rsidRPr="000C522C" w:rsidRDefault="00DD31F4" w:rsidP="00921827">
      <w:pPr>
        <w:widowControl w:val="0"/>
        <w:tabs>
          <w:tab w:val="left" w:pos="2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соблюдать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требования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безопасности</w:t>
      </w:r>
      <w:r w:rsidRPr="000C522C">
        <w:rPr>
          <w:rFonts w:ascii="Times New Roman" w:eastAsia="Times New Roman" w:hAnsi="Times New Roman" w:cs="Times New Roman"/>
          <w:spacing w:val="7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во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время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участия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физкультурных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спортивных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мероприятиях,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="001855E2" w:rsidRPr="000C522C">
        <w:rPr>
          <w:rFonts w:ascii="Times New Roman" w:eastAsia="Times New Roman" w:hAnsi="Times New Roman" w:cs="Times New Roman"/>
          <w:sz w:val="30"/>
          <w:szCs w:val="30"/>
        </w:rPr>
        <w:t>учебно-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тренировочных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занятиях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нахождении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на объектах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D31F4" w:rsidRPr="000C522C" w:rsidRDefault="00DD31F4" w:rsidP="00921827">
      <w:pPr>
        <w:widowControl w:val="0"/>
        <w:tabs>
          <w:tab w:val="left" w:pos="2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соблюдать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этические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нормы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поведения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 общения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как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внутри отряда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, так и с членами других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отрядов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5705EB" w:rsidRPr="000C522C">
        <w:rPr>
          <w:rFonts w:ascii="Times New Roman" w:eastAsia="Times New Roman" w:hAnsi="Times New Roman" w:cs="Times New Roman"/>
          <w:sz w:val="30"/>
          <w:szCs w:val="30"/>
        </w:rPr>
        <w:t xml:space="preserve">членами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Штаба и судейской коллегии этапа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D31F4" w:rsidRPr="000C522C" w:rsidRDefault="00DD31F4" w:rsidP="00921827">
      <w:pPr>
        <w:widowControl w:val="0"/>
        <w:tabs>
          <w:tab w:val="left" w:pos="20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соблюдать санитарно-гигиенические</w:t>
      </w:r>
      <w:r w:rsidRPr="000C522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-1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экологические</w:t>
      </w:r>
      <w:r w:rsidRPr="000C522C"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требования;</w:t>
      </w:r>
    </w:p>
    <w:p w:rsidR="00DD31F4" w:rsidRPr="000C522C" w:rsidRDefault="00DD31F4" w:rsidP="00921827">
      <w:pPr>
        <w:widowControl w:val="0"/>
        <w:tabs>
          <w:tab w:val="left" w:pos="0"/>
          <w:tab w:val="left" w:pos="20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в случае плохого самочувствия своевременно обращаться в медицинский пункт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 xml:space="preserve"> «Зарница»</w:t>
      </w:r>
      <w:r w:rsidR="00165F9C" w:rsidRPr="000C522C">
        <w:rPr>
          <w:rFonts w:ascii="Times New Roman" w:eastAsia="Times New Roman" w:hAnsi="Times New Roman" w:cs="Times New Roman"/>
          <w:sz w:val="30"/>
          <w:szCs w:val="30"/>
        </w:rPr>
        <w:t xml:space="preserve"> или руководителю отряда для дальнейших действий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D31F4" w:rsidRPr="000C522C" w:rsidRDefault="00DD31F4" w:rsidP="00921827">
      <w:pPr>
        <w:widowControl w:val="0"/>
        <w:tabs>
          <w:tab w:val="left" w:pos="202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соблюдать</w:t>
      </w:r>
      <w:r w:rsidRPr="000C522C">
        <w:rPr>
          <w:rFonts w:ascii="Times New Roman" w:eastAsia="Times New Roman" w:hAnsi="Times New Roman" w:cs="Times New Roman"/>
          <w:spacing w:val="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форму одежды,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указанную</w:t>
      </w:r>
      <w:r w:rsidRPr="000C522C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0C522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настоящем</w:t>
      </w:r>
      <w:r w:rsidRPr="000C522C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Положении;</w:t>
      </w:r>
    </w:p>
    <w:p w:rsidR="00DD31F4" w:rsidRPr="000C522C" w:rsidRDefault="00DD31F4" w:rsidP="00921827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соблюдать</w:t>
      </w:r>
      <w:r w:rsidRPr="000C522C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программу проведения</w:t>
      </w:r>
      <w:r w:rsidRPr="000C522C">
        <w:rPr>
          <w:rFonts w:ascii="Times New Roman" w:eastAsia="Times New Roman" w:hAnsi="Times New Roman" w:cs="Times New Roman"/>
          <w:spacing w:val="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="00CD2905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:rsidR="00DD31F4" w:rsidRPr="000C522C" w:rsidRDefault="00DD31F4" w:rsidP="00921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Не соблюдение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пункта 1.3.1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. является грубым нарушением правил Игры и</w:t>
      </w:r>
      <w:r w:rsidRPr="000C522C">
        <w:rPr>
          <w:rFonts w:ascii="Times New Roman" w:eastAsia="Times New Roman" w:hAnsi="Times New Roman" w:cs="Times New Roman"/>
          <w:spacing w:val="4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может</w:t>
      </w:r>
      <w:r w:rsidRPr="000C522C"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повлечь</w:t>
      </w:r>
      <w:r w:rsidRPr="000C522C"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собой</w:t>
      </w:r>
      <w:r w:rsidRPr="000C522C"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отстранение</w:t>
      </w:r>
      <w:r w:rsidRPr="000C522C">
        <w:rPr>
          <w:rFonts w:ascii="Times New Roman" w:eastAsia="Times New Roman" w:hAnsi="Times New Roman" w:cs="Times New Roman"/>
          <w:b/>
          <w:spacing w:val="6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участника</w:t>
      </w:r>
      <w:r w:rsidRPr="000C522C">
        <w:rPr>
          <w:rFonts w:ascii="Times New Roman" w:eastAsia="Times New Roman" w:hAnsi="Times New Roman" w:cs="Times New Roman"/>
          <w:spacing w:val="5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0C522C">
        <w:rPr>
          <w:rFonts w:ascii="Times New Roman" w:eastAsia="Times New Roman" w:hAnsi="Times New Roman" w:cs="Times New Roman"/>
          <w:spacing w:val="3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сообщением</w:t>
      </w:r>
      <w:r w:rsidRPr="000C522C">
        <w:rPr>
          <w:rFonts w:ascii="Times New Roman" w:eastAsia="Times New Roman" w:hAnsi="Times New Roman" w:cs="Times New Roman"/>
          <w:spacing w:val="6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родителям</w:t>
      </w:r>
      <w:r w:rsidRPr="000C522C">
        <w:rPr>
          <w:rFonts w:ascii="Times New Roman" w:eastAsia="Times New Roman" w:hAnsi="Times New Roman" w:cs="Times New Roman"/>
          <w:spacing w:val="6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(лицам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их замещающих). Штабом может быть принято решение об отстранении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участника</w:t>
      </w:r>
      <w:r w:rsidRPr="000C522C">
        <w:rPr>
          <w:rFonts w:ascii="Times New Roman" w:eastAsia="Times New Roman" w:hAnsi="Times New Roman" w:cs="Times New Roman"/>
          <w:spacing w:val="-1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от</w:t>
      </w:r>
      <w:r w:rsidRPr="000C522C">
        <w:rPr>
          <w:rFonts w:ascii="Times New Roman" w:eastAsia="Times New Roman" w:hAnsi="Times New Roman" w:cs="Times New Roman"/>
          <w:spacing w:val="-1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дальнейшего прохождения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этапов</w:t>
      </w:r>
      <w:r w:rsidRPr="000C522C"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</w:t>
      </w:r>
      <w:r w:rsidR="00CD2905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гры</w:t>
      </w:r>
      <w:r w:rsidR="00CD2905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«Зарница»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О</w:t>
      </w:r>
      <w:r w:rsidRPr="000C522C"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происшествии информируется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командирующей организации и руководитель регионального </w:t>
      </w:r>
      <w:r w:rsidR="00CD2905" w:rsidRPr="000C522C">
        <w:rPr>
          <w:rFonts w:ascii="Times New Roman" w:eastAsia="Times New Roman" w:hAnsi="Times New Roman" w:cs="Times New Roman"/>
          <w:sz w:val="30"/>
          <w:szCs w:val="30"/>
        </w:rPr>
        <w:t>отдела образования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B5B2F" w:rsidRPr="000C522C" w:rsidRDefault="00165F9C" w:rsidP="00921827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Этапы</w:t>
      </w:r>
      <w:r w:rsidR="006B5B2F"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проведения.</w:t>
      </w:r>
    </w:p>
    <w:p w:rsidR="006B5B2F" w:rsidRPr="000C522C" w:rsidRDefault="006B5B2F" w:rsidP="00921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«Зарница» реализуется на уровне учреждения, района, города, области в течение одно –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девятидневных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сборов в рамках профильных оздоровительных лагерей с дневным или круглосуточным пребыванием детей, палаточных или полевых лагерей.</w:t>
      </w:r>
    </w:p>
    <w:p w:rsidR="000B4466" w:rsidRPr="000C522C" w:rsidRDefault="000B4466" w:rsidP="00921827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I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B3708">
        <w:rPr>
          <w:rFonts w:ascii="Times New Roman" w:eastAsia="Times New Roman" w:hAnsi="Times New Roman" w:cs="Times New Roman"/>
          <w:b/>
          <w:sz w:val="30"/>
          <w:szCs w:val="30"/>
        </w:rPr>
        <w:t>этап Игр (октябрь 2023-март 2024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подготовительный, дружинный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</w:rPr>
        <w:t xml:space="preserve"> (школьный). Все отряды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, прошедшие регистрацию на сайте ОО «БРПО» на</w:t>
      </w:r>
      <w:r w:rsidR="003A34DF" w:rsidRPr="000C522C">
        <w:rPr>
          <w:rFonts w:ascii="Times New Roman" w:eastAsia="Times New Roman" w:hAnsi="Times New Roman" w:cs="Times New Roman"/>
          <w:sz w:val="30"/>
          <w:szCs w:val="30"/>
        </w:rPr>
        <w:t xml:space="preserve">чинают подготовку по программным 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</w:rPr>
        <w:t xml:space="preserve">испытаниям </w:t>
      </w:r>
      <w:r w:rsidR="00DD310A" w:rsidRPr="000C522C">
        <w:rPr>
          <w:rFonts w:ascii="Times New Roman" w:eastAsia="Times New Roman" w:hAnsi="Times New Roman" w:cs="Times New Roman"/>
          <w:sz w:val="30"/>
          <w:szCs w:val="30"/>
        </w:rPr>
        <w:t>игры «Зарница»</w:t>
      </w:r>
      <w:r w:rsidR="003A34DF" w:rsidRPr="000C522C">
        <w:rPr>
          <w:rFonts w:ascii="Times New Roman" w:eastAsia="Times New Roman" w:hAnsi="Times New Roman" w:cs="Times New Roman"/>
          <w:sz w:val="30"/>
          <w:szCs w:val="30"/>
        </w:rPr>
        <w:t>.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</w:rPr>
        <w:t xml:space="preserve"> Определение и подготовка отрядов для участия во II этапе игр «Зарница».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B5B2F" w:rsidRPr="000C522C" w:rsidRDefault="000B4466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II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этап Игр </w:t>
      </w:r>
      <w:r w:rsidR="001B3708">
        <w:rPr>
          <w:rFonts w:ascii="Times New Roman" w:eastAsia="Calibri" w:hAnsi="Times New Roman" w:cs="Times New Roman"/>
          <w:b/>
          <w:sz w:val="30"/>
          <w:szCs w:val="30"/>
        </w:rPr>
        <w:t>(апрель 2024</w:t>
      </w:r>
      <w:r w:rsidR="006B5B2F" w:rsidRPr="000C522C">
        <w:rPr>
          <w:rFonts w:ascii="Times New Roman" w:eastAsia="Calibri" w:hAnsi="Times New Roman" w:cs="Times New Roman"/>
          <w:b/>
          <w:sz w:val="30"/>
          <w:szCs w:val="30"/>
        </w:rPr>
        <w:t xml:space="preserve"> года)</w:t>
      </w:r>
      <w:r w:rsidR="006B5B2F" w:rsidRPr="000C522C">
        <w:rPr>
          <w:rFonts w:ascii="Times New Roman" w:eastAsia="Calibri" w:hAnsi="Times New Roman" w:cs="Times New Roman"/>
          <w:sz w:val="30"/>
          <w:szCs w:val="30"/>
        </w:rPr>
        <w:t xml:space="preserve"> – районный (городской). Районные, город</w:t>
      </w:r>
      <w:r w:rsidR="002126DC" w:rsidRPr="000C522C">
        <w:rPr>
          <w:rFonts w:ascii="Times New Roman" w:eastAsia="Calibri" w:hAnsi="Times New Roman" w:cs="Times New Roman"/>
          <w:sz w:val="30"/>
          <w:szCs w:val="30"/>
        </w:rPr>
        <w:t>ские игры «Зарница» среди отрядов</w:t>
      </w:r>
      <w:r w:rsidR="006B5B2F" w:rsidRPr="000C522C">
        <w:rPr>
          <w:rFonts w:ascii="Times New Roman" w:eastAsia="Calibri" w:hAnsi="Times New Roman" w:cs="Times New Roman"/>
          <w:sz w:val="30"/>
          <w:szCs w:val="30"/>
        </w:rPr>
        <w:t xml:space="preserve"> учреждений </w:t>
      </w:r>
      <w:r w:rsidR="002126DC" w:rsidRPr="000C522C"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="006B5B2F" w:rsidRPr="000C522C">
        <w:rPr>
          <w:rFonts w:ascii="Times New Roman" w:eastAsia="Calibri" w:hAnsi="Times New Roman" w:cs="Times New Roman"/>
          <w:sz w:val="30"/>
          <w:szCs w:val="30"/>
        </w:rPr>
        <w:t xml:space="preserve">образования городов, имеющих районное деление (кроме </w:t>
      </w:r>
      <w:proofErr w:type="spellStart"/>
      <w:r w:rsidR="006B5B2F" w:rsidRPr="000C522C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6B5B2F" w:rsidRPr="000C522C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6B5B2F" w:rsidRPr="000C522C">
        <w:rPr>
          <w:rFonts w:ascii="Times New Roman" w:eastAsia="Calibri" w:hAnsi="Times New Roman" w:cs="Times New Roman"/>
          <w:sz w:val="30"/>
          <w:szCs w:val="30"/>
        </w:rPr>
        <w:t>инска</w:t>
      </w:r>
      <w:proofErr w:type="spellEnd"/>
      <w:r w:rsidR="006B5B2F" w:rsidRPr="000C522C">
        <w:rPr>
          <w:rFonts w:ascii="Times New Roman" w:eastAsia="Calibri" w:hAnsi="Times New Roman" w:cs="Times New Roman"/>
          <w:sz w:val="30"/>
          <w:szCs w:val="30"/>
        </w:rPr>
        <w:t>), прошедших первый отборочный этап.</w:t>
      </w:r>
      <w:r w:rsidR="0050684D" w:rsidRPr="000C522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663A" w:rsidRPr="000C522C">
        <w:rPr>
          <w:rFonts w:ascii="Times New Roman" w:eastAsia="Times New Roman" w:hAnsi="Times New Roman" w:cs="Times New Roman"/>
          <w:sz w:val="30"/>
          <w:szCs w:val="30"/>
        </w:rPr>
        <w:t xml:space="preserve">На районном этапе пионеры посвящаются </w:t>
      </w:r>
      <w:r w:rsidR="009A663A" w:rsidRPr="000C522C">
        <w:rPr>
          <w:rFonts w:ascii="Times New Roman" w:eastAsia="Times New Roman" w:hAnsi="Times New Roman" w:cs="Times New Roman"/>
          <w:b/>
          <w:sz w:val="30"/>
          <w:szCs w:val="30"/>
        </w:rPr>
        <w:t>в пионеры-юнармейцы</w:t>
      </w:r>
      <w:r w:rsidR="009A663A" w:rsidRPr="000C522C">
        <w:rPr>
          <w:rFonts w:ascii="Times New Roman" w:eastAsia="Times New Roman" w:hAnsi="Times New Roman" w:cs="Times New Roman"/>
          <w:sz w:val="30"/>
          <w:szCs w:val="30"/>
        </w:rPr>
        <w:t xml:space="preserve"> и им вручаются нагрудные знаки различия, относящиеся к системе роста ОО «БРПО» </w:t>
      </w:r>
      <w:r w:rsidR="009A663A" w:rsidRPr="000C522C">
        <w:rPr>
          <w:rFonts w:ascii="Times New Roman" w:eastAsia="Times New Roman" w:hAnsi="Times New Roman" w:cs="Times New Roman"/>
          <w:b/>
          <w:sz w:val="30"/>
          <w:szCs w:val="30"/>
        </w:rPr>
        <w:t>«Пионер-юнармеец»</w:t>
      </w:r>
      <w:r w:rsidR="009A663A" w:rsidRPr="000C522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B5B2F" w:rsidRPr="000C522C" w:rsidRDefault="000B4466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III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этап Игр </w:t>
      </w:r>
      <w:r w:rsidR="001B3708">
        <w:rPr>
          <w:rFonts w:ascii="Times New Roman" w:eastAsia="Calibri" w:hAnsi="Times New Roman" w:cs="Times New Roman"/>
          <w:b/>
          <w:sz w:val="30"/>
          <w:szCs w:val="30"/>
        </w:rPr>
        <w:t>(май 2024</w:t>
      </w:r>
      <w:r w:rsidR="006B5B2F" w:rsidRPr="000C522C">
        <w:rPr>
          <w:rFonts w:ascii="Times New Roman" w:eastAsia="Calibri" w:hAnsi="Times New Roman" w:cs="Times New Roman"/>
          <w:b/>
          <w:sz w:val="30"/>
          <w:szCs w:val="30"/>
        </w:rPr>
        <w:t xml:space="preserve"> года)</w:t>
      </w:r>
      <w:r w:rsidR="006B5B2F" w:rsidRPr="000C522C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</w:rPr>
        <w:t>областной (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>Минский городской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</w:rPr>
        <w:t>)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>. Принимают участие отряды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>-победители и призеры второго отборочного этапа.</w:t>
      </w:r>
    </w:p>
    <w:p w:rsidR="006B5B2F" w:rsidRPr="000C522C" w:rsidRDefault="000B4466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I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этап Игр </w:t>
      </w:r>
      <w:r w:rsidR="006B5B2F" w:rsidRPr="000C522C">
        <w:rPr>
          <w:rFonts w:ascii="Times New Roman" w:eastAsia="Times New Roman" w:hAnsi="Times New Roman" w:cs="Times New Roman"/>
          <w:b/>
          <w:sz w:val="30"/>
          <w:szCs w:val="30"/>
        </w:rPr>
        <w:t>(</w:t>
      </w:r>
      <w:r w:rsidR="001B3708">
        <w:rPr>
          <w:rFonts w:ascii="Times New Roman" w:eastAsia="Calibri" w:hAnsi="Times New Roman" w:cs="Times New Roman"/>
          <w:b/>
          <w:sz w:val="30"/>
          <w:szCs w:val="30"/>
        </w:rPr>
        <w:t>июнь 2024</w:t>
      </w:r>
      <w:r w:rsidR="006B5B2F" w:rsidRPr="000C522C">
        <w:rPr>
          <w:rFonts w:ascii="Times New Roman" w:eastAsia="Calibri" w:hAnsi="Times New Roman" w:cs="Times New Roman"/>
          <w:b/>
          <w:sz w:val="30"/>
          <w:szCs w:val="30"/>
        </w:rPr>
        <w:t xml:space="preserve"> года)</w:t>
      </w:r>
      <w:r w:rsidR="006B5B2F" w:rsidRPr="000C522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>– республиканский (далее – фи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>нал). Принимают участие 7 отрядов-победителей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 xml:space="preserve"> областного (</w:t>
      </w:r>
      <w:r w:rsidR="005705EB" w:rsidRPr="000C522C">
        <w:rPr>
          <w:rFonts w:ascii="Times New Roman" w:eastAsia="Times New Roman" w:hAnsi="Times New Roman" w:cs="Times New Roman"/>
          <w:sz w:val="30"/>
          <w:szCs w:val="30"/>
        </w:rPr>
        <w:t>Минского городского) отборочных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B3708" w:rsidRPr="000C522C">
        <w:rPr>
          <w:rFonts w:ascii="Times New Roman" w:eastAsia="Times New Roman" w:hAnsi="Times New Roman" w:cs="Times New Roman"/>
          <w:sz w:val="30"/>
          <w:szCs w:val="30"/>
        </w:rPr>
        <w:t>этапов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>. Общее количество участников – не менее 84 человек, из них</w:t>
      </w:r>
      <w:r w:rsidR="006B5B2F" w:rsidRPr="000C522C">
        <w:rPr>
          <w:rFonts w:ascii="Times New Roman" w:eastAsia="Calibri" w:hAnsi="Times New Roman" w:cs="Times New Roman"/>
          <w:sz w:val="30"/>
          <w:szCs w:val="30"/>
        </w:rPr>
        <w:t>: юнармейцев – не менее 70, руководителей отрядов, лидеров-руководителей – не менее 14.</w:t>
      </w:r>
    </w:p>
    <w:p w:rsidR="006B5B2F" w:rsidRPr="000C522C" w:rsidRDefault="006B5B2F" w:rsidP="00921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Финал игры «Зарница» пройдет в форме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пяти</w:t>
      </w:r>
      <w:r w:rsidR="002126DC"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-семи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дневных сборов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базе 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из воинских частей</w:t>
      </w:r>
      <w:r w:rsidR="00300056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2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Вооруженных Сил </w:t>
      </w:r>
      <w:r w:rsidR="00300056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="002126DC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5B2F" w:rsidRPr="000C522C" w:rsidRDefault="006B5B2F" w:rsidP="00921827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Порядок проведения.</w:t>
      </w:r>
    </w:p>
    <w:p w:rsidR="006B5B2F" w:rsidRPr="000C522C" w:rsidRDefault="006B5B2F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proofErr w:type="gramStart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Игра «Зарница» состоит из подготови</w:t>
      </w:r>
      <w:r w:rsidR="00CA4435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тельных и конкурсных испытаний, испытаний</w:t>
      </w:r>
      <w:r w:rsidR="00FB3251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«вне зачета»,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военно-патриотического и военно-спортивного характера, состоящих из соревнований между подразделениями</w:t>
      </w:r>
      <w:r w:rsidRPr="000C522C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1"/>
      </w:r>
      <w:r w:rsidR="00CA4435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 виде эстафет, конкурсов, викторин, туристических и краеведческих походов, экскурсионных программ, игр и занятий на местности с военным сю</w:t>
      </w:r>
      <w:r w:rsidR="00FB3251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жетом, знакомства с историей и У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ставом Вооруженных Сил Республики Беларусь, задачами гражданской обороны, основами безопасности жизнедеятельности.</w:t>
      </w:r>
      <w:proofErr w:type="gramEnd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 рамках учебных занятий предусмотрено изучение военного дела, подготовка и соревнования юнармейцев в личном и командном зачете на личное и командное первенство в составе звена, отряда, отделения и др. и по воинским специальностям.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работе с юнармейцами в составе отряда осуществляется следующая подготовка: строевая, физическая, стрелковая, ОБЖ (гражданс</w:t>
      </w:r>
      <w:r w:rsidR="007C0D7E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кая оборона и медико-санитарная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Подготовка юнармейцев предполагает обучение по следующим специальностям: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командир, заместитель командира, разведчик, связист, сапер, военный корреспондент, стрелок, санитар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6B5B2F" w:rsidRPr="000C522C" w:rsidRDefault="006B5B2F" w:rsidP="00921827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Перед началом </w:t>
      </w:r>
      <w:r w:rsidR="00CA4435" w:rsidRPr="000C522C">
        <w:rPr>
          <w:rFonts w:ascii="Times New Roman" w:eastAsia="Times New Roman" w:hAnsi="Times New Roman" w:cs="Times New Roman"/>
          <w:sz w:val="30"/>
          <w:szCs w:val="30"/>
        </w:rPr>
        <w:t>каждого испытания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игры «Зарница» каждый командир </w:t>
      </w:r>
      <w:r w:rsidR="00B9309F" w:rsidRPr="000C522C">
        <w:rPr>
          <w:rFonts w:ascii="Times New Roman" w:eastAsia="Times New Roman" w:hAnsi="Times New Roman" w:cs="Times New Roman"/>
          <w:sz w:val="30"/>
          <w:szCs w:val="30"/>
        </w:rPr>
        <w:t>отряда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отдает рапорт, а юнармейцы приветствуют по форме (приложение 1).</w:t>
      </w:r>
    </w:p>
    <w:p w:rsidR="006B5B2F" w:rsidRPr="000C522C" w:rsidRDefault="006B5B2F" w:rsidP="00921827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Программа финала игры «Зарница» и со</w:t>
      </w:r>
      <w:r w:rsidR="00B5706A" w:rsidRPr="000C522C">
        <w:rPr>
          <w:rFonts w:ascii="Times New Roman" w:eastAsia="Times New Roman" w:hAnsi="Times New Roman" w:cs="Times New Roman"/>
          <w:b/>
          <w:sz w:val="30"/>
          <w:szCs w:val="30"/>
        </w:rPr>
        <w:t>держание программных испытаний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6B5B2F" w:rsidRPr="000C522C" w:rsidRDefault="006B5B2F" w:rsidP="00921827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Игра «Зарница» включ</w:t>
      </w:r>
      <w:r w:rsidR="00B5706A" w:rsidRPr="000C522C">
        <w:rPr>
          <w:rFonts w:ascii="Times New Roman" w:eastAsia="Times New Roman" w:hAnsi="Times New Roman" w:cs="Times New Roman"/>
          <w:sz w:val="30"/>
          <w:szCs w:val="30"/>
        </w:rPr>
        <w:t xml:space="preserve">ает в себя следующие </w:t>
      </w:r>
      <w:r w:rsidR="00CA4435" w:rsidRPr="000C522C">
        <w:rPr>
          <w:rFonts w:ascii="Times New Roman" w:eastAsia="Times New Roman" w:hAnsi="Times New Roman" w:cs="Times New Roman"/>
          <w:sz w:val="30"/>
          <w:szCs w:val="30"/>
        </w:rPr>
        <w:t xml:space="preserve">обязательные </w:t>
      </w:r>
      <w:r w:rsidR="00B5706A" w:rsidRPr="000C522C">
        <w:rPr>
          <w:rFonts w:ascii="Times New Roman" w:eastAsia="Times New Roman" w:hAnsi="Times New Roman" w:cs="Times New Roman"/>
          <w:sz w:val="30"/>
          <w:szCs w:val="30"/>
        </w:rPr>
        <w:t>испытания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A17055" w:rsidRPr="000C522C" w:rsidRDefault="00BA528C" w:rsidP="00921827">
      <w:pPr>
        <w:pStyle w:val="aa"/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C522C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Pr="000C522C">
        <w:rPr>
          <w:rFonts w:ascii="Times New Roman" w:hAnsi="Times New Roman" w:cs="Times New Roman"/>
          <w:sz w:val="30"/>
          <w:szCs w:val="30"/>
        </w:rPr>
        <w:t xml:space="preserve"> «Страницы истории</w:t>
      </w:r>
      <w:r w:rsidR="005B4F79" w:rsidRPr="000C522C">
        <w:rPr>
          <w:rFonts w:ascii="Times New Roman" w:hAnsi="Times New Roman" w:cs="Times New Roman"/>
          <w:sz w:val="30"/>
          <w:szCs w:val="30"/>
        </w:rPr>
        <w:t>»</w:t>
      </w:r>
      <w:r w:rsidR="00CA4435" w:rsidRPr="000C522C">
        <w:rPr>
          <w:rFonts w:ascii="Times New Roman" w:hAnsi="Times New Roman" w:cs="Times New Roman"/>
          <w:sz w:val="30"/>
          <w:szCs w:val="30"/>
        </w:rPr>
        <w:t>;</w:t>
      </w:r>
    </w:p>
    <w:p w:rsidR="00A17055" w:rsidRPr="000C522C" w:rsidRDefault="005B4F79" w:rsidP="00921827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С</w:t>
      </w:r>
      <w:r w:rsidR="00A97088" w:rsidRPr="000C522C">
        <w:rPr>
          <w:rFonts w:ascii="Times New Roman" w:hAnsi="Times New Roman" w:cs="Times New Roman"/>
          <w:sz w:val="30"/>
          <w:szCs w:val="30"/>
        </w:rPr>
        <w:t>мотр строя и песни</w:t>
      </w:r>
      <w:r w:rsidR="00A25572" w:rsidRPr="000C522C">
        <w:rPr>
          <w:rFonts w:ascii="Times New Roman" w:hAnsi="Times New Roman" w:cs="Times New Roman"/>
          <w:sz w:val="30"/>
          <w:szCs w:val="30"/>
        </w:rPr>
        <w:t xml:space="preserve"> «Мы </w:t>
      </w:r>
      <w:r w:rsidR="00A25572" w:rsidRPr="000C522C">
        <w:rPr>
          <w:rFonts w:ascii="Times New Roman" w:eastAsia="Calibri" w:hAnsi="Times New Roman" w:cs="Times New Roman"/>
          <w:sz w:val="30"/>
          <w:szCs w:val="30"/>
        </w:rPr>
        <w:t>– правнуки Победы»;</w:t>
      </w:r>
    </w:p>
    <w:p w:rsidR="00A25572" w:rsidRPr="000C522C" w:rsidRDefault="00A25572" w:rsidP="00921827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Состязание «К защите Отечества готов!»</w:t>
      </w:r>
      <w:r w:rsidR="003A6CDE" w:rsidRPr="000C522C">
        <w:rPr>
          <w:rFonts w:ascii="Times New Roman" w:eastAsia="Calibri" w:hAnsi="Times New Roman" w:cs="Times New Roman"/>
          <w:sz w:val="30"/>
          <w:szCs w:val="30"/>
        </w:rPr>
        <w:t>:</w:t>
      </w:r>
    </w:p>
    <w:p w:rsidR="00A25572" w:rsidRPr="000C522C" w:rsidRDefault="00A25572" w:rsidP="00921827">
      <w:pPr>
        <w:pStyle w:val="aa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DD5E6A" w:rsidRPr="000C522C">
        <w:rPr>
          <w:rFonts w:ascii="Times New Roman" w:eastAsia="Calibri" w:hAnsi="Times New Roman" w:cs="Times New Roman"/>
          <w:sz w:val="30"/>
          <w:szCs w:val="30"/>
        </w:rPr>
        <w:t xml:space="preserve">«Приступить», </w:t>
      </w:r>
      <w:r w:rsidRPr="000C522C">
        <w:rPr>
          <w:rFonts w:ascii="Times New Roman" w:eastAsia="Calibri" w:hAnsi="Times New Roman" w:cs="Times New Roman"/>
          <w:sz w:val="30"/>
          <w:szCs w:val="30"/>
        </w:rPr>
        <w:t>сборка, разборка автомата Калашникова;</w:t>
      </w:r>
    </w:p>
    <w:p w:rsidR="00A25572" w:rsidRPr="000C522C" w:rsidRDefault="00A25572" w:rsidP="0092182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-</w:t>
      </w:r>
      <w:r w:rsidR="00DD5E6A" w:rsidRPr="000C522C">
        <w:rPr>
          <w:rFonts w:ascii="Times New Roman" w:eastAsia="Calibri" w:hAnsi="Times New Roman" w:cs="Times New Roman"/>
          <w:sz w:val="30"/>
          <w:szCs w:val="30"/>
        </w:rPr>
        <w:t xml:space="preserve"> «Снайпер», </w:t>
      </w: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 соревнования по стрельбе</w:t>
      </w:r>
      <w:r w:rsidR="003A6CDE" w:rsidRPr="000C522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B4F79" w:rsidRPr="000C522C" w:rsidRDefault="00A25572" w:rsidP="00921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4.4</w:t>
      </w:r>
      <w:r w:rsidR="00AD152F" w:rsidRPr="000C522C">
        <w:rPr>
          <w:rFonts w:ascii="Times New Roman" w:hAnsi="Times New Roman" w:cs="Times New Roman"/>
          <w:sz w:val="30"/>
          <w:szCs w:val="30"/>
        </w:rPr>
        <w:t>. Санитарный пост</w:t>
      </w:r>
      <w:r w:rsidR="00B5706A" w:rsidRPr="000C522C">
        <w:rPr>
          <w:rFonts w:ascii="Times New Roman" w:hAnsi="Times New Roman" w:cs="Times New Roman"/>
          <w:sz w:val="30"/>
          <w:szCs w:val="30"/>
        </w:rPr>
        <w:t>;</w:t>
      </w:r>
    </w:p>
    <w:p w:rsidR="005B4F79" w:rsidRPr="000C522C" w:rsidRDefault="00A25572" w:rsidP="00921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4.5</w:t>
      </w:r>
      <w:r w:rsidR="00A20ED8" w:rsidRPr="000C522C">
        <w:rPr>
          <w:rFonts w:ascii="Times New Roman" w:hAnsi="Times New Roman" w:cs="Times New Roman"/>
          <w:sz w:val="30"/>
          <w:szCs w:val="30"/>
        </w:rPr>
        <w:t>. П</w:t>
      </w:r>
      <w:r w:rsidR="005B4F79" w:rsidRPr="000C522C">
        <w:rPr>
          <w:rFonts w:ascii="Times New Roman" w:hAnsi="Times New Roman" w:cs="Times New Roman"/>
          <w:sz w:val="30"/>
          <w:szCs w:val="30"/>
        </w:rPr>
        <w:t>олоса препятствий</w:t>
      </w:r>
      <w:r w:rsidR="00B5706A" w:rsidRPr="000C522C">
        <w:rPr>
          <w:rFonts w:ascii="Times New Roman" w:hAnsi="Times New Roman" w:cs="Times New Roman"/>
          <w:sz w:val="30"/>
          <w:szCs w:val="30"/>
        </w:rPr>
        <w:t>;</w:t>
      </w:r>
    </w:p>
    <w:p w:rsidR="00A25572" w:rsidRPr="000C522C" w:rsidRDefault="00A25572" w:rsidP="00921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4.6. Военизированная игра на местности </w:t>
      </w:r>
      <w:r w:rsidR="003A6CDE" w:rsidRPr="000C522C">
        <w:rPr>
          <w:rFonts w:ascii="Times New Roman" w:hAnsi="Times New Roman" w:cs="Times New Roman"/>
          <w:sz w:val="30"/>
          <w:szCs w:val="30"/>
        </w:rPr>
        <w:t>«Битва за флаг»</w:t>
      </w:r>
      <w:r w:rsidR="00B5706A" w:rsidRPr="000C522C">
        <w:rPr>
          <w:rFonts w:ascii="Times New Roman" w:hAnsi="Times New Roman" w:cs="Times New Roman"/>
          <w:sz w:val="30"/>
          <w:szCs w:val="30"/>
        </w:rPr>
        <w:t>.</w:t>
      </w:r>
    </w:p>
    <w:p w:rsidR="00316C1D" w:rsidRPr="000C522C" w:rsidRDefault="00CA4435" w:rsidP="00921827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Испытания</w:t>
      </w:r>
      <w:r w:rsidR="003A6CDE" w:rsidRPr="000C522C">
        <w:rPr>
          <w:rFonts w:ascii="Times New Roman" w:eastAsia="Times New Roman" w:hAnsi="Times New Roman" w:cs="Times New Roman"/>
          <w:sz w:val="30"/>
          <w:szCs w:val="30"/>
        </w:rPr>
        <w:t xml:space="preserve">, идущие </w:t>
      </w:r>
      <w:r w:rsidR="003A6CDE" w:rsidRPr="000C522C">
        <w:rPr>
          <w:rFonts w:ascii="Times New Roman" w:eastAsia="Times New Roman" w:hAnsi="Times New Roman" w:cs="Times New Roman"/>
          <w:b/>
          <w:sz w:val="30"/>
          <w:szCs w:val="30"/>
        </w:rPr>
        <w:t>«вне зачета»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(что именно проводить «вне зачета» решают штабы соответствующего этапа игр)</w:t>
      </w:r>
      <w:r w:rsidR="003A6CDE" w:rsidRPr="000C522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B5B2F" w:rsidRPr="000C522C" w:rsidRDefault="006B5B2F" w:rsidP="00921827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Визитная карточка отряда</w:t>
      </w:r>
      <w:r w:rsidRPr="000C522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B5B2F" w:rsidRPr="000C522C" w:rsidRDefault="006B5B2F" w:rsidP="00921827">
      <w:pPr>
        <w:pStyle w:val="aa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Конкурс боевых листков.</w:t>
      </w:r>
    </w:p>
    <w:p w:rsidR="00B5706A" w:rsidRPr="000C522C" w:rsidRDefault="006B5B2F" w:rsidP="00921827">
      <w:pPr>
        <w:pStyle w:val="aa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Лазерный бой «</w:t>
      </w:r>
      <w:proofErr w:type="spellStart"/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Лазертак</w:t>
      </w:r>
      <w:proofErr w:type="spellEnd"/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».</w:t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</w:pP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 xml:space="preserve">4.1. </w:t>
      </w:r>
      <w:proofErr w:type="spellStart"/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>Квиз</w:t>
      </w:r>
      <w:proofErr w:type="spellEnd"/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 xml:space="preserve"> «Страницы истории».</w:t>
      </w: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ab/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Тематика (знание):</w:t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этапы военной истории Беларуси (ВОВ);</w:t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государственная символика Республики Беларусь и ее история;</w:t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подвиги военных лет белорусов, в </w:t>
      </w:r>
      <w:proofErr w:type="spellStart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т.ч</w:t>
      </w:r>
      <w:proofErr w:type="spellEnd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. подвиги пионеров-героев;</w:t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города-герои Республики Беларусь и их история;</w:t>
      </w:r>
    </w:p>
    <w:p w:rsidR="00B5706A" w:rsidRPr="000C522C" w:rsidRDefault="00B5706A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история пионерс</w:t>
      </w:r>
      <w:r w:rsidR="00D122C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кого движения, </w:t>
      </w:r>
      <w:proofErr w:type="spellStart"/>
      <w:r w:rsidR="00D122C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в.т.ч</w:t>
      </w:r>
      <w:proofErr w:type="spellEnd"/>
      <w:r w:rsidR="00D122C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. ОО «БРПО».</w:t>
      </w:r>
    </w:p>
    <w:p w:rsidR="00EE1B68" w:rsidRPr="000C522C" w:rsidRDefault="00EE1B68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Участвует отряд в полном составе. </w:t>
      </w:r>
      <w:r w:rsidR="009F5F3E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Испытание проводится </w:t>
      </w:r>
      <w:r w:rsidR="009F5F3E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форме интеллектуальной игры «</w:t>
      </w:r>
      <w:proofErr w:type="spellStart"/>
      <w:r w:rsidR="009F5F3E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Квиз</w:t>
      </w:r>
      <w:proofErr w:type="spellEnd"/>
      <w:r w:rsidR="009F5F3E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» (викторина). Тематика вопросов связана с военной историей, охватывает весь период Великой Отечественной войны, государ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ственной и пионерской символики</w:t>
      </w:r>
      <w:r w:rsidR="009F5F3E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Задача участников – продемонстрировать свою логику, внимательность и эрудицию, в течение минуты обдумать и дать правильный ответ. </w:t>
      </w:r>
      <w:r w:rsidR="009F5F3E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За каждый правильный ответ присуждается от 1 до 3 баллов в зависимости от полноты и точности ответа.</w:t>
      </w:r>
      <w:r w:rsidR="009F5F3E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Победитель определяется по сумме баллов. Игроки ответы записывают в бланк для ответов.</w:t>
      </w:r>
      <w:r w:rsidR="00582D75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17DA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Пакеты </w:t>
      </w:r>
      <w:proofErr w:type="spellStart"/>
      <w:r w:rsidR="00B417DA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квиз</w:t>
      </w:r>
      <w:proofErr w:type="spellEnd"/>
      <w:r w:rsidR="00B417DA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разрабатываются организаторами 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соответствующего этап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D63537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3FF7" w:rsidRPr="00FF3FF7" w:rsidRDefault="00DD5E6A" w:rsidP="00FF3F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ab/>
      </w:r>
      <w:r w:rsidR="00FF3FF7" w:rsidRPr="00FF3FF7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>4.2.</w:t>
      </w:r>
      <w:r w:rsidR="00FF3FF7" w:rsidRPr="00FF3FF7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ab/>
        <w:t>Смотр строя и песни «Мы – правнуки Победы».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Участвует отряд в полном составе. Форма одежды парадная с использованием эмблемы, с головными уборами. Обязательным является ношение пионерского галстука. Команды отдает капитан отряда. Конкурс проводится поэтапно, 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согласно программы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Все строевые приемы, включенные в программу конкурса, выполняются в порядке, указанном в настоящем Положении в соответствии со Строевым Уставом Вооруженных Сил Республики Беларусь, утвержденным приказом Министра обороны Республики Беларусь № 930 от 1 сентября 2014 года (далее </w:t>
      </w:r>
      <w:r w:rsidR="001B3708">
        <w:rPr>
          <w:rFonts w:ascii="Times New Roman" w:eastAsia="Calibri" w:hAnsi="Times New Roman" w:cs="Times New Roman"/>
          <w:sz w:val="30"/>
          <w:szCs w:val="30"/>
        </w:rPr>
        <w:t>–</w:t>
      </w: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Устав).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F3FF7">
        <w:rPr>
          <w:rFonts w:ascii="Times New Roman" w:eastAsia="Calibri" w:hAnsi="Times New Roman" w:cs="Times New Roman"/>
          <w:b/>
          <w:sz w:val="30"/>
          <w:szCs w:val="30"/>
        </w:rPr>
        <w:t>Рекомендуемая программа смотра строя и песни: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Выход отряда с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речевкой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(в колонне по три, командир направляющий). Команда командира: «Отряд «СТАНОВИСЬ», «РАВНЯЙСЬ», «СМИРНО», «С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речевкой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, строевым шагом – МАРШ». Передвижение строя к судье. Команда командира: «На месте – СТОЙ».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Команда командира, обращенного лицом к отряду: «Отряд «ВОЛЬНО», «РАЗОЙДИСЬ». 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Командир идет строевым шагом в направлении судьи и, пройдя 2-3 шага, командир обращается лицом к отряду и подает команды: «Отряд, ко мне в одну шеренгу – СТАНОВИСЬ».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Отряд выстраивается в одну шеренгу слева от командира.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Командир выходит на центр строя, поворачивается лицом к строю и подает команды; «Отряд «СТАНОВИСЬ», «РАВНЯЙСЬ», «СМИРНО», «По порядку номеров – РАССЧИТАЙСЬ», «Равнение на-СЕРЕДИНУ» (на-ПРАВО, на-ЛЕВО).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Командир движется к судье, для сдачи рапорта: </w:t>
      </w:r>
      <w:r w:rsidRPr="00FF3FF7">
        <w:rPr>
          <w:rFonts w:ascii="Times New Roman" w:eastAsia="Times New Roman" w:hAnsi="Times New Roman" w:cs="Times New Roman"/>
          <w:sz w:val="30"/>
          <w:szCs w:val="30"/>
        </w:rPr>
        <w:t xml:space="preserve">«Товарищ </w:t>
      </w:r>
      <w:r w:rsidRPr="00FF3FF7">
        <w:rPr>
          <w:rFonts w:ascii="Times New Roman" w:eastAsia="Times New Roman" w:hAnsi="Times New Roman" w:cs="Times New Roman"/>
          <w:i/>
          <w:sz w:val="30"/>
          <w:szCs w:val="30"/>
        </w:rPr>
        <w:t>(назвать воинское звание или должность)</w:t>
      </w:r>
      <w:r w:rsidRPr="00FF3FF7">
        <w:rPr>
          <w:rFonts w:ascii="Times New Roman" w:eastAsia="Times New Roman" w:hAnsi="Times New Roman" w:cs="Times New Roman"/>
          <w:sz w:val="30"/>
          <w:szCs w:val="30"/>
        </w:rPr>
        <w:t xml:space="preserve">. Отряд </w:t>
      </w:r>
      <w:r w:rsidRPr="00FF3FF7">
        <w:rPr>
          <w:rFonts w:ascii="Times New Roman" w:eastAsia="Times New Roman" w:hAnsi="Times New Roman" w:cs="Times New Roman"/>
          <w:i/>
          <w:sz w:val="30"/>
          <w:szCs w:val="30"/>
        </w:rPr>
        <w:t xml:space="preserve">(название) </w:t>
      </w:r>
      <w:r w:rsidRPr="00FF3FF7">
        <w:rPr>
          <w:rFonts w:ascii="Times New Roman" w:eastAsia="Times New Roman" w:hAnsi="Times New Roman" w:cs="Times New Roman"/>
          <w:sz w:val="30"/>
          <w:szCs w:val="30"/>
        </w:rPr>
        <w:t>пионерской дружины</w:t>
      </w:r>
      <w:r w:rsidRPr="00FF3FF7">
        <w:rPr>
          <w:rFonts w:ascii="Times New Roman" w:eastAsia="Times New Roman" w:hAnsi="Times New Roman" w:cs="Times New Roman"/>
          <w:i/>
          <w:sz w:val="30"/>
          <w:szCs w:val="30"/>
        </w:rPr>
        <w:t xml:space="preserve"> (название) </w:t>
      </w:r>
      <w:r w:rsidRPr="00FF3FF7">
        <w:rPr>
          <w:rFonts w:ascii="Times New Roman" w:eastAsia="Times New Roman" w:hAnsi="Times New Roman" w:cs="Times New Roman"/>
          <w:sz w:val="30"/>
          <w:szCs w:val="30"/>
        </w:rPr>
        <w:t xml:space="preserve">учреждения образования </w:t>
      </w:r>
      <w:r w:rsidRPr="00FF3FF7">
        <w:rPr>
          <w:rFonts w:ascii="Times New Roman" w:eastAsia="Times New Roman" w:hAnsi="Times New Roman" w:cs="Times New Roman"/>
          <w:i/>
          <w:sz w:val="30"/>
          <w:szCs w:val="30"/>
        </w:rPr>
        <w:t>(номер, территориальная принадлежность)</w:t>
      </w:r>
      <w:r w:rsidRPr="00FF3FF7">
        <w:rPr>
          <w:rFonts w:ascii="Times New Roman" w:eastAsia="Times New Roman" w:hAnsi="Times New Roman" w:cs="Times New Roman"/>
          <w:sz w:val="30"/>
          <w:szCs w:val="30"/>
        </w:rPr>
        <w:t xml:space="preserve"> для смотра строя и песни построен. Командир отряда </w:t>
      </w:r>
      <w:r w:rsidRPr="00FF3FF7">
        <w:rPr>
          <w:rFonts w:ascii="Times New Roman" w:eastAsia="Times New Roman" w:hAnsi="Times New Roman" w:cs="Times New Roman"/>
          <w:i/>
          <w:sz w:val="30"/>
          <w:szCs w:val="30"/>
        </w:rPr>
        <w:t>(фамилия, имя)</w:t>
      </w:r>
      <w:r w:rsidRPr="00FF3FF7">
        <w:rPr>
          <w:rFonts w:ascii="Times New Roman" w:eastAsia="Times New Roman" w:hAnsi="Times New Roman" w:cs="Times New Roman"/>
          <w:sz w:val="30"/>
          <w:szCs w:val="30"/>
        </w:rPr>
        <w:t>» (приложение 1).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F3FF7">
        <w:rPr>
          <w:rFonts w:ascii="Times New Roman" w:eastAsia="Times New Roman" w:hAnsi="Times New Roman" w:cs="Times New Roman"/>
          <w:sz w:val="30"/>
          <w:szCs w:val="30"/>
        </w:rPr>
        <w:t xml:space="preserve">При приветствии отряда отряд «ЗДРАВСТВУЙТЕ, ТОВАРИЩИ» отвечает: «Здравия желаем, товарищ </w:t>
      </w:r>
      <w:r w:rsidRPr="00FF3FF7">
        <w:rPr>
          <w:rFonts w:ascii="Times New Roman" w:eastAsia="Times New Roman" w:hAnsi="Times New Roman" w:cs="Times New Roman"/>
          <w:i/>
          <w:sz w:val="30"/>
          <w:szCs w:val="30"/>
        </w:rPr>
        <w:t>(назвать воинское звание или должность)».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FF3FF7">
        <w:rPr>
          <w:rFonts w:ascii="Times New Roman" w:eastAsiaTheme="minorHAnsi" w:hAnsi="Times New Roman" w:cs="Times New Roman"/>
          <w:sz w:val="30"/>
          <w:szCs w:val="30"/>
        </w:rPr>
        <w:t>Судья подает команду «ВОЛЬНО».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FF3FF7">
        <w:rPr>
          <w:rFonts w:ascii="Times New Roman" w:eastAsiaTheme="minorHAnsi" w:hAnsi="Times New Roman" w:cs="Times New Roman"/>
          <w:sz w:val="30"/>
          <w:szCs w:val="30"/>
        </w:rPr>
        <w:t>Командир отряда подает команду «ВОЛЬНО» (отряд реагирует на команду командира).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Командир движется в сторону отряда в исходную точку центра строя.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Командир подает команды; «Отряд «СТАНОВИСЬ», «РАВНЯЙСЬ», «СМИРНО» «На первый и второй – РАССЧИТАЙСЬ» (расчет начинается с правого фланга: каждый юнармеец, быстро поворачивая голову к стоящему слева от него юнармейцу, называет свой </w:t>
      </w:r>
      <w:r w:rsidRPr="00FF3FF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номер и быстро ставит голову прямо; левофланговый голову не поворачивает). </w:t>
      </w:r>
    </w:p>
    <w:p w:rsidR="00FF3FF7" w:rsidRPr="00FF3FF7" w:rsidRDefault="00FF3FF7" w:rsidP="00FF3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«Отряд в две шеренги – СТРОЙСЯ» (перестроение в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двухшереножный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строй), «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Напра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-ВО», «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Нале-ВО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», «КРУГОМ», (отряд обратился фронтом на командира). </w:t>
      </w:r>
    </w:p>
    <w:p w:rsidR="00FF3FF7" w:rsidRPr="00FF3FF7" w:rsidRDefault="00FF3FF7" w:rsidP="00FF3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Пункт 11 выполняется по одному. 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В начале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все строевые приёмы один выполняет юноша и после постановки его в строй выходит и выполняет те же строевые приёмы отдельно девушка.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Командир вызывает на выполнение строевых приемов 1 юношу и 1 девушку. Подает команды: «Юнармеец (Фамилия), Юнармеец (Фамилия), (юнармейцы, услышав свою 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фамилию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отвечают «Я») «ВЫЙТИ ИЗ СТРОЯ» (юнармейцы, услышав команду отвечают «ЕСТЬ» и выходят на 2 шага из строя и поворачивается лицом к строю). </w:t>
      </w:r>
      <w:r w:rsidRPr="00FF3FF7">
        <w:rPr>
          <w:rFonts w:ascii="Times New Roman" w:eastAsia="Calibri" w:hAnsi="Times New Roman" w:cs="Times New Roman"/>
          <w:sz w:val="30"/>
          <w:szCs w:val="30"/>
        </w:rPr>
        <w:br/>
        <w:t>«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Напра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-ВО», «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нале-ВО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>», «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кру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-ГОМ», «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напра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-ВО». «Строевым шагом – МАРШ», «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напра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-ВО», «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нале-ВО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», «кругом – МАРШ», «отдание воинского приветствия, начальник справа». Подает команды: «Юнармеец (1-й, фамилия). Юнармеец, услышавший свою фамилию, оборачивается лицом к командиру и громко и четко произносит: «Я». Команда командира: «Ко мне».  Юнармеец прикладывает руку к головному убору, отвечает «ЕСТЬ», и, начав движение к командиру, с первым шагом  опускает правую руку. Останавливается за 2-3 шага напротив него и производит доклад: «Товарищ командир, юнармеец </w:t>
      </w:r>
      <w:r w:rsidRPr="00FF3FF7">
        <w:rPr>
          <w:rFonts w:ascii="Times New Roman" w:eastAsia="Calibri" w:hAnsi="Times New Roman" w:cs="Times New Roman"/>
          <w:i/>
          <w:sz w:val="30"/>
          <w:szCs w:val="30"/>
        </w:rPr>
        <w:t>(фамилия)</w:t>
      </w:r>
      <w:r w:rsidRPr="00FF3FF7">
        <w:rPr>
          <w:rFonts w:ascii="Times New Roman" w:eastAsia="Calibri" w:hAnsi="Times New Roman" w:cs="Times New Roman"/>
          <w:sz w:val="30"/>
          <w:szCs w:val="30"/>
        </w:rPr>
        <w:t>, по вашему приказанию прибыл (а). Командир подает команду «Встать в строй». Юнармеец прикладывает руку к головному убору, отвечает «ЕСТЬ», и, начав движение в строй, с первым шагом  опускает правую руку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ю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>нармеец становится на исходное место в строю).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Подает команды: «Юнармеец (2-й, фамилия). Юнармеец, услышавший свою фамилию, оборачивается лицом к командиру и громко и четко произносит: «Я». Команда командира: «КО МНЕ» ».  Юнармеец прикладывает руку к головному убору, отвечает «ЕСТЬ», и, начав движение к командиру, с первым шагом  опускает правую руку. Останавливается за 2-3 шага напротив него и производит доклад: «Товарищ командир, юнармеец </w:t>
      </w:r>
      <w:r w:rsidRPr="00FF3FF7">
        <w:rPr>
          <w:rFonts w:ascii="Times New Roman" w:eastAsia="Calibri" w:hAnsi="Times New Roman" w:cs="Times New Roman"/>
          <w:i/>
          <w:sz w:val="30"/>
          <w:szCs w:val="30"/>
        </w:rPr>
        <w:t>(фамилия)</w:t>
      </w:r>
      <w:r w:rsidRPr="00FF3FF7">
        <w:rPr>
          <w:rFonts w:ascii="Times New Roman" w:eastAsia="Calibri" w:hAnsi="Times New Roman" w:cs="Times New Roman"/>
          <w:sz w:val="30"/>
          <w:szCs w:val="30"/>
        </w:rPr>
        <w:t>, по вашему приказанию прибыл (а). Командир подает команду «Встать в строй». Юнармеец прикладывает руку к головному убору, отвечает «ЕСТЬ», и, начав движение в строй, с первым шагом  опускает правую руку. (Юнармеец становится на исходное место в строю).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Командир подает команду: «ОТРЯД, В ОДНУ ШЕРЕНГУ СТАНОВИСЬ» (перестроение из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двухшереножного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строя в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одношереножный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). «ОТРЯД, РАЗОЙДИСЬ». Командир движется в установленную точку для прохождения торжественным маршем.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Командир подает команды, обращенные лицом к отряду: «ОТРЯД», «ЗА МНОЙ В КОЛОННУ ПО ТРИ СТАНОВИСЬ» (отряд строится в колонну по три). 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Командир делает два шага вперёд поворачивается лицом к строю и командует «СТАНОВИСЬ», «РАВНЯЙСЬ», «СМИРНО», «Строевым шагом-МАРШ» (за 10-15 шагов до судьи, командир подает команду: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«СМИРНО», «РАВНЕНИЕ НАЛЕВО» (отряд проходит торжественным маршем). После прохода судьи, командир подает команду «ВОЛЬНО» (отряд движется походным шагом).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Командир подает команду: «Левое плечо вперед-МАРШ» (отряд выполняет команду). Командир подает команду: «ПРЯМО», «Песню «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запе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-ВАЙ» (после подачи команды с третьего шага отряд запевает песню и исполняет её полностью, а за тем движется на исходную точку начала смотра строя и песни).</w:t>
      </w:r>
    </w:p>
    <w:p w:rsidR="00FF3FF7" w:rsidRPr="00FF3FF7" w:rsidRDefault="00FF3FF7" w:rsidP="00FF3FF7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Команда командира (после прихода отряда в исходную точку), «На месте, СТОЙ», «ВОЛЬНО», (командир разворачивается лицом к строю, подает команду) «Отряд, РАЗОЙДИСЬ».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b/>
          <w:sz w:val="30"/>
          <w:szCs w:val="30"/>
        </w:rPr>
        <w:t>Оценка строевых приемов.</w:t>
      </w: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Каждый элемент (строевой прием) программы оценивается по </w:t>
      </w:r>
      <w:r w:rsidRPr="00FF3FF7">
        <w:rPr>
          <w:rFonts w:ascii="Times New Roman" w:eastAsia="Calibri" w:hAnsi="Times New Roman" w:cs="Times New Roman"/>
          <w:b/>
          <w:sz w:val="30"/>
          <w:szCs w:val="30"/>
        </w:rPr>
        <w:t>пятибалльной системе</w:t>
      </w:r>
      <w:r w:rsidRPr="00FF3FF7">
        <w:rPr>
          <w:rFonts w:ascii="Times New Roman" w:eastAsia="Calibri" w:hAnsi="Times New Roman" w:cs="Times New Roman"/>
          <w:sz w:val="30"/>
          <w:szCs w:val="30"/>
        </w:rPr>
        <w:t>. Если элемент (строевой прием) программы пропущен или не выполнен, выполнен не по Уставу, то ставится оценка «ноль баллов», средний результат «три балла».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b/>
          <w:sz w:val="30"/>
          <w:szCs w:val="30"/>
        </w:rPr>
        <w:t xml:space="preserve">4.2.1. «Осмотр и оценка внешнего вида» </w:t>
      </w:r>
      <w:r w:rsidRPr="00FF3FF7">
        <w:rPr>
          <w:rFonts w:ascii="Times New Roman" w:eastAsia="Calibri" w:hAnsi="Times New Roman" w:cs="Times New Roman"/>
          <w:sz w:val="30"/>
          <w:szCs w:val="30"/>
        </w:rPr>
        <w:t>(оценивается каждый критерий по 5-тибальной системе, максимально 15 баллов).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Оценивается: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правильность и однообразие в ношении головных уборов, формы одежды, поясных ремней, обуви;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аккуратность прически;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- однообразие размещения шевронов, нарукавных и нагрудных знаков, эмблем, знаков различия.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F3FF7">
        <w:rPr>
          <w:rFonts w:ascii="Times New Roman" w:eastAsia="Calibri" w:hAnsi="Times New Roman" w:cs="Times New Roman"/>
          <w:b/>
          <w:sz w:val="30"/>
          <w:szCs w:val="30"/>
        </w:rPr>
        <w:t xml:space="preserve">4.2.2. «Действия в составе отряда на месте» (согласно таблице ниже).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Оценивается:</w:t>
      </w:r>
    </w:p>
    <w:p w:rsidR="00FF3FF7" w:rsidRPr="00FF3FF7" w:rsidRDefault="00FF3FF7" w:rsidP="00FF3FF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FF3FF7">
        <w:rPr>
          <w:rFonts w:ascii="Times New Roman" w:eastAsia="Calibri" w:hAnsi="Times New Roman" w:cs="Times New Roman"/>
          <w:sz w:val="30"/>
          <w:szCs w:val="30"/>
        </w:rPr>
        <w:tab/>
        <w:t xml:space="preserve">- доклад капитана команды судье о готовности к смотру;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ответ на приветствие;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выполнение команд: «РАВНЯЙСЬ», «СМИРНО», «ВОЛЬНО», «РАЗОЙДИСЬ»;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- повороты на месте в составе отряда;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расчет отряда «по порядку», «на первый - второй»;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перестроение из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одношереножного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строя в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двухшереножный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и обратно.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F3FF7">
        <w:rPr>
          <w:rFonts w:ascii="Times New Roman" w:eastAsia="Calibri" w:hAnsi="Times New Roman" w:cs="Times New Roman"/>
          <w:b/>
          <w:sz w:val="30"/>
          <w:szCs w:val="30"/>
        </w:rPr>
        <w:t xml:space="preserve">4.2.3. «Действия в составе отряда в движении» (согласно таблице ниже).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lastRenderedPageBreak/>
        <w:t>Оценивается:</w:t>
      </w:r>
    </w:p>
    <w:p w:rsidR="00FF3FF7" w:rsidRPr="00FF3FF7" w:rsidRDefault="00FF3FF7" w:rsidP="00FF3FF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FF3FF7">
        <w:rPr>
          <w:rFonts w:ascii="Times New Roman" w:eastAsia="Calibri" w:hAnsi="Times New Roman" w:cs="Times New Roman"/>
          <w:sz w:val="30"/>
          <w:szCs w:val="30"/>
        </w:rPr>
        <w:tab/>
        <w:t xml:space="preserve">- движение строевым шагом;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- повороты в движении «НАЛЕВО», «НАПРАВО», «</w:t>
      </w:r>
      <w:proofErr w:type="gramStart"/>
      <w:r w:rsidRPr="00FF3FF7">
        <w:rPr>
          <w:rFonts w:ascii="Times New Roman" w:eastAsia="Calibri" w:hAnsi="Times New Roman" w:cs="Times New Roman"/>
          <w:sz w:val="30"/>
          <w:szCs w:val="30"/>
        </w:rPr>
        <w:t>Кругом-МАРШ</w:t>
      </w:r>
      <w:proofErr w:type="gramEnd"/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»;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остановка по команде «СТОЙ»;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изменение направления движения; 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выполнение воинского приветствия в движении;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прохождение с песней, </w:t>
      </w:r>
      <w:proofErr w:type="spellStart"/>
      <w:r w:rsidRPr="00FF3FF7">
        <w:rPr>
          <w:rFonts w:ascii="Times New Roman" w:eastAsia="Calibri" w:hAnsi="Times New Roman" w:cs="Times New Roman"/>
          <w:sz w:val="30"/>
          <w:szCs w:val="30"/>
        </w:rPr>
        <w:t>речевкой</w:t>
      </w:r>
      <w:proofErr w:type="spellEnd"/>
      <w:r w:rsidRPr="00FF3F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F3FF7">
        <w:rPr>
          <w:rFonts w:ascii="Times New Roman" w:eastAsia="Calibri" w:hAnsi="Times New Roman" w:cs="Times New Roman"/>
          <w:b/>
          <w:sz w:val="30"/>
          <w:szCs w:val="30"/>
        </w:rPr>
        <w:t xml:space="preserve">4.2.4. «Одиночная строевая подготовка» (согласно таблице ниже).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Строевые приемы выполняют 2 участника отряда (1 юноша и 1 девушка), определенные по решению командира. Команды участникам отряда на выполнение строевых приемов подаются Командиром отряда.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Оценивается:</w:t>
      </w:r>
    </w:p>
    <w:p w:rsidR="00FF3FF7" w:rsidRPr="00FF3FF7" w:rsidRDefault="00FF3FF7" w:rsidP="00FF3FF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F3FF7">
        <w:rPr>
          <w:rFonts w:ascii="Times New Roman" w:eastAsia="Calibri" w:hAnsi="Times New Roman" w:cs="Times New Roman"/>
          <w:sz w:val="30"/>
          <w:szCs w:val="30"/>
        </w:rPr>
        <w:tab/>
        <w:t xml:space="preserve">- строевая стойка;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- выход из строя и возвращение в строй;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- движение строевым шагом;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повороты на месте и в движении;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 xml:space="preserve">- выполнение воинского приветствия (начальник справа или слева);  </w:t>
      </w:r>
    </w:p>
    <w:p w:rsidR="00FF3FF7" w:rsidRPr="00FF3FF7" w:rsidRDefault="00FF3FF7" w:rsidP="00FF3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- подход к начальнику и отход от него.</w:t>
      </w:r>
    </w:p>
    <w:p w:rsidR="00FF3FF7" w:rsidRPr="00FF3FF7" w:rsidRDefault="00FF3FF7" w:rsidP="00FF3FF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3FF7">
        <w:rPr>
          <w:rFonts w:ascii="Times New Roman" w:eastAsia="Calibri" w:hAnsi="Times New Roman" w:cs="Times New Roman"/>
          <w:sz w:val="30"/>
          <w:szCs w:val="30"/>
        </w:rPr>
        <w:t>Оценка одиночной строевой подготовки отряда суммируется из индивидуальных оценок каждого из двух участников отряда.</w:t>
      </w:r>
    </w:p>
    <w:p w:rsidR="00FF3FF7" w:rsidRPr="00FF3FF7" w:rsidRDefault="00FF3FF7" w:rsidP="00FF3FF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3FF7">
        <w:rPr>
          <w:rFonts w:ascii="Times New Roman" w:hAnsi="Times New Roman" w:cs="Times New Roman"/>
          <w:sz w:val="30"/>
          <w:szCs w:val="30"/>
        </w:rPr>
        <w:t>Дополнительные баллы командам начисляются за показательное выступление (плац-парад).</w:t>
      </w:r>
    </w:p>
    <w:p w:rsidR="00FF3FF7" w:rsidRPr="00FF3FF7" w:rsidRDefault="00FF3FF7" w:rsidP="00FF3FF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3FF7">
        <w:rPr>
          <w:rFonts w:ascii="Times New Roman" w:hAnsi="Times New Roman" w:cs="Times New Roman"/>
          <w:sz w:val="30"/>
          <w:szCs w:val="30"/>
        </w:rPr>
        <w:t xml:space="preserve">Оценивается: </w:t>
      </w:r>
    </w:p>
    <w:p w:rsidR="00FF3FF7" w:rsidRPr="00FF3FF7" w:rsidRDefault="00FF3FF7" w:rsidP="00FF3FF7">
      <w:pPr>
        <w:pStyle w:val="ae"/>
        <w:ind w:firstLine="709"/>
        <w:jc w:val="both"/>
        <w:rPr>
          <w:szCs w:val="28"/>
        </w:rPr>
      </w:pPr>
      <w:r w:rsidRPr="00FF3FF7">
        <w:rPr>
          <w:szCs w:val="28"/>
        </w:rPr>
        <w:t>- дисциплина строя, строевая подготовка (5 баллов);</w:t>
      </w:r>
    </w:p>
    <w:p w:rsidR="00FF3FF7" w:rsidRPr="00FF3FF7" w:rsidRDefault="00FF3FF7" w:rsidP="00FF3FF7">
      <w:pPr>
        <w:pStyle w:val="ae"/>
        <w:ind w:firstLine="709"/>
        <w:jc w:val="both"/>
        <w:rPr>
          <w:szCs w:val="28"/>
        </w:rPr>
      </w:pPr>
      <w:r w:rsidRPr="00FF3FF7">
        <w:rPr>
          <w:szCs w:val="28"/>
        </w:rPr>
        <w:t>- композиция показательного выступления: целостность, четкость, разнообразие, сложность перестроений (5 баллов);</w:t>
      </w:r>
    </w:p>
    <w:p w:rsidR="00FF3FF7" w:rsidRPr="00FF3FF7" w:rsidRDefault="00FF3FF7" w:rsidP="00FF3FF7">
      <w:pPr>
        <w:pStyle w:val="ae"/>
        <w:ind w:firstLine="709"/>
        <w:jc w:val="both"/>
        <w:rPr>
          <w:spacing w:val="-12"/>
          <w:szCs w:val="28"/>
        </w:rPr>
      </w:pPr>
      <w:r w:rsidRPr="00FF3FF7">
        <w:rPr>
          <w:spacing w:val="-12"/>
          <w:szCs w:val="28"/>
        </w:rPr>
        <w:t xml:space="preserve">- оригинальность показательного выступления: новизна и разнообразие приемов, элементов и др. </w:t>
      </w:r>
      <w:r w:rsidRPr="00FF3FF7">
        <w:rPr>
          <w:szCs w:val="28"/>
        </w:rPr>
        <w:t>(5 баллов)</w:t>
      </w:r>
      <w:r w:rsidRPr="00FF3FF7">
        <w:rPr>
          <w:spacing w:val="-12"/>
          <w:szCs w:val="28"/>
        </w:rPr>
        <w:t>;</w:t>
      </w:r>
    </w:p>
    <w:p w:rsidR="00FF3FF7" w:rsidRPr="00FF3FF7" w:rsidRDefault="00FF3FF7" w:rsidP="00FF3FF7">
      <w:pPr>
        <w:pStyle w:val="ae"/>
        <w:ind w:firstLine="709"/>
        <w:jc w:val="both"/>
        <w:rPr>
          <w:szCs w:val="28"/>
        </w:rPr>
      </w:pPr>
      <w:r w:rsidRPr="00FF3FF7">
        <w:rPr>
          <w:szCs w:val="28"/>
        </w:rPr>
        <w:t>- исполнительское мастерство, слаженность и синхронность выполнения элементов (5 баллов);</w:t>
      </w:r>
    </w:p>
    <w:p w:rsidR="00FF3FF7" w:rsidRPr="00FF3FF7" w:rsidRDefault="00FF3FF7" w:rsidP="00FF3FF7">
      <w:pPr>
        <w:pStyle w:val="ae"/>
        <w:ind w:firstLine="709"/>
        <w:jc w:val="both"/>
        <w:rPr>
          <w:spacing w:val="-4"/>
          <w:szCs w:val="28"/>
        </w:rPr>
      </w:pPr>
      <w:r w:rsidRPr="00FF3FF7">
        <w:rPr>
          <w:spacing w:val="-4"/>
          <w:szCs w:val="28"/>
        </w:rPr>
        <w:t xml:space="preserve">-торжественность, эмоциональность, выразительность, яркость </w:t>
      </w:r>
      <w:r w:rsidRPr="00FF3FF7">
        <w:rPr>
          <w:szCs w:val="28"/>
        </w:rPr>
        <w:t>показательного выступления (5 баллов).</w:t>
      </w:r>
    </w:p>
    <w:p w:rsidR="0005175E" w:rsidRPr="000C522C" w:rsidRDefault="0005175E" w:rsidP="00FF3F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ab/>
      </w:r>
      <w:r w:rsidRPr="000C522C">
        <w:rPr>
          <w:rFonts w:ascii="Times New Roman" w:eastAsia="Calibri" w:hAnsi="Times New Roman" w:cs="Times New Roman"/>
          <w:b/>
          <w:sz w:val="30"/>
          <w:szCs w:val="30"/>
        </w:rPr>
        <w:t>Количество баллов определяется по таблице: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647"/>
        <w:gridCol w:w="1584"/>
        <w:gridCol w:w="1584"/>
        <w:gridCol w:w="1584"/>
        <w:gridCol w:w="1688"/>
        <w:gridCol w:w="1241"/>
      </w:tblGrid>
      <w:tr w:rsidR="001855E2" w:rsidRPr="000C522C" w:rsidTr="000C522C">
        <w:tc>
          <w:tcPr>
            <w:tcW w:w="526" w:type="dxa"/>
          </w:tcPr>
          <w:p w:rsidR="0005175E" w:rsidRPr="000C522C" w:rsidRDefault="0005175E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 xml:space="preserve">№  </w:t>
            </w:r>
            <w:proofErr w:type="gramStart"/>
            <w:r w:rsidRPr="000C522C">
              <w:rPr>
                <w:rFonts w:ascii="Times New Roman" w:eastAsia="Calibri" w:hAnsi="Times New Roman" w:cs="Times New Roman"/>
                <w:szCs w:val="30"/>
              </w:rPr>
              <w:t>п</w:t>
            </w:r>
            <w:proofErr w:type="gramEnd"/>
            <w:r w:rsidRPr="000C522C">
              <w:rPr>
                <w:rFonts w:ascii="Times New Roman" w:eastAsia="Calibri" w:hAnsi="Times New Roman" w:cs="Times New Roman"/>
                <w:szCs w:val="30"/>
              </w:rPr>
              <w:t>/п</w:t>
            </w:r>
          </w:p>
        </w:tc>
        <w:tc>
          <w:tcPr>
            <w:tcW w:w="1647" w:type="dxa"/>
          </w:tcPr>
          <w:p w:rsidR="0005175E" w:rsidRPr="000C522C" w:rsidRDefault="0005175E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Наименование</w:t>
            </w:r>
          </w:p>
        </w:tc>
        <w:tc>
          <w:tcPr>
            <w:tcW w:w="1584" w:type="dxa"/>
          </w:tcPr>
          <w:p w:rsidR="0005175E" w:rsidRPr="000C522C" w:rsidRDefault="00353F02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Команды выполнены четко</w:t>
            </w:r>
            <w:r w:rsidR="000139A7" w:rsidRPr="000C522C">
              <w:rPr>
                <w:rFonts w:ascii="Times New Roman" w:eastAsia="Calibri" w:hAnsi="Times New Roman" w:cs="Times New Roman"/>
                <w:szCs w:val="30"/>
              </w:rPr>
              <w:t>, без заминок, синхронно, строевой шаг соответствует требованиям Устава</w:t>
            </w:r>
          </w:p>
        </w:tc>
        <w:tc>
          <w:tcPr>
            <w:tcW w:w="1584" w:type="dxa"/>
          </w:tcPr>
          <w:p w:rsidR="0005175E" w:rsidRPr="000C522C" w:rsidRDefault="000139A7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Команды выполнены не синхронно, строевой шаг соответствует требованиям Устава</w:t>
            </w:r>
          </w:p>
        </w:tc>
        <w:tc>
          <w:tcPr>
            <w:tcW w:w="1584" w:type="dxa"/>
          </w:tcPr>
          <w:p w:rsidR="0005175E" w:rsidRPr="000C522C" w:rsidRDefault="000139A7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Команды выполнены не четко, не синхронно, строевой шаг не соответствует требованиям Устава</w:t>
            </w:r>
          </w:p>
        </w:tc>
        <w:tc>
          <w:tcPr>
            <w:tcW w:w="1688" w:type="dxa"/>
          </w:tcPr>
          <w:p w:rsidR="0005175E" w:rsidRPr="000C522C" w:rsidRDefault="00B851AA" w:rsidP="00921827">
            <w:pPr>
              <w:jc w:val="both"/>
              <w:rPr>
                <w:rFonts w:ascii="Times New Roman" w:eastAsia="Calibri" w:hAnsi="Times New Roman" w:cs="Times New Roman"/>
                <w:b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b/>
                <w:szCs w:val="30"/>
              </w:rPr>
              <w:t>Командир</w:t>
            </w:r>
          </w:p>
          <w:p w:rsidR="00B851AA" w:rsidRPr="000C522C" w:rsidRDefault="00B851AA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 xml:space="preserve">Команды подаются четко, уверенно, громким голосом, соответствуют требованиям </w:t>
            </w:r>
            <w:r w:rsidRPr="000C522C">
              <w:rPr>
                <w:rFonts w:ascii="Times New Roman" w:eastAsia="Calibri" w:hAnsi="Times New Roman" w:cs="Times New Roman"/>
                <w:szCs w:val="30"/>
              </w:rPr>
              <w:lastRenderedPageBreak/>
              <w:t>Устава</w:t>
            </w:r>
          </w:p>
        </w:tc>
        <w:tc>
          <w:tcPr>
            <w:tcW w:w="1241" w:type="dxa"/>
          </w:tcPr>
          <w:p w:rsidR="00B851AA" w:rsidRPr="000C522C" w:rsidRDefault="00D12D4B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b/>
                <w:szCs w:val="30"/>
              </w:rPr>
              <w:lastRenderedPageBreak/>
              <w:t>Штрафы</w:t>
            </w:r>
          </w:p>
        </w:tc>
      </w:tr>
      <w:tr w:rsidR="001855E2" w:rsidRPr="000C522C" w:rsidTr="00B851AA">
        <w:tc>
          <w:tcPr>
            <w:tcW w:w="9854" w:type="dxa"/>
            <w:gridSpan w:val="7"/>
          </w:tcPr>
          <w:p w:rsidR="000139A7" w:rsidRPr="000C522C" w:rsidRDefault="000139A7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b/>
                <w:szCs w:val="30"/>
              </w:rPr>
              <w:lastRenderedPageBreak/>
              <w:t>Строевые приемы в составе отряда на месте</w:t>
            </w:r>
          </w:p>
        </w:tc>
      </w:tr>
      <w:tr w:rsidR="001855E2" w:rsidRPr="000C522C" w:rsidTr="000C522C">
        <w:tc>
          <w:tcPr>
            <w:tcW w:w="526" w:type="dxa"/>
          </w:tcPr>
          <w:p w:rsidR="0005175E" w:rsidRPr="000C522C" w:rsidRDefault="00CE64E8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1</w:t>
            </w:r>
          </w:p>
        </w:tc>
        <w:tc>
          <w:tcPr>
            <w:tcW w:w="1647" w:type="dxa"/>
          </w:tcPr>
          <w:p w:rsidR="0005175E" w:rsidRPr="000C522C" w:rsidRDefault="00E07137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Сдача командиром рапорта</w:t>
            </w:r>
            <w:r w:rsidR="00BD7B01" w:rsidRPr="000C522C">
              <w:rPr>
                <w:rFonts w:ascii="Times New Roman" w:eastAsia="Calibri" w:hAnsi="Times New Roman" w:cs="Times New Roman"/>
                <w:szCs w:val="30"/>
              </w:rPr>
              <w:t>, доклад о готовности к смотру</w:t>
            </w:r>
          </w:p>
        </w:tc>
        <w:tc>
          <w:tcPr>
            <w:tcW w:w="1584" w:type="dxa"/>
          </w:tcPr>
          <w:p w:rsidR="0005175E" w:rsidRPr="000C522C" w:rsidRDefault="00D12D4B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05175E" w:rsidRPr="000C522C" w:rsidRDefault="00D12D4B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05175E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</w:t>
            </w:r>
            <w:r w:rsidR="00B61DDE" w:rsidRPr="000C522C">
              <w:rPr>
                <w:rFonts w:ascii="Times New Roman" w:eastAsia="Calibri" w:hAnsi="Times New Roman" w:cs="Times New Roman"/>
                <w:szCs w:val="30"/>
              </w:rPr>
              <w:t xml:space="preserve"> балл</w:t>
            </w:r>
            <w:r w:rsidRPr="000C522C">
              <w:rPr>
                <w:rFonts w:ascii="Times New Roman" w:eastAsia="Calibri" w:hAnsi="Times New Roman" w:cs="Times New Roman"/>
                <w:szCs w:val="30"/>
              </w:rPr>
              <w:t>ов</w:t>
            </w:r>
          </w:p>
        </w:tc>
        <w:tc>
          <w:tcPr>
            <w:tcW w:w="1688" w:type="dxa"/>
          </w:tcPr>
          <w:p w:rsidR="0005175E" w:rsidRPr="000C522C" w:rsidRDefault="00D12D4B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05175E" w:rsidRPr="000C522C" w:rsidRDefault="0005175E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2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Ответ на приветствие команда «Вольно»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ind w:firstLine="41"/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Выполнение команд «Равняйсь», «Смирно», «Вольно», «Разойдись»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4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Выполнение поворотов на месте в составе отряда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Расчет отряда «по порядку», «на первый - второй»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6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 xml:space="preserve">Перестроение из </w:t>
            </w:r>
            <w:proofErr w:type="spellStart"/>
            <w:r w:rsidRPr="000C522C">
              <w:rPr>
                <w:rFonts w:ascii="Times New Roman" w:eastAsia="Calibri" w:hAnsi="Times New Roman" w:cs="Times New Roman"/>
                <w:szCs w:val="30"/>
              </w:rPr>
              <w:t>одношереножного</w:t>
            </w:r>
            <w:proofErr w:type="spellEnd"/>
            <w:r w:rsidRPr="000C522C">
              <w:rPr>
                <w:rFonts w:ascii="Times New Roman" w:eastAsia="Calibri" w:hAnsi="Times New Roman" w:cs="Times New Roman"/>
                <w:szCs w:val="30"/>
              </w:rPr>
              <w:t xml:space="preserve"> строя в </w:t>
            </w:r>
            <w:proofErr w:type="spellStart"/>
            <w:r w:rsidRPr="000C522C">
              <w:rPr>
                <w:rFonts w:ascii="Times New Roman" w:eastAsia="Calibri" w:hAnsi="Times New Roman" w:cs="Times New Roman"/>
                <w:szCs w:val="30"/>
              </w:rPr>
              <w:t>двухшереножный</w:t>
            </w:r>
            <w:proofErr w:type="spellEnd"/>
            <w:r w:rsidRPr="000C522C">
              <w:rPr>
                <w:rFonts w:ascii="Times New Roman" w:eastAsia="Calibri" w:hAnsi="Times New Roman" w:cs="Times New Roman"/>
                <w:szCs w:val="30"/>
              </w:rPr>
              <w:t xml:space="preserve"> и обратно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1855E2" w:rsidRPr="000C522C" w:rsidTr="00D63537">
        <w:tc>
          <w:tcPr>
            <w:tcW w:w="9854" w:type="dxa"/>
            <w:gridSpan w:val="7"/>
          </w:tcPr>
          <w:p w:rsidR="00BD7B01" w:rsidRPr="000C522C" w:rsidRDefault="00BD7B01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b/>
                <w:szCs w:val="30"/>
              </w:rPr>
              <w:t>Действия в составе отряда в движении</w:t>
            </w: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1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Движение строевым шагом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2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Повороты в движении «Налево», «Направо», «</w:t>
            </w:r>
            <w:proofErr w:type="gramStart"/>
            <w:r w:rsidRPr="000C522C">
              <w:rPr>
                <w:rFonts w:ascii="Times New Roman" w:eastAsia="Calibri" w:hAnsi="Times New Roman" w:cs="Times New Roman"/>
                <w:szCs w:val="30"/>
              </w:rPr>
              <w:t>Кругом-марш</w:t>
            </w:r>
            <w:proofErr w:type="gramEnd"/>
            <w:r w:rsidRPr="000C522C">
              <w:rPr>
                <w:rFonts w:ascii="Times New Roman" w:eastAsia="Calibri" w:hAnsi="Times New Roman" w:cs="Times New Roman"/>
                <w:szCs w:val="30"/>
              </w:rPr>
              <w:t>»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Остановка по команде «Стой»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4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Изменение направления движения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Выполнение воинского приветствия в движении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6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 xml:space="preserve">Прохождение с песней, </w:t>
            </w:r>
            <w:proofErr w:type="spellStart"/>
            <w:r w:rsidRPr="000C522C">
              <w:rPr>
                <w:rFonts w:ascii="Times New Roman" w:eastAsia="Calibri" w:hAnsi="Times New Roman" w:cs="Times New Roman"/>
                <w:szCs w:val="30"/>
              </w:rPr>
              <w:t>речевкой</w:t>
            </w:r>
            <w:proofErr w:type="spellEnd"/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1855E2" w:rsidRPr="000C522C" w:rsidTr="00D63537">
        <w:tc>
          <w:tcPr>
            <w:tcW w:w="9854" w:type="dxa"/>
            <w:gridSpan w:val="7"/>
          </w:tcPr>
          <w:p w:rsidR="00CE64E8" w:rsidRPr="000C522C" w:rsidRDefault="00CE64E8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b/>
                <w:szCs w:val="30"/>
              </w:rPr>
              <w:t>Одиночная строевая подготовка</w:t>
            </w: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lastRenderedPageBreak/>
              <w:t>1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Строевая стойка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2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Выход из строя и возвращение в строй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Движение строевым шагом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4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Повороты на месте и в движении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Выполнение воинского приветствия (начальник справа или слева)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  <w:tr w:rsidR="00D122C4" w:rsidRPr="000C522C" w:rsidTr="000C522C">
        <w:tc>
          <w:tcPr>
            <w:tcW w:w="526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6</w:t>
            </w:r>
          </w:p>
        </w:tc>
        <w:tc>
          <w:tcPr>
            <w:tcW w:w="1647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Подход к начальнику и отход от него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5 баллов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3 балла</w:t>
            </w:r>
          </w:p>
        </w:tc>
        <w:tc>
          <w:tcPr>
            <w:tcW w:w="1584" w:type="dxa"/>
          </w:tcPr>
          <w:p w:rsidR="00D122C4" w:rsidRPr="000C522C" w:rsidRDefault="00D122C4" w:rsidP="00921827">
            <w:pPr>
              <w:jc w:val="both"/>
              <w:rPr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0 баллов</w:t>
            </w:r>
          </w:p>
        </w:tc>
        <w:tc>
          <w:tcPr>
            <w:tcW w:w="1688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  <w:r w:rsidRPr="000C522C">
              <w:rPr>
                <w:rFonts w:ascii="Times New Roman" w:eastAsia="Calibri" w:hAnsi="Times New Roman" w:cs="Times New Roman"/>
                <w:szCs w:val="30"/>
              </w:rPr>
              <w:t>от 5 до 0 балла</w:t>
            </w:r>
          </w:p>
        </w:tc>
        <w:tc>
          <w:tcPr>
            <w:tcW w:w="1241" w:type="dxa"/>
          </w:tcPr>
          <w:p w:rsidR="00D122C4" w:rsidRPr="000C522C" w:rsidRDefault="00D122C4" w:rsidP="00921827">
            <w:pPr>
              <w:jc w:val="both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</w:tbl>
    <w:p w:rsidR="0005175E" w:rsidRPr="000C522C" w:rsidRDefault="0005175E" w:rsidP="0092182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82D75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  <w:lang w:eastAsia="ru-RU"/>
        </w:rPr>
        <w:t>4.3.</w:t>
      </w: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  <w:lang w:eastAsia="ru-RU"/>
        </w:rPr>
        <w:tab/>
        <w:t>Состяза</w:t>
      </w:r>
      <w:r w:rsidR="00DE43E8"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  <w:lang w:eastAsia="ru-RU"/>
        </w:rPr>
        <w:t>ние «К защите Отечества готов!».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Представляет собой соревнования по огневой подготовке, состоящие из двух рубежей.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Рубеж 1 «Приступить!»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разборка и сборка автомата Калашникова (АК-74). Фиксируется время каждого юна</w:t>
      </w:r>
      <w:r w:rsidR="000B6CA0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рмейца в отдельности и отряда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целом, зачет – по последнему участнику. </w:t>
      </w:r>
      <w:r w:rsidR="00163086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Участвует весь отряд.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разборке и сбор</w:t>
      </w:r>
      <w:r w:rsidR="000B6CA0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ке определяется лучший отряд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юнармеец. Действия участников оцениваются по пятибалльной системе: 45 сек – 5 очков, до 55 сек – 4 очка, до 1 мин 10 сек – 3 очка, до 1 мин 20 сек – 2 очка, до 1 мин 30 сек – 1 очко. </w:t>
      </w:r>
    </w:p>
    <w:p w:rsidR="00EA747E" w:rsidRPr="000C522C" w:rsidRDefault="002C2F93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A747E" w:rsidRPr="000C522C">
        <w:rPr>
          <w:rFonts w:ascii="Times New Roman" w:eastAsia="Calibri" w:hAnsi="Times New Roman" w:cs="Times New Roman"/>
          <w:b/>
          <w:sz w:val="30"/>
          <w:szCs w:val="30"/>
        </w:rPr>
        <w:t>«Неполная разборка и сборка автомата Калашникова».</w:t>
      </w:r>
    </w:p>
    <w:p w:rsidR="00163086" w:rsidRPr="000C522C" w:rsidRDefault="00EA747E" w:rsidP="00921827">
      <w:pPr>
        <w:spacing w:after="0" w:line="240" w:lineRule="auto"/>
        <w:ind w:right="52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Участник команды стоит перед столом, на котором лежит автомат Калашникова. Неполная разборка и сборка автомата Калашникова выполняется слитно, без остановки секундомера. Выполнение испытания начинается по ком</w:t>
      </w:r>
      <w:r w:rsidR="000B6CA0" w:rsidRPr="000C522C">
        <w:rPr>
          <w:rFonts w:ascii="Times New Roman" w:eastAsia="Calibri" w:hAnsi="Times New Roman" w:cs="Times New Roman"/>
          <w:sz w:val="30"/>
          <w:szCs w:val="30"/>
        </w:rPr>
        <w:t>анде судьи: «К разборке-сборке -</w:t>
      </w: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 приступить», одновременно включается секундомер. Секундомер останавливают после того, как собранный автомат касается поверхности стола, и участник команды докладывает: «Готов».</w:t>
      </w:r>
    </w:p>
    <w:p w:rsidR="00EA747E" w:rsidRPr="000C522C" w:rsidRDefault="00EA747E" w:rsidP="00921827">
      <w:pPr>
        <w:spacing w:after="0" w:line="240" w:lineRule="auto"/>
        <w:ind w:right="52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Порядок неполной разборки автомата Калашникова: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отделить «магазин»;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вынуть пенал с принадлежностями;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lastRenderedPageBreak/>
        <w:t>отделить шомпол;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отделить крышку ствольной коробки;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вынуть пружину возвратного механизма;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вынуть затворную раму с газовым поршнем и затвором;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вынуть затвор из затворной рамы;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отсоединить газовую трубку со ствольной накладкой.</w:t>
      </w:r>
    </w:p>
    <w:p w:rsidR="00EA747E" w:rsidRPr="000C522C" w:rsidRDefault="00EA747E" w:rsidP="00921827">
      <w:pPr>
        <w:spacing w:after="0" w:line="240" w:lineRule="auto"/>
        <w:ind w:left="168" w:right="38" w:firstLine="54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Сборка осуществляется в обратном порядке. </w:t>
      </w:r>
      <w:proofErr w:type="gramStart"/>
      <w:r w:rsidRPr="000C522C">
        <w:rPr>
          <w:rFonts w:ascii="Times New Roman" w:eastAsia="Calibri" w:hAnsi="Times New Roman" w:cs="Times New Roman"/>
          <w:sz w:val="30"/>
          <w:szCs w:val="30"/>
        </w:rPr>
        <w:t>Обращаем внимание: после присоединения крышки ствольной коробки необходимо спустить курок с боевого взвода в положении автомата под углом 45-60 градусов от поверхности стола и поставить автомат на предохранитель).</w:t>
      </w:r>
      <w:proofErr w:type="gramEnd"/>
    </w:p>
    <w:p w:rsidR="00EA747E" w:rsidRPr="000C522C" w:rsidRDefault="00EA747E" w:rsidP="00921827">
      <w:pPr>
        <w:spacing w:after="0" w:line="240" w:lineRule="auto"/>
        <w:ind w:left="178" w:right="38" w:firstLine="53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Контрольный спуск производится под углом 45-60 градусов перед собой в направлении указанного судьей сектора. </w:t>
      </w:r>
    </w:p>
    <w:p w:rsidR="00EA747E" w:rsidRPr="000C522C" w:rsidRDefault="00EA747E" w:rsidP="00921827">
      <w:pPr>
        <w:spacing w:after="0" w:line="240" w:lineRule="auto"/>
        <w:ind w:left="178" w:right="38" w:firstLine="53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Штрафное время: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за нарушение порядка разборки и сборки (за каждый элемент) -5 сек.;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за отсутствие контрольного спуска - 5 сек.;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 xml:space="preserve">за производство контрольного спуска при положении ствола автомата вне указанного судьей сектора и угла отстрела -5 сек.; </w:t>
      </w:r>
    </w:p>
    <w:p w:rsidR="00EA747E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за любую постороннюю помощь на этапе разборки-сборки, а также за подсказки в процессе разборки-сборки - 5 сек. (за каждую).</w:t>
      </w:r>
    </w:p>
    <w:p w:rsidR="00DD5E6A" w:rsidRPr="000C522C" w:rsidRDefault="00EA747E" w:rsidP="00921827">
      <w:pPr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sz w:val="30"/>
          <w:szCs w:val="30"/>
        </w:rPr>
        <w:t>Итоговое время составляет сумма результатов всех участников команды.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Рубеж 2 «Снайпер».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Соревнования по стрельбе проводятся из пневматической винтовки. Участвует 2 человека (мальчик и девочка). Командный зачет определяется по сумме набранных очков. Стрельба производится по мишени № 8 на расстоянии 10 метров, 3 пробных и 20 зачетных.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Оценка по наибольшему количеству выбитых очков.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конкурсе используется оружие, предоставленное организаторами.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Использование своего оружия не допускается.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Замена заявленных стрелков во время проведения рубежа недопустима.</w:t>
      </w:r>
    </w:p>
    <w:p w:rsidR="00DD5E6A" w:rsidRPr="000C522C" w:rsidRDefault="00DD5E6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оценки: личное первенство определяется по наибольшей сумме выбитых очков за наименьшее количество времени в личном зачете. Командный зачет определяется по сумме результатов.</w:t>
      </w:r>
    </w:p>
    <w:p w:rsidR="009F5F3E" w:rsidRPr="000C522C" w:rsidRDefault="00AD152F" w:rsidP="00921827">
      <w:pPr>
        <w:pStyle w:val="aa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</w:pP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>Санитарный пост</w:t>
      </w:r>
      <w:r w:rsidR="00DE43E8"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u w:val="single"/>
        </w:rPr>
        <w:t>.</w:t>
      </w:r>
    </w:p>
    <w:p w:rsidR="00235B2F" w:rsidRPr="000C522C" w:rsidRDefault="0069233B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Принимает участие вся команда. </w:t>
      </w:r>
      <w:r w:rsidR="00DE43E8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Испытание оценивается в баллах.</w:t>
      </w:r>
    </w:p>
    <w:p w:rsidR="004F36E2" w:rsidRPr="000C522C" w:rsidRDefault="0069233B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В соревнованиях по оказанию первой помощи необходимо выполнить одно теоритическое и два практических задания.</w:t>
      </w:r>
    </w:p>
    <w:p w:rsidR="0034786B" w:rsidRPr="000C522C" w:rsidRDefault="0034786B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При прохождении этапа отряд самостоятельно распределяет членов отряда для выполнения этапа заданий.</w:t>
      </w:r>
    </w:p>
    <w:p w:rsidR="00DE43E8" w:rsidRPr="000C522C" w:rsidRDefault="0034786B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>Теоритическое задание включает в себя вопросы на следующие темы</w:t>
      </w:r>
      <w:r w:rsidR="00144FB8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(вопросы готовят организаторы на каждом этапе отдельно</w:t>
      </w:r>
      <w:r w:rsidR="00D122C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gramStart"/>
      <w:r w:rsidR="00D122C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согласно курса</w:t>
      </w:r>
      <w:proofErr w:type="gramEnd"/>
      <w:r w:rsidR="00D122C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ОБЖ по возрастам</w:t>
      </w:r>
      <w:r w:rsidR="00144FB8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)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: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укусы</w:t>
      </w:r>
      <w:r w:rsidRPr="000C522C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="007539EC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животных</w:t>
      </w:r>
      <w:r w:rsidRPr="000C522C"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змей;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оказание</w:t>
      </w:r>
      <w:r w:rsidRPr="000C522C"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первой</w:t>
      </w:r>
      <w:r w:rsidRPr="000C522C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помощи</w:t>
      </w:r>
      <w:r w:rsidRPr="000C522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ушибах;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оказание</w:t>
      </w:r>
      <w:r w:rsidRPr="000C522C"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первой</w:t>
      </w:r>
      <w:r w:rsidRPr="000C522C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помощи</w:t>
      </w:r>
      <w:r w:rsidRPr="000C522C"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сотрясении</w:t>
      </w:r>
      <w:r w:rsidRPr="000C522C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мозга;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оказание</w:t>
      </w:r>
      <w:r w:rsidRPr="000C522C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первой</w:t>
      </w:r>
      <w:r w:rsidRPr="000C522C"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помощи</w:t>
      </w:r>
      <w:r w:rsidRPr="000C522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ожогах;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оказание</w:t>
      </w:r>
      <w:r w:rsidRPr="000C522C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первой</w:t>
      </w:r>
      <w:r w:rsidRPr="000C522C"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медицинской</w:t>
      </w:r>
      <w:r w:rsidRPr="000C522C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помощи</w:t>
      </w:r>
      <w:r w:rsidRPr="000C522C"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обморожениях;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оказание</w:t>
      </w:r>
      <w:r w:rsidRPr="000C522C"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первой</w:t>
      </w:r>
      <w:r w:rsidRPr="000C522C"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помощи</w:t>
      </w:r>
      <w:r w:rsidRPr="000C522C"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растяжениях;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оказание</w:t>
      </w:r>
      <w:r w:rsidRPr="000C522C"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первой</w:t>
      </w:r>
      <w:r w:rsidRPr="000C522C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помощи</w:t>
      </w:r>
      <w:r w:rsidRPr="000C522C"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отравлении</w:t>
      </w:r>
      <w:r w:rsidRPr="000C522C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угарным</w:t>
      </w:r>
      <w:r w:rsidRPr="000C522C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газом;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переломы;</w:t>
      </w:r>
    </w:p>
    <w:p w:rsidR="00DE43E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правила</w:t>
      </w:r>
      <w:r w:rsidRPr="000C522C"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наложения</w:t>
      </w:r>
      <w:r w:rsidRPr="000C522C"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жгута;</w:t>
      </w:r>
    </w:p>
    <w:p w:rsidR="00892ECC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основы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выживания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в ситуации вынужденного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автономного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 xml:space="preserve">существования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(определение съедобных и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несъедобных растений, грибов, ягод).</w:t>
      </w:r>
    </w:p>
    <w:p w:rsidR="00F15D28" w:rsidRPr="000C522C" w:rsidRDefault="00F15D28" w:rsidP="00921827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Практические</w:t>
      </w:r>
      <w:r w:rsidRPr="000C522C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задания</w:t>
      </w:r>
      <w:r w:rsidRPr="000C522C"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включают</w:t>
      </w:r>
      <w:r w:rsidRPr="000C522C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в</w:t>
      </w:r>
      <w:r w:rsidRPr="000C522C">
        <w:rPr>
          <w:rFonts w:ascii="Times New Roman" w:eastAsia="Times New Roman" w:hAnsi="Times New Roman" w:cs="Times New Roman"/>
          <w:spacing w:val="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себя:</w:t>
      </w:r>
    </w:p>
    <w:p w:rsidR="00F15D28" w:rsidRPr="000C522C" w:rsidRDefault="00F15D28" w:rsidP="00921827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478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</w:rPr>
        <w:t>наложение</w:t>
      </w:r>
      <w:r w:rsidRPr="000C522C"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повязок</w:t>
      </w:r>
      <w:r w:rsidRPr="000C522C">
        <w:rPr>
          <w:rFonts w:ascii="Times New Roman" w:eastAsia="Times New Roman" w:hAnsi="Times New Roman" w:cs="Times New Roman"/>
          <w:spacing w:val="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(асептическая,</w:t>
      </w:r>
      <w:r w:rsidRPr="000C522C">
        <w:rPr>
          <w:rFonts w:ascii="Times New Roman" w:eastAsia="Times New Roman" w:hAnsi="Times New Roman" w:cs="Times New Roman"/>
          <w:spacing w:val="1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«спиральная»</w:t>
      </w:r>
      <w:r w:rsidRPr="000C522C"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0C522C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конечность»,</w:t>
      </w:r>
      <w:r w:rsidRPr="000C522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«чепец» при травме головы);</w:t>
      </w:r>
      <w:proofErr w:type="gramEnd"/>
    </w:p>
    <w:p w:rsidR="00F15D28" w:rsidRPr="000C522C" w:rsidRDefault="00F15D2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остановка</w:t>
      </w:r>
      <w:r w:rsidRPr="000C522C"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кровотечения</w:t>
      </w:r>
      <w:r w:rsidRPr="000C522C">
        <w:rPr>
          <w:rFonts w:ascii="Times New Roman" w:eastAsia="Times New Roman" w:hAnsi="Times New Roman" w:cs="Times New Roman"/>
          <w:spacing w:val="4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наложением</w:t>
      </w:r>
      <w:r w:rsidRPr="000C522C"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жгута</w:t>
      </w:r>
      <w:r w:rsidRPr="000C522C">
        <w:rPr>
          <w:rFonts w:ascii="Times New Roman" w:eastAsia="Times New Roman" w:hAnsi="Times New Roman" w:cs="Times New Roman"/>
          <w:spacing w:val="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(венозного,</w:t>
      </w:r>
      <w:r w:rsidRPr="000C522C">
        <w:rPr>
          <w:rFonts w:ascii="Times New Roman" w:eastAsia="Times New Roman" w:hAnsi="Times New Roman" w:cs="Times New Roman"/>
          <w:spacing w:val="3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артериального);</w:t>
      </w:r>
    </w:p>
    <w:p w:rsidR="00DE43E8" w:rsidRPr="000C522C" w:rsidRDefault="00F15D2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иммобилизация</w:t>
      </w:r>
      <w:r w:rsidRPr="000C522C">
        <w:rPr>
          <w:rFonts w:ascii="Times New Roman" w:eastAsia="Times New Roman" w:hAnsi="Times New Roman" w:cs="Times New Roman"/>
          <w:spacing w:val="4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конечности</w:t>
      </w:r>
      <w:r w:rsidRPr="000C522C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при</w:t>
      </w:r>
      <w:r w:rsidRPr="000C522C"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переломе</w:t>
      </w:r>
      <w:r w:rsidRPr="000C522C"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(наложение</w:t>
      </w:r>
      <w:r w:rsidRPr="000C522C"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шины</w:t>
      </w:r>
      <w:r w:rsidRPr="000C522C"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proofErr w:type="spellStart"/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Крамера</w:t>
      </w:r>
      <w:proofErr w:type="spellEnd"/>
      <w:r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);</w:t>
      </w:r>
    </w:p>
    <w:p w:rsidR="00C8019E" w:rsidRPr="000C522C" w:rsidRDefault="00F15D2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способы транспортировки пострадавшего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 xml:space="preserve">(под руки).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 невыполнение заданий «0» баллов.</w:t>
      </w:r>
    </w:p>
    <w:p w:rsidR="00DE43E8" w:rsidRPr="000C522C" w:rsidRDefault="00DE43E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Штрафы:</w:t>
      </w:r>
    </w:p>
    <w:p w:rsidR="00DE43E8" w:rsidRPr="000C522C" w:rsidRDefault="00DE43E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Невыполнение теоритического задания - минус 1 балл за каждый вопрос;</w:t>
      </w:r>
    </w:p>
    <w:p w:rsidR="00DE43E8" w:rsidRPr="000C522C" w:rsidRDefault="00DE43E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Практические задания:</w:t>
      </w:r>
    </w:p>
    <w:p w:rsidR="00DE43E8" w:rsidRPr="000C522C" w:rsidRDefault="00DE43E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Нарушение алгоритма оказания первой помощи - минус 3 балла;</w:t>
      </w:r>
    </w:p>
    <w:p w:rsidR="00DE43E8" w:rsidRPr="000C522C" w:rsidRDefault="00ED3B82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</w:rPr>
        <w:t>Жгут наложен</w:t>
      </w:r>
      <w:r w:rsidR="001C03C8" w:rsidRPr="000C522C">
        <w:rPr>
          <w:rFonts w:ascii="Times New Roman" w:eastAsia="Times New Roman" w:hAnsi="Times New Roman" w:cs="Times New Roman"/>
          <w:sz w:val="30"/>
          <w:szCs w:val="30"/>
        </w:rPr>
        <w:t xml:space="preserve"> с нарушениями (не на ту область, неправильно закреплен и пр.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1C03C8" w:rsidRPr="000C522C">
        <w:rPr>
          <w:rFonts w:ascii="Times New Roman" w:eastAsia="Times New Roman" w:hAnsi="Times New Roman" w:cs="Times New Roman"/>
          <w:sz w:val="30"/>
          <w:szCs w:val="30"/>
        </w:rPr>
        <w:t xml:space="preserve"> минус 3 балла:</w:t>
      </w:r>
      <w:proofErr w:type="gramEnd"/>
    </w:p>
    <w:p w:rsidR="001C03C8" w:rsidRPr="000C522C" w:rsidRDefault="001C03C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Повязка наложена с нарушениями (складки, наложена не полностью и пр. </w:t>
      </w:r>
      <w:r w:rsidR="00ED3B82" w:rsidRPr="000C522C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минус 3 балла;</w:t>
      </w:r>
    </w:p>
    <w:p w:rsidR="001C03C8" w:rsidRPr="000C522C" w:rsidRDefault="001C03C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Наложение шины при переломе </w:t>
      </w: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</w:rPr>
        <w:t>выполнена</w:t>
      </w:r>
      <w:proofErr w:type="gramEnd"/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с нарушениями - минус 3 балла;</w:t>
      </w:r>
    </w:p>
    <w:p w:rsidR="001C03C8" w:rsidRPr="000C522C" w:rsidRDefault="001C03C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Неосторожное обращение с пострадавшим с переломом - минус 3 балла;</w:t>
      </w:r>
    </w:p>
    <w:p w:rsidR="001C03C8" w:rsidRPr="000C522C" w:rsidRDefault="001C03C8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Транспортировка пострадавшего произведена с нарушениями (неправильное замыкание рук в замок, неосторожное обращение с пост</w:t>
      </w:r>
      <w:r w:rsidR="00582D94" w:rsidRPr="000C522C">
        <w:rPr>
          <w:rFonts w:ascii="Times New Roman" w:eastAsia="Times New Roman" w:hAnsi="Times New Roman" w:cs="Times New Roman"/>
          <w:sz w:val="30"/>
          <w:szCs w:val="30"/>
        </w:rPr>
        <w:t>радавшим и пр.) - минус 3 балла;</w:t>
      </w:r>
    </w:p>
    <w:p w:rsidR="00582D94" w:rsidRPr="000C522C" w:rsidRDefault="00582D94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Неуважительное поведение участников команды на этапе - минус 2 балла;</w:t>
      </w:r>
    </w:p>
    <w:p w:rsidR="00582D94" w:rsidRPr="000C522C" w:rsidRDefault="00582D94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Вмешательство руководителя (словом, делом) - снятие команды с этапа.</w:t>
      </w:r>
    </w:p>
    <w:p w:rsidR="00C84FB9" w:rsidRPr="000C522C" w:rsidRDefault="00A20ED8" w:rsidP="00921827">
      <w:pPr>
        <w:pStyle w:val="a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</w:t>
      </w:r>
      <w:r w:rsidR="00144FB8" w:rsidRPr="000C522C">
        <w:rPr>
          <w:rFonts w:ascii="Times New Roman" w:eastAsia="Times New Roman" w:hAnsi="Times New Roman" w:cs="Times New Roman"/>
          <w:b/>
          <w:sz w:val="30"/>
          <w:szCs w:val="30"/>
        </w:rPr>
        <w:t>олоса препятствий</w:t>
      </w:r>
      <w:r w:rsidR="00163086" w:rsidRPr="000C522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84FB9" w:rsidRPr="000C522C" w:rsidRDefault="00C84FB9" w:rsidP="00921827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w w:val="95"/>
          <w:sz w:val="30"/>
          <w:szCs w:val="30"/>
        </w:rPr>
        <w:t>Принимает участие вся команда.</w:t>
      </w:r>
    </w:p>
    <w:p w:rsidR="00C84FB9" w:rsidRPr="000C522C" w:rsidRDefault="00C84FB9" w:rsidP="00921827">
      <w:pPr>
        <w:widowControl w:val="0"/>
        <w:autoSpaceDE w:val="0"/>
        <w:autoSpaceDN w:val="0"/>
        <w:spacing w:after="0" w:line="240" w:lineRule="auto"/>
        <w:ind w:right="271" w:firstLine="68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0C522C">
        <w:rPr>
          <w:rFonts w:ascii="Times New Roman" w:eastAsia="Times New Roman" w:hAnsi="Times New Roman" w:cs="Times New Roman"/>
          <w:spacing w:val="68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прохождения</w:t>
      </w:r>
      <w:r w:rsidRPr="000C522C">
        <w:rPr>
          <w:rFonts w:ascii="Times New Roman" w:eastAsia="Times New Roman" w:hAnsi="Times New Roman" w:cs="Times New Roman"/>
          <w:spacing w:val="7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данного</w:t>
      </w:r>
      <w:r w:rsidRPr="000C522C">
        <w:rPr>
          <w:rFonts w:ascii="Times New Roman" w:eastAsia="Times New Roman" w:hAnsi="Times New Roman" w:cs="Times New Roman"/>
          <w:spacing w:val="7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вида</w:t>
      </w:r>
      <w:r w:rsidRPr="000C522C">
        <w:rPr>
          <w:rFonts w:ascii="Times New Roman" w:eastAsia="Times New Roman" w:hAnsi="Times New Roman" w:cs="Times New Roman"/>
          <w:spacing w:val="64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соревнований</w:t>
      </w:r>
      <w:r w:rsidRPr="000C522C">
        <w:rPr>
          <w:rFonts w:ascii="Times New Roman" w:eastAsia="Times New Roman" w:hAnsi="Times New Roman" w:cs="Times New Roman"/>
          <w:spacing w:val="77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63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игры «Зарница»</w:t>
      </w:r>
      <w:r w:rsidRPr="000C522C">
        <w:rPr>
          <w:rFonts w:ascii="Times New Roman" w:eastAsia="Times New Roman" w:hAnsi="Times New Roman" w:cs="Times New Roman"/>
          <w:spacing w:val="66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участники </w:t>
      </w:r>
      <w:r w:rsidRPr="000C522C">
        <w:rPr>
          <w:rFonts w:ascii="Times New Roman" w:eastAsia="Times New Roman" w:hAnsi="Times New Roman" w:cs="Times New Roman"/>
          <w:spacing w:val="67"/>
          <w:sz w:val="30"/>
          <w:szCs w:val="30"/>
        </w:rPr>
        <w:t xml:space="preserve"> в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обязательном</w:t>
      </w:r>
      <w:r w:rsidRPr="000C522C">
        <w:rPr>
          <w:rFonts w:ascii="Times New Roman" w:eastAsia="Times New Roman" w:hAnsi="Times New Roman" w:cs="Times New Roman"/>
          <w:spacing w:val="79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порядке</w:t>
      </w:r>
      <w:r w:rsidRPr="000C522C">
        <w:rPr>
          <w:rFonts w:ascii="Times New Roman" w:eastAsia="Times New Roman" w:hAnsi="Times New Roman" w:cs="Times New Roman"/>
          <w:spacing w:val="73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должны</w:t>
      </w:r>
      <w:r w:rsidRPr="000C522C">
        <w:rPr>
          <w:rFonts w:ascii="Times New Roman" w:eastAsia="Times New Roman" w:hAnsi="Times New Roman" w:cs="Times New Roman"/>
          <w:spacing w:val="72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быть</w:t>
      </w:r>
      <w:r w:rsidRPr="000C522C">
        <w:rPr>
          <w:rFonts w:ascii="Times New Roman" w:eastAsia="Times New Roman" w:hAnsi="Times New Roman" w:cs="Times New Roman"/>
          <w:spacing w:val="73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экипированы</w:t>
      </w:r>
      <w:r w:rsidRPr="000C522C">
        <w:rPr>
          <w:rFonts w:ascii="Times New Roman" w:eastAsia="Times New Roman" w:hAnsi="Times New Roman" w:cs="Times New Roman"/>
          <w:spacing w:val="79"/>
          <w:sz w:val="30"/>
          <w:szCs w:val="30"/>
        </w:rPr>
        <w:t>.</w:t>
      </w:r>
      <w:r w:rsidR="000955CA" w:rsidRPr="000C522C">
        <w:rPr>
          <w:rFonts w:ascii="Times New Roman" w:eastAsia="Times New Roman" w:hAnsi="Times New Roman" w:cs="Times New Roman"/>
          <w:spacing w:val="79"/>
          <w:sz w:val="30"/>
          <w:szCs w:val="30"/>
        </w:rPr>
        <w:t xml:space="preserve"> </w:t>
      </w:r>
    </w:p>
    <w:p w:rsidR="00C84FB9" w:rsidRPr="000C522C" w:rsidRDefault="00C84FB9" w:rsidP="00921827">
      <w:pPr>
        <w:widowControl w:val="0"/>
        <w:autoSpaceDE w:val="0"/>
        <w:autoSpaceDN w:val="0"/>
        <w:spacing w:after="0" w:line="240" w:lineRule="auto"/>
        <w:ind w:right="210" w:firstLine="703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Данный</w:t>
      </w:r>
      <w:r w:rsidRPr="000C522C">
        <w:rPr>
          <w:rFonts w:ascii="Times New Roman" w:eastAsia="Times New Roman" w:hAnsi="Times New Roman" w:cs="Times New Roman"/>
          <w:spacing w:val="-1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вид</w:t>
      </w:r>
      <w:r w:rsidRPr="000C522C">
        <w:rPr>
          <w:rFonts w:ascii="Times New Roman" w:eastAsia="Times New Roman" w:hAnsi="Times New Roman" w:cs="Times New Roman"/>
          <w:spacing w:val="-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соревнований</w:t>
      </w:r>
      <w:r w:rsidRPr="000C522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-1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игры</w:t>
      </w:r>
      <w:r w:rsidRPr="000C522C">
        <w:rPr>
          <w:rFonts w:ascii="Times New Roman" w:eastAsia="Times New Roman" w:hAnsi="Times New Roman" w:cs="Times New Roman"/>
          <w:spacing w:val="-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проводится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0C522C">
        <w:rPr>
          <w:rFonts w:ascii="Times New Roman" w:eastAsia="Times New Roman" w:hAnsi="Times New Roman" w:cs="Times New Roman"/>
          <w:spacing w:val="-1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время.</w:t>
      </w:r>
      <w:r w:rsidRPr="000C522C">
        <w:rPr>
          <w:rFonts w:ascii="Times New Roman" w:eastAsia="Times New Roman" w:hAnsi="Times New Roman" w:cs="Times New Roman"/>
          <w:spacing w:val="-1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Участникам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команды в полном составе необходимо преодолеть 7 соревновательных испытаний. На старте команда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получает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«30»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баллов.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По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мере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прохождения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соревновательных испытаний за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каждую</w:t>
      </w:r>
      <w:r w:rsidRPr="000C522C">
        <w:rPr>
          <w:rFonts w:ascii="Times New Roman" w:eastAsia="Times New Roman" w:hAnsi="Times New Roman" w:cs="Times New Roman"/>
          <w:spacing w:val="72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ошибку,</w:t>
      </w:r>
      <w:r w:rsidRPr="000C522C">
        <w:rPr>
          <w:rFonts w:ascii="Times New Roman" w:eastAsia="Times New Roman" w:hAnsi="Times New Roman" w:cs="Times New Roman"/>
          <w:spacing w:val="67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совершенную</w:t>
      </w:r>
      <w:r w:rsidRPr="000C522C">
        <w:rPr>
          <w:rFonts w:ascii="Times New Roman" w:eastAsia="Times New Roman" w:hAnsi="Times New Roman" w:cs="Times New Roman"/>
          <w:spacing w:val="80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членом</w:t>
      </w:r>
      <w:r w:rsidRPr="000C522C">
        <w:rPr>
          <w:rFonts w:ascii="Times New Roman" w:eastAsia="Times New Roman" w:hAnsi="Times New Roman" w:cs="Times New Roman"/>
          <w:spacing w:val="73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команды,</w:t>
      </w:r>
      <w:r w:rsidRPr="000C522C">
        <w:rPr>
          <w:rFonts w:ascii="Times New Roman" w:eastAsia="Times New Roman" w:hAnsi="Times New Roman" w:cs="Times New Roman"/>
          <w:spacing w:val="74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от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«30»</w:t>
      </w:r>
      <w:r w:rsidRPr="000C522C">
        <w:rPr>
          <w:rFonts w:ascii="Times New Roman" w:eastAsia="Times New Roman" w:hAnsi="Times New Roman" w:cs="Times New Roman"/>
          <w:spacing w:val="69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баллов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</w:rPr>
        <w:t>минусуется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«0,5»</w:t>
      </w:r>
      <w:r w:rsidRPr="000C522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балла.</w:t>
      </w:r>
    </w:p>
    <w:p w:rsidR="00C84FB9" w:rsidRPr="000C522C" w:rsidRDefault="000955CA" w:rsidP="00921827">
      <w:pPr>
        <w:widowControl w:val="0"/>
        <w:autoSpaceDE w:val="0"/>
        <w:autoSpaceDN w:val="0"/>
        <w:spacing w:after="0" w:line="240" w:lineRule="auto"/>
        <w:ind w:right="210" w:firstLine="703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Элементы полосы препятствий на каждом этапе может варьироваться, в зависимости от </w:t>
      </w:r>
      <w:r w:rsidR="00023D19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материально-технической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базы региона. </w:t>
      </w:r>
      <w:r w:rsidR="00023D19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Примерные</w:t>
      </w:r>
      <w:r w:rsidR="00C62FBA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элемен</w:t>
      </w:r>
      <w:r w:rsidR="00023D19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ты</w:t>
      </w:r>
      <w:r w:rsidR="00C62FBA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полосы препятствий:</w:t>
      </w:r>
    </w:p>
    <w:p w:rsidR="00A11379" w:rsidRPr="000C522C" w:rsidRDefault="00AD152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Линия старта, обозначенная полосой, лентой, флажками.</w:t>
      </w:r>
    </w:p>
    <w:p w:rsidR="00AD152F" w:rsidRPr="000C522C" w:rsidRDefault="00AD152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Беговая дорожка для начала ускорения, она </w:t>
      </w:r>
      <w:r w:rsidR="00A11379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20 метров, ширина дорожки 2,0 метра.</w:t>
      </w:r>
    </w:p>
    <w:p w:rsidR="00C62FBA" w:rsidRPr="000C522C" w:rsidRDefault="00C62FBA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Элемент «Параллельные</w:t>
      </w:r>
      <w:r w:rsidRPr="000C522C">
        <w:rPr>
          <w:rFonts w:ascii="Times New Roman" w:eastAsia="Times New Roman" w:hAnsi="Times New Roman" w:cs="Times New Roman"/>
          <w:b/>
          <w:spacing w:val="49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веревки»</w:t>
      </w:r>
      <w:r w:rsidR="000F7EEC" w:rsidRPr="000C522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0F7EEC" w:rsidRPr="000C522C" w:rsidRDefault="000F7EEC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Элемент «Переправа по подвесному бревну».</w:t>
      </w:r>
    </w:p>
    <w:p w:rsidR="00161E25" w:rsidRPr="000C522C" w:rsidRDefault="00161E25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Элемент «Кочки».</w:t>
      </w:r>
    </w:p>
    <w:p w:rsidR="00AD152F" w:rsidRPr="000C522C" w:rsidRDefault="00AD152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Элемент «</w:t>
      </w:r>
      <w:hyperlink r:id="rId9" w:history="1">
        <w:r w:rsidRPr="000C522C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Лабиринт</w:t>
        </w:r>
      </w:hyperlink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».</w:t>
      </w:r>
    </w:p>
    <w:p w:rsidR="0088050A" w:rsidRPr="000C522C" w:rsidRDefault="0088050A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Элемент «Поводырь».</w:t>
      </w:r>
    </w:p>
    <w:p w:rsidR="00BE6ABF" w:rsidRPr="000C522C" w:rsidRDefault="00BE6AB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Элемент «Туннель».</w:t>
      </w:r>
    </w:p>
    <w:p w:rsidR="00AD152F" w:rsidRPr="000C522C" w:rsidRDefault="00AD152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Элемент «</w:t>
      </w:r>
      <w:r w:rsidR="009E4617" w:rsidRPr="000C522C">
        <w:rPr>
          <w:rFonts w:ascii="Times New Roman" w:hAnsi="Times New Roman" w:cs="Times New Roman"/>
          <w:b/>
          <w:sz w:val="30"/>
          <w:szCs w:val="30"/>
        </w:rPr>
        <w:t>Маятник».</w:t>
      </w:r>
    </w:p>
    <w:p w:rsidR="00AD152F" w:rsidRPr="000C522C" w:rsidRDefault="00AD152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Участок для бега, примерной ширины 2,0</w:t>
      </w:r>
      <w:r w:rsidR="00A11379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11379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етра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длины для 20 метров.</w:t>
      </w:r>
    </w:p>
    <w:p w:rsidR="00AD152F" w:rsidRPr="000C522C" w:rsidRDefault="00AD152F" w:rsidP="009218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Линия финиша, обозначенная полосой, лентой, флажками.</w:t>
      </w:r>
    </w:p>
    <w:p w:rsidR="00C84FB9" w:rsidRPr="000C522C" w:rsidRDefault="00C84FB9" w:rsidP="009218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ab/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«Параллельные</w:t>
      </w:r>
      <w:r w:rsidRPr="000C522C">
        <w:rPr>
          <w:rFonts w:ascii="Times New Roman" w:eastAsia="Times New Roman" w:hAnsi="Times New Roman" w:cs="Times New Roman"/>
          <w:b/>
          <w:spacing w:val="49"/>
          <w:w w:val="150"/>
          <w:sz w:val="30"/>
          <w:szCs w:val="30"/>
          <w:u w:val="single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веревки»</w:t>
      </w:r>
      <w:r w:rsidRPr="000C522C"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  <w:r w:rsidRPr="000C522C">
        <w:rPr>
          <w:rFonts w:ascii="Times New Roman" w:eastAsia="Times New Roman" w:hAnsi="Times New Roman" w:cs="Times New Roman"/>
          <w:spacing w:val="62"/>
          <w:sz w:val="30"/>
          <w:szCs w:val="30"/>
        </w:rPr>
        <w:t xml:space="preserve"> </w:t>
      </w:r>
      <w:r w:rsidR="00E62C74" w:rsidRPr="000C522C">
        <w:rPr>
          <w:rFonts w:ascii="Times New Roman" w:eastAsia="Times New Roman" w:hAnsi="Times New Roman" w:cs="Times New Roman"/>
          <w:spacing w:val="62"/>
          <w:sz w:val="30"/>
          <w:szCs w:val="30"/>
        </w:rPr>
        <w:t xml:space="preserve">Участвует вся команда.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</w:t>
      </w:r>
      <w:r w:rsidRPr="000C522C"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натягивается</w:t>
      </w:r>
      <w:r w:rsidRPr="000C522C">
        <w:rPr>
          <w:rFonts w:ascii="Times New Roman" w:eastAsia="Times New Roman" w:hAnsi="Times New Roman" w:cs="Times New Roman"/>
          <w:spacing w:val="6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двумя</w:t>
      </w:r>
      <w:r w:rsidRPr="000C522C">
        <w:rPr>
          <w:rFonts w:ascii="Times New Roman" w:eastAsia="Times New Roman" w:hAnsi="Times New Roman" w:cs="Times New Roman"/>
          <w:spacing w:val="5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веревками</w:t>
      </w:r>
      <w:r w:rsidRPr="000C522C">
        <w:rPr>
          <w:rFonts w:ascii="Times New Roman" w:eastAsia="Times New Roman" w:hAnsi="Times New Roman" w:cs="Times New Roman"/>
          <w:spacing w:val="5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диаметром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>10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0ED8" w:rsidRPr="000C522C">
        <w:rPr>
          <w:rFonts w:ascii="Times New Roman" w:eastAsia="Times New Roman" w:hAnsi="Times New Roman" w:cs="Times New Roman"/>
          <w:w w:val="90"/>
          <w:sz w:val="30"/>
          <w:szCs w:val="30"/>
        </w:rPr>
        <w:t>-</w:t>
      </w:r>
      <w:r w:rsidRPr="000C522C">
        <w:rPr>
          <w:rFonts w:ascii="Times New Roman" w:eastAsia="Times New Roman" w:hAnsi="Times New Roman" w:cs="Times New Roman"/>
          <w:spacing w:val="7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0C522C">
        <w:rPr>
          <w:rFonts w:ascii="Times New Roman" w:eastAsia="Times New Roman" w:hAnsi="Times New Roman" w:cs="Times New Roman"/>
          <w:spacing w:val="7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мм</w:t>
      </w:r>
      <w:r w:rsidRPr="000C522C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>между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двумя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2FBA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деревьями, столбами и пр. 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Нижняя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веревка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натягивается</w:t>
      </w:r>
      <w:r w:rsidR="00C62FBA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0C522C">
        <w:rPr>
          <w:rFonts w:ascii="Times New Roman" w:eastAsia="Times New Roman" w:hAnsi="Times New Roman" w:cs="Times New Roman"/>
          <w:spacing w:val="72"/>
          <w:w w:val="15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высоте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100 см. от земли. </w:t>
      </w: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</w:rPr>
        <w:t>Верхняя веревка натягивается параллельно нижней, на высоте примерно 250 см. от земли Расстояние между веревками зависит от среднего роста участников соревнований.</w:t>
      </w:r>
      <w:proofErr w:type="gramEnd"/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Нижняя веревка является опорной или грузовой. По ней идут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ногами.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Верхняя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веревка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является</w:t>
      </w:r>
      <w:r w:rsidRPr="000C522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страховочной. За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нее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держатся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руками.</w:t>
      </w:r>
      <w:r w:rsidRPr="000C522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Длина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может</w:t>
      </w:r>
      <w:r w:rsidRPr="000C522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составлять до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10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метров.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Два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человека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от</w:t>
      </w:r>
      <w:r w:rsidRPr="000C522C">
        <w:rPr>
          <w:rFonts w:ascii="Times New Roman" w:eastAsia="Times New Roman" w:hAnsi="Times New Roman" w:cs="Times New Roman"/>
          <w:spacing w:val="-14"/>
          <w:sz w:val="30"/>
          <w:szCs w:val="30"/>
        </w:rPr>
        <w:t xml:space="preserve"> </w:t>
      </w:r>
      <w:r w:rsidR="00E62C74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отряда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страхуют прохождение</w:t>
      </w:r>
      <w:r w:rsidR="00A20ED8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0ED8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:rsidR="00C84FB9" w:rsidRPr="000C522C" w:rsidRDefault="00C62FBA" w:rsidP="00921827">
      <w:pPr>
        <w:widowControl w:val="0"/>
        <w:autoSpaceDE w:val="0"/>
        <w:autoSpaceDN w:val="0"/>
        <w:spacing w:after="0" w:line="240" w:lineRule="auto"/>
        <w:ind w:right="244" w:hanging="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ab/>
      </w:r>
      <w:r w:rsidRPr="000C522C">
        <w:rPr>
          <w:rFonts w:ascii="Times New Roman" w:eastAsia="Times New Roman" w:hAnsi="Times New Roman" w:cs="Times New Roman"/>
          <w:sz w:val="30"/>
          <w:szCs w:val="30"/>
        </w:rPr>
        <w:tab/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При</w:t>
      </w:r>
      <w:r w:rsidR="00C84FB9" w:rsidRPr="000C522C"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прохождении</w:t>
      </w:r>
      <w:r w:rsidR="00C84FB9" w:rsidRPr="000C522C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этапа</w:t>
      </w:r>
      <w:r w:rsidR="00C84FB9" w:rsidRPr="000C522C"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используются</w:t>
      </w:r>
      <w:r w:rsidR="00C84FB9" w:rsidRPr="000C522C"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перчатки.</w:t>
      </w:r>
      <w:r w:rsidR="00C84FB9" w:rsidRPr="000C522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C84FB9" w:rsidRPr="000C522C">
        <w:rPr>
          <w:rFonts w:ascii="Times New Roman" w:eastAsia="Times New Roman" w:hAnsi="Times New Roman" w:cs="Times New Roman"/>
          <w:spacing w:val="11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случае</w:t>
      </w:r>
      <w:r w:rsidR="00C84FB9" w:rsidRPr="000C522C"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срыва</w:t>
      </w:r>
      <w:r w:rsidR="00C84FB9" w:rsidRPr="000C522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участник</w:t>
      </w:r>
      <w:r w:rsidR="00C84FB9" w:rsidRPr="000C522C"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 xml:space="preserve">получает </w:t>
      </w:r>
      <w:r w:rsidR="0047468D" w:rsidRPr="000C522C">
        <w:rPr>
          <w:rFonts w:ascii="Times New Roman" w:eastAsia="Times New Roman" w:hAnsi="Times New Roman" w:cs="Times New Roman"/>
          <w:b/>
          <w:w w:val="95"/>
          <w:sz w:val="30"/>
          <w:szCs w:val="30"/>
        </w:rPr>
        <w:t>штрафные</w:t>
      </w:r>
      <w:r w:rsidR="00C84FB9" w:rsidRPr="000C522C">
        <w:rPr>
          <w:rFonts w:ascii="Times New Roman" w:eastAsia="Times New Roman" w:hAnsi="Times New Roman" w:cs="Times New Roman"/>
          <w:b/>
          <w:spacing w:val="20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b/>
          <w:w w:val="95"/>
          <w:sz w:val="30"/>
          <w:szCs w:val="30"/>
        </w:rPr>
        <w:t>балл</w:t>
      </w:r>
      <w:r w:rsidR="0047468D" w:rsidRPr="000C522C">
        <w:rPr>
          <w:rFonts w:ascii="Times New Roman" w:eastAsia="Times New Roman" w:hAnsi="Times New Roman" w:cs="Times New Roman"/>
          <w:b/>
          <w:w w:val="95"/>
          <w:sz w:val="30"/>
          <w:szCs w:val="30"/>
        </w:rPr>
        <w:t>ы</w:t>
      </w:r>
      <w:r w:rsidR="00C84FB9" w:rsidRPr="000C522C"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 w:rsidR="00C84FB9" w:rsidRPr="000C522C">
        <w:rPr>
          <w:rFonts w:ascii="Times New Roman" w:hAnsi="Times New Roman" w:cs="Times New Roman"/>
          <w:sz w:val="30"/>
          <w:szCs w:val="30"/>
        </w:rPr>
        <w:t>и переходит к выполнению следующего соревновательного испытания.</w:t>
      </w:r>
    </w:p>
    <w:p w:rsidR="00C84FB9" w:rsidRPr="000C522C" w:rsidRDefault="00C84FB9" w:rsidP="00921827">
      <w:pPr>
        <w:widowControl w:val="0"/>
        <w:autoSpaceDE w:val="0"/>
        <w:autoSpaceDN w:val="0"/>
        <w:spacing w:after="0" w:line="240" w:lineRule="auto"/>
        <w:ind w:right="325" w:firstLine="69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«Переправа по</w:t>
      </w:r>
      <w:r w:rsidRPr="000C522C">
        <w:rPr>
          <w:rFonts w:ascii="Times New Roman" w:eastAsia="Times New Roman" w:hAnsi="Times New Roman" w:cs="Times New Roman"/>
          <w:b/>
          <w:spacing w:val="-1"/>
          <w:sz w:val="30"/>
          <w:szCs w:val="30"/>
          <w:u w:val="single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подвесному бревну».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E62C74" w:rsidRPr="000C522C">
        <w:rPr>
          <w:rFonts w:ascii="Times New Roman" w:eastAsia="Times New Roman" w:hAnsi="Times New Roman" w:cs="Times New Roman"/>
          <w:sz w:val="30"/>
          <w:szCs w:val="30"/>
        </w:rPr>
        <w:t>Задача отряда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71845" w:rsidRPr="000C522C">
        <w:rPr>
          <w:rFonts w:ascii="Times New Roman" w:eastAsia="Times New Roman" w:hAnsi="Times New Roman" w:cs="Times New Roman"/>
          <w:w w:val="90"/>
          <w:sz w:val="30"/>
          <w:szCs w:val="30"/>
        </w:rPr>
        <w:t>-</w:t>
      </w:r>
      <w:r w:rsidRPr="000C522C">
        <w:rPr>
          <w:rFonts w:ascii="Times New Roman" w:eastAsia="Times New Roman" w:hAnsi="Times New Roman" w:cs="Times New Roman"/>
          <w:w w:val="9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переправиться по подвешенному бревну на другую сторону. Длина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переправы от 6 до 10 м (в зависимости от условий проведения). Бревно подвешено на высоте 50 см от поверхности земли. На высоте 200 </w:t>
      </w:r>
      <w:r w:rsidR="00D71845" w:rsidRPr="000C522C">
        <w:rPr>
          <w:rFonts w:ascii="Times New Roman" w:eastAsia="Times New Roman" w:hAnsi="Times New Roman" w:cs="Times New Roman"/>
          <w:w w:val="90"/>
          <w:sz w:val="30"/>
          <w:szCs w:val="30"/>
        </w:rPr>
        <w:t>-</w:t>
      </w:r>
      <w:r w:rsidRPr="000C522C">
        <w:rPr>
          <w:rFonts w:ascii="Times New Roman" w:eastAsia="Times New Roman" w:hAnsi="Times New Roman" w:cs="Times New Roman"/>
          <w:w w:val="9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220 см</w:t>
      </w:r>
      <w:r w:rsidR="00D71845" w:rsidRPr="000C522C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от поверхности натянута веревка, являющаяся перилами (страховкой). Команда переправляется по бревну на противоположный «берег».</w:t>
      </w:r>
    </w:p>
    <w:p w:rsidR="00C84FB9" w:rsidRPr="000C522C" w:rsidRDefault="00D71845" w:rsidP="00921827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ab/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C84FB9" w:rsidRPr="000C522C">
        <w:rPr>
          <w:rFonts w:ascii="Times New Roman" w:eastAsia="Times New Roman" w:hAnsi="Times New Roman" w:cs="Times New Roman"/>
          <w:spacing w:val="58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случае</w:t>
      </w:r>
      <w:r w:rsidR="00C84FB9" w:rsidRPr="000C522C">
        <w:rPr>
          <w:rFonts w:ascii="Times New Roman" w:eastAsia="Times New Roman" w:hAnsi="Times New Roman" w:cs="Times New Roman"/>
          <w:spacing w:val="58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падения</w:t>
      </w:r>
      <w:r w:rsidR="00C84FB9" w:rsidRPr="000C522C">
        <w:rPr>
          <w:rFonts w:ascii="Times New Roman" w:eastAsia="Times New Roman" w:hAnsi="Times New Roman" w:cs="Times New Roman"/>
          <w:spacing w:val="60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участника</w:t>
      </w:r>
      <w:r w:rsidR="00C84FB9" w:rsidRPr="000C522C">
        <w:rPr>
          <w:rFonts w:ascii="Times New Roman" w:eastAsia="Times New Roman" w:hAnsi="Times New Roman" w:cs="Times New Roman"/>
          <w:spacing w:val="57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при</w:t>
      </w:r>
      <w:r w:rsidR="00C84FB9" w:rsidRPr="000C522C">
        <w:rPr>
          <w:rFonts w:ascii="Times New Roman" w:eastAsia="Times New Roman" w:hAnsi="Times New Roman" w:cs="Times New Roman"/>
          <w:spacing w:val="56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переправе</w:t>
      </w:r>
      <w:r w:rsidR="00C84FB9" w:rsidRPr="000C522C">
        <w:rPr>
          <w:rFonts w:ascii="Times New Roman" w:eastAsia="Times New Roman" w:hAnsi="Times New Roman" w:cs="Times New Roman"/>
          <w:spacing w:val="61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через</w:t>
      </w:r>
      <w:r w:rsidR="00C84FB9" w:rsidRPr="000C522C">
        <w:rPr>
          <w:rFonts w:ascii="Times New Roman" w:eastAsia="Times New Roman" w:hAnsi="Times New Roman" w:cs="Times New Roman"/>
          <w:spacing w:val="58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«ров»</w:t>
      </w:r>
      <w:r w:rsidR="00C84FB9" w:rsidRPr="000C522C">
        <w:rPr>
          <w:rFonts w:ascii="Times New Roman" w:eastAsia="Times New Roman" w:hAnsi="Times New Roman" w:cs="Times New Roman"/>
          <w:spacing w:val="53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>участник</w:t>
      </w:r>
      <w:r w:rsidR="00C84FB9" w:rsidRPr="000C522C">
        <w:rPr>
          <w:rFonts w:ascii="Times New Roman" w:eastAsia="Times New Roman" w:hAnsi="Times New Roman" w:cs="Times New Roman"/>
          <w:spacing w:val="69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получает</w:t>
      </w:r>
      <w:r w:rsidR="000F7EEC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b/>
          <w:w w:val="95"/>
          <w:sz w:val="30"/>
          <w:szCs w:val="30"/>
        </w:rPr>
        <w:t>штрафной</w:t>
      </w:r>
      <w:r w:rsidR="00C84FB9" w:rsidRPr="000C522C">
        <w:rPr>
          <w:rFonts w:ascii="Times New Roman" w:eastAsia="Times New Roman" w:hAnsi="Times New Roman" w:cs="Times New Roman"/>
          <w:b/>
          <w:spacing w:val="18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b/>
          <w:w w:val="95"/>
          <w:sz w:val="30"/>
          <w:szCs w:val="30"/>
        </w:rPr>
        <w:t>балл</w:t>
      </w:r>
      <w:r w:rsidR="00C84FB9" w:rsidRPr="000C522C"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и</w:t>
      </w:r>
      <w:r w:rsidR="00C84FB9" w:rsidRPr="000C52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переходит</w:t>
      </w:r>
      <w:r w:rsidR="00C84FB9" w:rsidRPr="000C522C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к</w:t>
      </w:r>
      <w:r w:rsidR="00C84FB9" w:rsidRPr="000C522C">
        <w:rPr>
          <w:rFonts w:ascii="Times New Roman" w:eastAsia="Times New Roman" w:hAnsi="Times New Roman" w:cs="Times New Roman"/>
          <w:spacing w:val="-1"/>
          <w:w w:val="95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выполнению</w:t>
      </w:r>
      <w:r w:rsidR="00C84FB9" w:rsidRPr="000C522C"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следующего</w:t>
      </w:r>
      <w:r w:rsidR="00C84FB9" w:rsidRPr="000C522C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w w:val="95"/>
          <w:sz w:val="30"/>
          <w:szCs w:val="30"/>
        </w:rPr>
        <w:t>соревновательного</w:t>
      </w:r>
      <w:r w:rsidR="00C84FB9" w:rsidRPr="000C522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C84FB9" w:rsidRPr="000C522C"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испытания.</w:t>
      </w:r>
    </w:p>
    <w:p w:rsidR="00161E25" w:rsidRPr="000C522C" w:rsidRDefault="00161E25" w:rsidP="00921827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 w:bidi="ru-RU"/>
        </w:rPr>
      </w:pPr>
      <w:r w:rsidRPr="000C522C">
        <w:rPr>
          <w:rFonts w:ascii="Times New Roman" w:eastAsia="Tahoma" w:hAnsi="Times New Roman" w:cs="Times New Roman"/>
          <w:bCs/>
          <w:i/>
          <w:sz w:val="30"/>
          <w:szCs w:val="30"/>
          <w:lang w:eastAsia="ru-RU" w:bidi="ru-RU"/>
        </w:rPr>
        <w:tab/>
      </w:r>
      <w:r w:rsidRPr="000C522C">
        <w:rPr>
          <w:rFonts w:ascii="Times New Roman" w:eastAsia="Tahoma" w:hAnsi="Times New Roman" w:cs="Times New Roman"/>
          <w:b/>
          <w:bCs/>
          <w:sz w:val="30"/>
          <w:szCs w:val="30"/>
          <w:u w:val="single"/>
          <w:lang w:eastAsia="ru-RU" w:bidi="ru-RU"/>
        </w:rPr>
        <w:t>«Кочки»</w:t>
      </w:r>
      <w:r w:rsidRPr="000C522C">
        <w:rPr>
          <w:rFonts w:ascii="Times New Roman" w:eastAsia="Tahoma" w:hAnsi="Times New Roman" w:cs="Times New Roman"/>
          <w:b/>
          <w:sz w:val="30"/>
          <w:szCs w:val="30"/>
          <w:u w:val="single"/>
          <w:lang w:eastAsia="ru-RU" w:bidi="ru-RU"/>
        </w:rPr>
        <w:t>.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На земле из спилов, диаметром 20-30 см, обозначающих «Кочки» выложены зигзаги. Это «тропинка через болото» протяженностью до 20 метров. Задача: от первого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до последнего участника отряда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пройти через «болото», взявшись за руки, не отпуская их и не оступаясь. Важный момент - одна кочка, одна нога.</w:t>
      </w:r>
    </w:p>
    <w:p w:rsidR="00161E25" w:rsidRPr="000C522C" w:rsidRDefault="00161E25" w:rsidP="009218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30"/>
          <w:szCs w:val="30"/>
          <w:lang w:eastAsia="ru-RU" w:bidi="ru-RU"/>
        </w:rPr>
      </w:pP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Штрафуется касание земли ногой, размыкание рук и постановка двух ног на одн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у кочку. Штраф - возврат отряда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на исходный рубеж, посл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е 3-х неудачных попыток, отряд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получает </w:t>
      </w:r>
      <w:r w:rsidRPr="000C522C">
        <w:rPr>
          <w:rFonts w:ascii="Times New Roman" w:eastAsia="Tahoma" w:hAnsi="Times New Roman" w:cs="Times New Roman"/>
          <w:b/>
          <w:sz w:val="30"/>
          <w:szCs w:val="30"/>
          <w:lang w:eastAsia="ru-RU" w:bidi="ru-RU"/>
        </w:rPr>
        <w:t>минус «5» баллов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и переходит к выполнению следующего соревновательного испытания.</w:t>
      </w:r>
    </w:p>
    <w:p w:rsidR="009B7F12" w:rsidRPr="000C522C" w:rsidRDefault="004C428A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9B7F12"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«Лабиринт».</w:t>
      </w:r>
      <w:r w:rsidR="009B7F12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Препятствие «Лабиринт» представляет собой сборную металлическую конструкцию, состоящую из двух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симметричных изогнутых половин, длина лабиринта до 10 метров. Если в регионе </w:t>
      </w: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специально оборудованной конструкции можно использ</w:t>
      </w:r>
      <w:r w:rsidR="00E62C74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овать</w:t>
      </w:r>
      <w:proofErr w:type="gramEnd"/>
      <w:r w:rsidR="00E62C74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разметку флажками. Отряду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</w:t>
      </w:r>
      <w:r w:rsidR="0047468D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поочередно пройти испытание. Последующий игрок не начинает движение, пока предыдущий не закончил лабиринт.</w:t>
      </w:r>
      <w:r w:rsidR="00A76127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Штраф - за преждевременное начало движения последующего участника.</w:t>
      </w:r>
    </w:p>
    <w:p w:rsidR="0088050A" w:rsidRPr="000C522C" w:rsidRDefault="0088050A" w:rsidP="00921827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 w:bidi="ru-RU"/>
        </w:rPr>
      </w:pPr>
      <w:r w:rsidRPr="000C522C">
        <w:rPr>
          <w:rFonts w:ascii="Times New Roman" w:eastAsia="Tahoma" w:hAnsi="Times New Roman" w:cs="Times New Roman"/>
          <w:bCs/>
          <w:i/>
          <w:sz w:val="30"/>
          <w:szCs w:val="30"/>
          <w:lang w:eastAsia="ru-RU" w:bidi="ru-RU"/>
        </w:rPr>
        <w:tab/>
      </w:r>
      <w:r w:rsidRPr="000C522C">
        <w:rPr>
          <w:rFonts w:ascii="Times New Roman" w:eastAsia="Tahoma" w:hAnsi="Times New Roman" w:cs="Times New Roman"/>
          <w:b/>
          <w:bCs/>
          <w:sz w:val="30"/>
          <w:szCs w:val="30"/>
          <w:u w:val="single"/>
          <w:lang w:eastAsia="ru-RU" w:bidi="ru-RU"/>
        </w:rPr>
        <w:t>«Поводырь»</w:t>
      </w:r>
      <w:r w:rsidRPr="000C522C">
        <w:rPr>
          <w:rFonts w:ascii="Times New Roman" w:eastAsia="Tahoma" w:hAnsi="Times New Roman" w:cs="Times New Roman"/>
          <w:b/>
          <w:sz w:val="30"/>
          <w:szCs w:val="30"/>
          <w:u w:val="single"/>
          <w:lang w:eastAsia="ru-RU" w:bidi="ru-RU"/>
        </w:rPr>
        <w:t>.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Веревки натягиваются на разной высоте в хаотичном порядке между несколькими опорами (деревьями), образуя полосу длиной от 5 до 10 метров, с чередой разно</w:t>
      </w:r>
      <w:r w:rsidR="0047468D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уровневых преп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ятствий. Всем участникам отряда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, кроме командира, завязываю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тся глаза. Отряд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, двигаясь, взявшись за руки, друг за другом (за исключением командира), преодолевает все препятствия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. Командир должен помочь отряду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пройти этап, при необходимости координируя дв</w:t>
      </w:r>
      <w:r w:rsidR="00E62C74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ижения каждого участника отряда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, но, не произнося при этом ни одного слова. Штрафуется каждое касание веревки любым участником команды. Штрафной балл минус «0,5».</w:t>
      </w:r>
    </w:p>
    <w:p w:rsidR="00466FBE" w:rsidRPr="000C522C" w:rsidRDefault="000955CA" w:rsidP="00921827">
      <w:pPr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 w:bidi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97D73"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«Тун</w:t>
      </w:r>
      <w:r w:rsidR="00BE6ABF"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</w:t>
      </w:r>
      <w:r w:rsidR="00697D73"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ель».</w:t>
      </w:r>
      <w:r w:rsidR="00697D73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03AF6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Участвует весь отряд. Участники конкурса должны проползти за капитаном под сеткой, натянутой </w:t>
      </w:r>
      <w:r w:rsidR="00BE6ABF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на расстоянии 30-40 см от земли, имитируется тунн</w:t>
      </w:r>
      <w:r w:rsidR="00466FBE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ель длинной 6-10 метров.</w:t>
      </w:r>
      <w:r w:rsidR="00E03AF6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Если кто-то задел</w:t>
      </w:r>
      <w:r w:rsidR="00BE6ABF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сетку спиной – штраф.</w:t>
      </w:r>
      <w:r w:rsidR="00E03AF6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Штрафуется каждое </w:t>
      </w:r>
      <w:r w:rsidR="00BE6ABF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нарушение участником отряда</w:t>
      </w:r>
      <w:r w:rsidR="00E03AF6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. Штрафной балл минус «0,5».</w:t>
      </w:r>
    </w:p>
    <w:p w:rsidR="00466FBE" w:rsidRPr="000C522C" w:rsidRDefault="00466FBE" w:rsidP="00921827">
      <w:pPr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 w:bidi="ru-RU"/>
        </w:rPr>
      </w:pP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ab/>
      </w:r>
      <w:r w:rsidR="009E4617" w:rsidRPr="000C522C">
        <w:rPr>
          <w:rFonts w:ascii="Times New Roman" w:eastAsia="Tahoma" w:hAnsi="Times New Roman" w:cs="Times New Roman"/>
          <w:b/>
          <w:sz w:val="30"/>
          <w:szCs w:val="30"/>
          <w:u w:val="single"/>
          <w:lang w:eastAsia="ru-RU" w:bidi="ru-RU"/>
        </w:rPr>
        <w:t>«Маятник»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Данный</w:t>
      </w:r>
      <w:r w:rsidRPr="000C522C">
        <w:rPr>
          <w:rFonts w:ascii="Times New Roman" w:eastAsia="Times New Roman" w:hAnsi="Times New Roman" w:cs="Times New Roman"/>
          <w:spacing w:val="6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</w:t>
      </w:r>
      <w:r w:rsidRPr="000C522C">
        <w:rPr>
          <w:rFonts w:ascii="Times New Roman" w:eastAsia="Times New Roman" w:hAnsi="Times New Roman" w:cs="Times New Roman"/>
          <w:spacing w:val="6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наводится</w:t>
      </w:r>
      <w:r w:rsidRPr="000C522C">
        <w:rPr>
          <w:rFonts w:ascii="Times New Roman" w:eastAsia="Times New Roman" w:hAnsi="Times New Roman" w:cs="Times New Roman"/>
          <w:spacing w:val="7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веревкой</w:t>
      </w:r>
      <w:r w:rsidRPr="000C522C">
        <w:rPr>
          <w:rFonts w:ascii="Times New Roman" w:eastAsia="Times New Roman" w:hAnsi="Times New Roman" w:cs="Times New Roman"/>
          <w:spacing w:val="6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диаметром</w:t>
      </w:r>
      <w:r w:rsidRPr="000C522C">
        <w:rPr>
          <w:rFonts w:ascii="Times New Roman" w:eastAsia="Times New Roman" w:hAnsi="Times New Roman" w:cs="Times New Roman"/>
          <w:spacing w:val="7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10</w:t>
      </w:r>
      <w:r w:rsidRPr="000C522C">
        <w:rPr>
          <w:rFonts w:ascii="Times New Roman" w:eastAsia="Times New Roman" w:hAnsi="Times New Roman" w:cs="Times New Roman"/>
          <w:spacing w:val="6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90"/>
          <w:sz w:val="30"/>
          <w:szCs w:val="30"/>
        </w:rPr>
        <w:t>—</w:t>
      </w:r>
      <w:r w:rsidRPr="000C522C">
        <w:rPr>
          <w:rFonts w:ascii="Times New Roman" w:eastAsia="Times New Roman" w:hAnsi="Times New Roman" w:cs="Times New Roman"/>
          <w:spacing w:val="6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0C522C">
        <w:rPr>
          <w:rFonts w:ascii="Times New Roman" w:eastAsia="Times New Roman" w:hAnsi="Times New Roman" w:cs="Times New Roman"/>
          <w:spacing w:val="5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>мм.</w:t>
      </w: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Общая длина веревки зависит от способа подвеса и высоты. Сам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lastRenderedPageBreak/>
        <w:t>подвес веревки должен быть надежным (через толстый сук). На</w:t>
      </w:r>
      <w:r w:rsidRPr="000C522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конце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маятниковой веревки в</w:t>
      </w:r>
      <w:r w:rsidRPr="000C522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40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w w:val="85"/>
          <w:sz w:val="30"/>
          <w:szCs w:val="30"/>
        </w:rPr>
        <w:t xml:space="preserve">—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50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см.</w:t>
      </w:r>
      <w:r w:rsidRPr="000C522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от</w:t>
      </w:r>
      <w:r w:rsidRPr="000C522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земли обычно завязывается крупный узел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опоры</w:t>
      </w:r>
      <w:r w:rsidRPr="000C522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участника, который переносит вес</w:t>
      </w:r>
      <w:r w:rsidRPr="000C522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своего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тела на маятниковую веревку. Чем выше высота подвеса веревки, тем большая длина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раскачивания</w:t>
      </w:r>
      <w:r w:rsidRPr="000C522C"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маятника</w:t>
      </w:r>
      <w:r w:rsidRPr="000C522C"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над</w:t>
      </w:r>
      <w:r w:rsidRPr="000C522C">
        <w:rPr>
          <w:rFonts w:ascii="Times New Roman" w:eastAsia="Times New Roman" w:hAnsi="Times New Roman" w:cs="Times New Roman"/>
          <w:spacing w:val="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землей</w:t>
      </w:r>
      <w:r w:rsidRPr="000C522C"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по</w:t>
      </w:r>
      <w:r w:rsidRPr="000C522C"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горизонтали.</w:t>
      </w:r>
      <w:r w:rsidRPr="000C522C"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На</w:t>
      </w:r>
      <w:r w:rsidRPr="000C522C"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земле</w:t>
      </w:r>
      <w:r w:rsidRPr="000C522C"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отмечаются</w:t>
      </w:r>
      <w:r w:rsidRPr="000C522C"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>две</w:t>
      </w:r>
      <w:r w:rsidRPr="000C522C"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линии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перпендикулярно движению маятника: начало и конец. Между этими линиями находится опасная зона. Заступ за линии, касание земли или падение с маятника в опасной зоне участник наказывается штрафным баллом и переходом к выполнению следующего</w:t>
      </w:r>
      <w:r w:rsidRPr="000C522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соревновательного</w:t>
      </w:r>
      <w:r w:rsidRPr="000C522C">
        <w:rPr>
          <w:rFonts w:ascii="Times New Roman" w:eastAsia="Times New Roman" w:hAnsi="Times New Roman" w:cs="Times New Roman"/>
          <w:spacing w:val="-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испытания.</w:t>
      </w:r>
    </w:p>
    <w:p w:rsidR="00023D19" w:rsidRPr="000C522C" w:rsidRDefault="00023D19" w:rsidP="00921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C522C">
        <w:rPr>
          <w:rFonts w:ascii="Times New Roman" w:hAnsi="Times New Roman" w:cs="Times New Roman"/>
          <w:b/>
          <w:sz w:val="30"/>
          <w:szCs w:val="30"/>
          <w:u w:val="single"/>
        </w:rPr>
        <w:t>4.6. Военизированная игра на местности «Битва за флаг».</w:t>
      </w:r>
    </w:p>
    <w:p w:rsidR="00023D19" w:rsidRPr="000C522C" w:rsidRDefault="00023D19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Легенда и концепция игры предлагаются участникам на месте с учетом возрастных и физических возможностей юнармейцев. За основу сюжета могут быть взяты (двусторонние) игры на местности: «Засекреченный город», «Параллельный марш», «Встречный бой», «Штурм бастиона» с использованием игрового хода.</w:t>
      </w:r>
    </w:p>
    <w:p w:rsidR="00023D19" w:rsidRPr="000C522C" w:rsidRDefault="00023D19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Боевые задачи, как и критерии оценки, зависят от сюжета, но предусматривают согласованные действия юн</w:t>
      </w:r>
      <w:r w:rsidR="002D64A8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армейцев в составе отрядов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навыки ориентирования на местности. Временной регламент игры – </w:t>
      </w:r>
      <w:r w:rsidR="002D64A8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до 2-х часов.</w:t>
      </w:r>
    </w:p>
    <w:p w:rsidR="00DE43E8" w:rsidRPr="000C522C" w:rsidRDefault="00AF690D" w:rsidP="00921827">
      <w:pPr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 w:bidi="ru-RU"/>
        </w:rPr>
      </w:pPr>
      <w:r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ab/>
        <w:t xml:space="preserve">Все  отряды  собираются   </w:t>
      </w:r>
      <w:r w:rsidR="002D64A8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на  площадке на  финальное  испытание</w:t>
      </w:r>
      <w:r w:rsidR="00023D19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.  Задача команд - первыми  </w:t>
      </w:r>
      <w:proofErr w:type="gramStart"/>
      <w:r w:rsidR="00023D19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добраться  к  флагу</w:t>
      </w:r>
      <w:proofErr w:type="gramEnd"/>
      <w:r w:rsidR="00023D19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,  который  спрятан  в  определённом  месте.  Командиры получают  маршрутный  лист.  Получив  маршрутный  лист,  отряды  в  полном  составе выходят и направляются на пункты. Прибыв на место, указанное на карте - маршруте отряд должен найти конверт с за</w:t>
      </w:r>
      <w:r w:rsidR="002D64A8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шифрованным словом</w:t>
      </w:r>
      <w:r w:rsidR="00023D19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, расшифровать его на месте и  забрать конверт. Так отряд должен собрать все зашифрованные слова на  каждом  пункте  и  восстановить  фразу,  т.е.  узнать,  что  было  зашифровано. Последний  пунк</w:t>
      </w:r>
      <w:proofErr w:type="gramStart"/>
      <w:r w:rsidR="00023D19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>т-</w:t>
      </w:r>
      <w:proofErr w:type="gramEnd"/>
      <w:r w:rsidR="00023D19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 завершающий.  Отряд  должен  завладеть  флагом  и  вернуться  на площадку  с  расшифрованной  фразой.  Побеждает  тот  отряд,  который  справится  с заданием и  вернётся первым в полном составе.</w:t>
      </w:r>
      <w:r w:rsidR="002D64A8" w:rsidRPr="000C522C"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 1-е место - 30 баллов.</w:t>
      </w:r>
    </w:p>
    <w:p w:rsidR="00DE43E8" w:rsidRPr="000C522C" w:rsidRDefault="007B7ECB" w:rsidP="00921827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Испытания 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«вне зачета»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. За победу в испытан</w:t>
      </w:r>
      <w:r w:rsidR="00892ECC" w:rsidRPr="000C522C">
        <w:rPr>
          <w:rFonts w:ascii="Times New Roman" w:eastAsia="Times New Roman" w:hAnsi="Times New Roman" w:cs="Times New Roman"/>
          <w:sz w:val="30"/>
          <w:szCs w:val="30"/>
        </w:rPr>
        <w:t>иях «вне зачета» команды получают грамоты от организаторов, идущие вне конкурсных испытаний. Испытания «вне зачета» утверждает штаб по территориальному принципу и в соответствии с материально-технической базой.</w:t>
      </w:r>
    </w:p>
    <w:p w:rsidR="006B5B2F" w:rsidRPr="000C522C" w:rsidRDefault="006B5B2F" w:rsidP="00921827">
      <w:pPr>
        <w:pStyle w:val="aa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Calibri" w:hAnsi="Times New Roman" w:cs="Times New Roman"/>
          <w:b/>
          <w:sz w:val="30"/>
          <w:szCs w:val="30"/>
          <w:u w:val="single"/>
        </w:rPr>
        <w:t>Визитная карточка отряда</w:t>
      </w:r>
      <w:r w:rsidRPr="000C522C"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Представление юнармейцев, презентация деятельности отряда.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Временной регламент – до 5 минут.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оценки: 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неординарность и оригинальность выступления;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яркость, эмоциональность выступления;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регламента;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передать характер и основной смысл;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цельность номера и его композиционное единство.</w:t>
      </w:r>
    </w:p>
    <w:p w:rsidR="006B5B2F" w:rsidRPr="000C522C" w:rsidRDefault="006B5B2F" w:rsidP="009218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Конкурс боевых листков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0C522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Оперативное информирование участников игры «Зарница» о событиях и мобилизации юнармейцев на успешное выполнение ежедневных задач, оформленное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фотоиллюстрациями и зарисовками.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оценки: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актуальность;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содержательность и информативность;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доступность и грамотность;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красочность и эстетичность оформления;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творческий подход и композиция листа.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C522C">
        <w:rPr>
          <w:rFonts w:ascii="Times New Roman" w:eastAsia="Times New Roman" w:hAnsi="Times New Roman" w:cs="Times New Roman"/>
          <w:b/>
          <w:spacing w:val="-4"/>
          <w:sz w:val="30"/>
          <w:szCs w:val="30"/>
          <w:u w:val="single"/>
        </w:rPr>
        <w:t>Лазерный бой «</w:t>
      </w:r>
      <w:proofErr w:type="spellStart"/>
      <w:r w:rsidRPr="000C522C">
        <w:rPr>
          <w:rFonts w:ascii="Times New Roman" w:eastAsia="Times New Roman" w:hAnsi="Times New Roman" w:cs="Times New Roman"/>
          <w:b/>
          <w:spacing w:val="-4"/>
          <w:sz w:val="30"/>
          <w:szCs w:val="30"/>
          <w:u w:val="single"/>
        </w:rPr>
        <w:t>Лазертак</w:t>
      </w:r>
      <w:proofErr w:type="spellEnd"/>
      <w:r w:rsidRPr="000C522C">
        <w:rPr>
          <w:rFonts w:ascii="Times New Roman" w:eastAsia="Times New Roman" w:hAnsi="Times New Roman" w:cs="Times New Roman"/>
          <w:b/>
          <w:spacing w:val="-4"/>
          <w:sz w:val="30"/>
          <w:szCs w:val="30"/>
          <w:u w:val="single"/>
        </w:rPr>
        <w:t>»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Проводится в форме </w:t>
      </w:r>
      <w:r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высокотехнологичной игры, происходящей в реальном времени и пространстве. Суть игры состоит в поражении игроков-противников (и, часто еще и специальных инт</w:t>
      </w:r>
      <w:r w:rsidR="00941C65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ерактивных мишеней, или </w:t>
      </w:r>
      <w:proofErr w:type="spellStart"/>
      <w:r w:rsidR="00941C65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АУЛов</w:t>
      </w:r>
      <w:proofErr w:type="spellEnd"/>
      <w:r w:rsidR="00941C65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, -</w:t>
      </w:r>
      <w:r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«баз») безопасными лазерными выстрелами из бластера-автомата. Собственно «п</w:t>
      </w:r>
      <w:r w:rsidR="00941C65"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оражение» игрока происходит путе</w:t>
      </w:r>
      <w:r w:rsidRPr="000C522C">
        <w:rPr>
          <w:rFonts w:ascii="Times New Roman" w:hAnsi="Times New Roman" w:cs="Times New Roman"/>
          <w:sz w:val="30"/>
          <w:szCs w:val="30"/>
          <w:shd w:val="clear" w:color="auto" w:fill="FFFFFF"/>
        </w:rPr>
        <w:t>м регистрации луча бластера-автомата специальными датчиками оппонента (сенсорами), закрепленными на одежде игрока или на специальном жилете (повязке).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Победитель определяется по сумме баллов.</w:t>
      </w:r>
    </w:p>
    <w:p w:rsidR="00FC09F2" w:rsidRPr="000C522C" w:rsidRDefault="00FC09F2" w:rsidP="00921827">
      <w:pPr>
        <w:pStyle w:val="aa"/>
        <w:numPr>
          <w:ilvl w:val="0"/>
          <w:numId w:val="3"/>
        </w:numPr>
        <w:spacing w:after="0" w:line="240" w:lineRule="auto"/>
        <w:ind w:left="0" w:right="-113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Форма одежды.</w:t>
      </w:r>
      <w:r w:rsidRPr="000C522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Форма одежды юнармейцев – единообразная парадная с галстуком пионерским, спортивная для отделения, повседневная.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торжественных построениях (линейках) юнармейцы одеты в </w:t>
      </w:r>
      <w:proofErr w:type="gramStart"/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единообразную</w:t>
      </w:r>
      <w:proofErr w:type="gramEnd"/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парадную с галстуком пионерским, знаками различия.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состязаниях – </w:t>
      </w:r>
      <w:proofErr w:type="gramStart"/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спортивная</w:t>
      </w:r>
      <w:proofErr w:type="gramEnd"/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. 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торжественных мероприятиях, приуроченных памятным и знаменательным датам – </w:t>
      </w:r>
      <w:proofErr w:type="gramStart"/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единообразная</w:t>
      </w:r>
      <w:proofErr w:type="gramEnd"/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парадная с галстуком пионерским.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Отличительный знак юнармейца – эмблема отделения (размер 7х7 см.).</w:t>
      </w:r>
      <w:r w:rsidR="00941C65"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Юнармейцы носят знаки различия «Пионер-юнармеец».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Обязательным является ношение галстука пионерского всеми юнармейцами.</w:t>
      </w:r>
    </w:p>
    <w:p w:rsidR="00FC09F2" w:rsidRPr="000C522C" w:rsidRDefault="00FC09F2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Cs/>
          <w:sz w:val="30"/>
          <w:szCs w:val="30"/>
        </w:rPr>
        <w:t>Снаряжение</w:t>
      </w:r>
      <w:r w:rsidR="00411CD2"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и экипировка</w:t>
      </w:r>
      <w:r w:rsidR="00941C65"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отрядов</w:t>
      </w:r>
      <w:r w:rsidR="00411CD2"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формируются </w:t>
      </w:r>
      <w:proofErr w:type="gramStart"/>
      <w:r w:rsidR="00411CD2" w:rsidRPr="000C522C">
        <w:rPr>
          <w:rFonts w:ascii="Times New Roman" w:eastAsia="Times New Roman" w:hAnsi="Times New Roman" w:cs="Times New Roman"/>
          <w:iCs/>
          <w:sz w:val="30"/>
          <w:szCs w:val="30"/>
        </w:rPr>
        <w:t>согласно приложений</w:t>
      </w:r>
      <w:proofErr w:type="gramEnd"/>
      <w:r w:rsidR="00411CD2" w:rsidRPr="000C522C">
        <w:rPr>
          <w:rFonts w:ascii="Times New Roman" w:eastAsia="Times New Roman" w:hAnsi="Times New Roman" w:cs="Times New Roman"/>
          <w:iCs/>
          <w:sz w:val="30"/>
          <w:szCs w:val="30"/>
        </w:rPr>
        <w:t xml:space="preserve"> 2,3.</w:t>
      </w:r>
    </w:p>
    <w:p w:rsidR="006B5B2F" w:rsidRPr="000C522C" w:rsidRDefault="00411CD2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="006B5B2F"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 участию в финале игры «Зарница» допускаются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юнармейцы, прошедшие медицинский осмотр и отнесенные по состоянию здоровья к основной группе для занятия физической культурой и допущенные к соревнованиям;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юнармейцы, экипированные согласно требованиям с отл</w:t>
      </w:r>
      <w:r w:rsidR="00E77C83"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ичительным знаком отряда</w:t>
      </w: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юнармейцы, имеющие </w:t>
      </w: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личное (индивидуальное) снаряжение </w:t>
      </w: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профильном палаточном лагере (походе);</w:t>
      </w:r>
    </w:p>
    <w:p w:rsidR="006B5B2F" w:rsidRPr="000C522C" w:rsidRDefault="00411CD2" w:rsidP="0092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отряды</w:t>
      </w:r>
      <w:r w:rsidR="006B5B2F" w:rsidRPr="000C522C">
        <w:rPr>
          <w:rFonts w:ascii="Times New Roman" w:eastAsia="Calibri" w:hAnsi="Times New Roman" w:cs="Times New Roman"/>
          <w:sz w:val="30"/>
          <w:szCs w:val="30"/>
          <w:lang w:eastAsia="ru-RU"/>
        </w:rPr>
        <w:t>, укомплектованные снаряжением коллективного пользования в профильном палаточном лагере (походе).</w:t>
      </w:r>
    </w:p>
    <w:p w:rsidR="006B5B2F" w:rsidRPr="000C522C" w:rsidRDefault="00411CD2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6.1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 К участию не допускаются: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отделения, нарушившие сроки подачи документов для участия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отборочных этапах и финале игры «Зарница»;</w:t>
      </w:r>
    </w:p>
    <w:p w:rsidR="006B5B2F" w:rsidRPr="000C522C" w:rsidRDefault="00411CD2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отряды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состав которых включены юнармейцы с в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озрастным цензом, превышающим 15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 на момент проведения финала игры «Зарница»;</w:t>
      </w:r>
    </w:p>
    <w:p w:rsidR="006B5B2F" w:rsidRPr="000C522C" w:rsidRDefault="00963135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отряды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, не предоставившие в день заезда следующие документы: 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медицинскую справку-допуск к соревнованиям, выданную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установленном порядке учреждением здравоохранения;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удостоверяющие личность юнармейца (свидетельство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 рождении, паспорт);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командировочные удостоверения и заверенный список прибывших участников.</w:t>
      </w:r>
    </w:p>
    <w:p w:rsidR="006B5B2F" w:rsidRPr="000C522C" w:rsidRDefault="00411CD2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Дисквалификация отряда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игнорирование данного Положения о проведении игры «Зарница»;</w:t>
      </w:r>
    </w:p>
    <w:p w:rsidR="006B5B2F" w:rsidRPr="000C522C" w:rsidRDefault="00941C65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в составе отряда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юнармейцев и руководителей сверх установленного количества;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юнармейцев в программных мероприятиях без уважительной причины;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недостойное поведение, пререкание с ГСК, руководящим составом, невыполнение указаний, поручений;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умышленное вмешательство в действия подразделения, как своего, так и соперников;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пренебрежен</w:t>
      </w:r>
      <w:r w:rsidR="00411CD2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ие мерами безопасности отряда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дисциплины и опоздание к началу запланированного мероприятия;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нахождение руководителей подразделений на линии старта и в зоне проведения состязаний.</w:t>
      </w:r>
    </w:p>
    <w:p w:rsidR="006B5B2F" w:rsidRPr="000C522C" w:rsidRDefault="00411CD2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6.3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Основанием для участия в игре «Зарница» являются следующие документы:</w:t>
      </w:r>
    </w:p>
    <w:p w:rsidR="002C2BDA" w:rsidRPr="000C522C" w:rsidRDefault="002C2BDA" w:rsidP="009218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регистрация на сайте ОО «БРПО» 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brpo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C522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 вкладке регистрация на проекты ОО «БРПО»</w:t>
      </w:r>
      <w:r w:rsidR="00941C65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="00941C65" w:rsidRPr="000C522C">
          <w:rPr>
            <w:rStyle w:val="ad"/>
            <w:rFonts w:ascii="Times New Roman" w:eastAsia="Times New Roman" w:hAnsi="Times New Roman" w:cs="Times New Roman"/>
            <w:sz w:val="30"/>
            <w:szCs w:val="30"/>
            <w:lang w:eastAsia="ru-RU"/>
          </w:rPr>
          <w:t>https://brpo.by/registracija/</w:t>
        </w:r>
      </w:hyperlink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установленного образца </w:t>
      </w:r>
      <w:r w:rsidR="00E77C83" w:rsidRPr="000C52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(приложение 4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утвержденный протокол заседания региональных штабов</w:t>
      </w:r>
      <w:r w:rsidR="00941C65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41C65" w:rsidRPr="000C52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(приложение 5)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справка установленного образца для учащихся учреждений образования, заверенная директором (с фотографией);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краткая информация об итогах и результатах проведения игры в регионах (даты проведения, количественная и качественная характеристика, особенности, положительная динамика, недостатки, выводы, предложения)</w:t>
      </w:r>
      <w:r w:rsidR="00CA69BA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9BA" w:rsidRPr="000C52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(приложение 6)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 участников, соответствующие следующим параметрам: цифровой формат файлов JPEG, разрешение 1600х1200;</w:t>
      </w:r>
    </w:p>
    <w:p w:rsidR="00CA69BA" w:rsidRDefault="00CA69B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прохождения техники безопасности 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(приложение 7);</w:t>
      </w:r>
    </w:p>
    <w:p w:rsidR="009C79FA" w:rsidRPr="009C79FA" w:rsidRDefault="009C79FA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согласие на обработку персональных данных </w:t>
      </w:r>
      <w:r w:rsidRPr="009C79F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(приложение 8).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Краткая информация и фотографии предоставляются в бумажном и электронном варианте.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Заявки на участие в финале игры «Зарница» направляются </w:t>
      </w:r>
      <w:r w:rsidR="009B2E6C"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до 25</w:t>
      </w:r>
      <w:r w:rsidR="005368A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мая 2024</w:t>
      </w:r>
      <w:r w:rsidRPr="000C522C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года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 адресу: 220030, </w:t>
      </w:r>
      <w:proofErr w:type="spellStart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г</w:t>
      </w:r>
      <w:proofErr w:type="gramStart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.М</w:t>
      </w:r>
      <w:proofErr w:type="gramEnd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инск</w:t>
      </w:r>
      <w:proofErr w:type="spellEnd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, </w:t>
      </w:r>
      <w:proofErr w:type="spellStart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ул.К.Маркса</w:t>
      </w:r>
      <w:proofErr w:type="spellEnd"/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40, каб.4</w:t>
      </w:r>
      <w:r w:rsidR="00E77C83"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7</w:t>
      </w:r>
      <w:r w:rsidRPr="000C522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 пометкой «Игра «Зарница». 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телефоны: 8 (017) 222 35 27, 327 22 18.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об игре «Зарница» можно узнать на 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интернет-ресурсах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организаторов, в 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ОО «БРПО»: 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brpo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C522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1" w:history="1">
        <w:r w:rsidRPr="000C522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http://vk.com/oobrpo</w:t>
        </w:r>
      </w:hyperlink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Подведение итогов, награждение.</w:t>
      </w:r>
    </w:p>
    <w:p w:rsidR="006B5B2F" w:rsidRPr="000C522C" w:rsidRDefault="00AF690D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Главная судейская коллегия (далее – 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ГСК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игры «Зарница» обеспечивает проведение программных мероприятий, оценивает выступления в личном и командном зачете. Программные мероприятия идут в индивидуальный и/или командный зачет юнармейцев и (или) отделений. Определение победителей и призеров производится по сумме баллов или по сумме мест, по усмотрению ГСК.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подведении итогов учитывается дисциплина, соблюдение данного положения, внутреннего распорядка, результаты программных мероприятий.</w:t>
      </w:r>
    </w:p>
    <w:p w:rsidR="006B5B2F" w:rsidRPr="000C522C" w:rsidRDefault="00237A8C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.1. ГСК определяет победителей (I место) и призеров (II, III место) в индивидуальном первенстве по итогам военно-спортивных мероприятий.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gramStart"/>
      <w:r w:rsidRPr="000C52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Победители (I место) и призеры (II, III место) игры «Зарница» награждаются соответствующими дипломами, призами.</w:t>
      </w:r>
      <w:proofErr w:type="gramEnd"/>
    </w:p>
    <w:p w:rsidR="006B5B2F" w:rsidRPr="000C522C" w:rsidRDefault="00237A8C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.2. ГСК определяет победителя (I место) и призеров (II, III место) в командном первенстве по итогам общего зачета военно-спортивных и военно-патриотических мероприятий.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(I место) и призеры (II, III место) игры «Зарница» награждаются соответствующими</w:t>
      </w:r>
      <w:r w:rsidR="009A663A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и командными призами.</w:t>
      </w: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7A8C" w:rsidRPr="000C522C" w:rsidRDefault="00237A8C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испытаний «вне зачета» награждаются отдельно грамотами.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Подразделениям, не вошедшим в тройку победителей, вручаются дипломы за участие.</w:t>
      </w:r>
    </w:p>
    <w:p w:rsidR="006B5B2F" w:rsidRPr="000C522C" w:rsidRDefault="00237A8C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.3. При подведении итогов ГСК оставляет за собой право учитывать личный и/или командный зачет юнармейцев и подразделений в программных мероприятиях.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t>ГСК финала игры «Зарница» оставляет за собой право награждения юнармейцев и отделений специальными призами, дипломами и утверждать дополнительные номинации.</w:t>
      </w:r>
    </w:p>
    <w:p w:rsidR="00606C8A" w:rsidRPr="000C522C" w:rsidRDefault="00606C8A" w:rsidP="0092182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Финансирование игры «Зарница».</w:t>
      </w:r>
    </w:p>
    <w:p w:rsidR="00606C8A" w:rsidRPr="000C522C" w:rsidRDefault="00606C8A" w:rsidP="00921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Расходы, связанные с проведением I-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</w:rPr>
        <w:t>гo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</w:rPr>
        <w:t>, II-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</w:rPr>
        <w:t>гo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и III-</w:t>
      </w:r>
      <w:proofErr w:type="spellStart"/>
      <w:r w:rsidRPr="000C522C">
        <w:rPr>
          <w:rFonts w:ascii="Times New Roman" w:eastAsia="Times New Roman" w:hAnsi="Times New Roman" w:cs="Times New Roman"/>
          <w:sz w:val="30"/>
          <w:szCs w:val="30"/>
        </w:rPr>
        <w:t>гo</w:t>
      </w:r>
      <w:proofErr w:type="spellEnd"/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этапов  (питание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участников,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работа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судейской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коллегии,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закупка</w:t>
      </w:r>
      <w:r w:rsidRPr="000C522C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материалов и оборудования для подготовки и проведения соревновательной программы, наградного материала, призов и подарков участникам и размещения участников), несут проводящие организации.</w:t>
      </w:r>
    </w:p>
    <w:p w:rsidR="00606C8A" w:rsidRPr="000C522C" w:rsidRDefault="00606C8A" w:rsidP="00921827">
      <w:pPr>
        <w:widowControl w:val="0"/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Финансирование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проведения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IV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этапа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Игр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осуществляется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за счет республиканского бюджета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, посредством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подпрограммы 10 «Молодежная политика» Государственной программы «Образование и молодежная политика» на 2021 – 2025 годы, ОО «БРПО» и иных </w:t>
      </w: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</w:rPr>
        <w:t>средств</w:t>
      </w:r>
      <w:proofErr w:type="gramEnd"/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не запрещенных законодательством Республики Беларусь.</w:t>
      </w:r>
    </w:p>
    <w:p w:rsidR="00606C8A" w:rsidRPr="000C522C" w:rsidRDefault="00606C8A" w:rsidP="00921827">
      <w:pPr>
        <w:widowControl w:val="0"/>
        <w:autoSpaceDE w:val="0"/>
        <w:autoSpaceDN w:val="0"/>
        <w:spacing w:after="0" w:line="240" w:lineRule="auto"/>
        <w:ind w:right="20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Проезд</w:t>
      </w:r>
      <w:r w:rsidRPr="000C522C">
        <w:rPr>
          <w:rFonts w:ascii="Times New Roman" w:eastAsia="Times New Roman" w:hAnsi="Times New Roman" w:cs="Times New Roman"/>
          <w:spacing w:val="6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отрядов</w:t>
      </w:r>
      <w:r w:rsidRPr="000C522C">
        <w:rPr>
          <w:rFonts w:ascii="Times New Roman" w:eastAsia="Times New Roman" w:hAnsi="Times New Roman" w:cs="Times New Roman"/>
          <w:spacing w:val="6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58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сопровождающих</w:t>
      </w:r>
      <w:r w:rsidRPr="000C522C">
        <w:rPr>
          <w:rFonts w:ascii="Times New Roman" w:eastAsia="Times New Roman" w:hAnsi="Times New Roman" w:cs="Times New Roman"/>
          <w:spacing w:val="6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0C522C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месту</w:t>
      </w:r>
      <w:r w:rsidRPr="000C522C">
        <w:rPr>
          <w:rFonts w:ascii="Times New Roman" w:eastAsia="Times New Roman" w:hAnsi="Times New Roman" w:cs="Times New Roman"/>
          <w:spacing w:val="6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проведения</w:t>
      </w:r>
      <w:r w:rsidRPr="000C522C">
        <w:rPr>
          <w:rFonts w:ascii="Times New Roman" w:eastAsia="Times New Roman" w:hAnsi="Times New Roman" w:cs="Times New Roman"/>
          <w:spacing w:val="6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этапов</w:t>
      </w:r>
      <w:r w:rsidRPr="000C522C">
        <w:rPr>
          <w:rFonts w:ascii="Times New Roman" w:eastAsia="Times New Roman" w:hAnsi="Times New Roman" w:cs="Times New Roman"/>
          <w:spacing w:val="6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Игр и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обратно осуществляется</w:t>
      </w:r>
      <w:r w:rsidRPr="000C522C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0C522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счет</w:t>
      </w:r>
      <w:r w:rsidRPr="000C522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направляющих организаций.</w:t>
      </w:r>
    </w:p>
    <w:p w:rsidR="00606C8A" w:rsidRPr="000C522C" w:rsidRDefault="00606C8A" w:rsidP="0092182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9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0C522C">
        <w:rPr>
          <w:rFonts w:ascii="Times New Roman" w:eastAsia="Times New Roman" w:hAnsi="Times New Roman" w:cs="Times New Roman"/>
          <w:spacing w:val="54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проведения</w:t>
      </w:r>
      <w:r w:rsidRPr="000C522C">
        <w:rPr>
          <w:rFonts w:ascii="Times New Roman" w:eastAsia="Times New Roman" w:hAnsi="Times New Roman" w:cs="Times New Roman"/>
          <w:spacing w:val="56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этапов</w:t>
      </w:r>
      <w:r w:rsidRPr="000C522C"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Игр</w:t>
      </w:r>
      <w:r w:rsidRPr="000C522C"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возможно</w:t>
      </w:r>
      <w:r w:rsidRPr="000C522C">
        <w:rPr>
          <w:rFonts w:ascii="Times New Roman" w:eastAsia="Times New Roman" w:hAnsi="Times New Roman" w:cs="Times New Roman"/>
          <w:spacing w:val="60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привлечение</w:t>
      </w:r>
      <w:r w:rsidRPr="000C522C">
        <w:rPr>
          <w:rFonts w:ascii="Times New Roman" w:eastAsia="Times New Roman" w:hAnsi="Times New Roman" w:cs="Times New Roman"/>
          <w:spacing w:val="65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дополнительных бюджетных</w:t>
      </w:r>
      <w:r w:rsidRPr="000C522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0C522C">
        <w:rPr>
          <w:rFonts w:ascii="Times New Roman" w:eastAsia="Times New Roman" w:hAnsi="Times New Roman" w:cs="Times New Roman"/>
          <w:spacing w:val="-1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внебюджетных финансовых</w:t>
      </w:r>
      <w:r w:rsidRPr="000C522C"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средств.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6B5B2F" w:rsidRPr="000C522C" w:rsidRDefault="006B5B2F" w:rsidP="002543B8">
      <w:pPr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2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Форма</w:t>
      </w: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рапорта командира отделения</w:t>
      </w: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и приветствия отделением</w:t>
      </w:r>
    </w:p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85080" w:rsidRPr="000C522C" w:rsidRDefault="00C85080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«Товарищ 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>(назвать воинское звание или должность)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. Отряд 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 xml:space="preserve">(название)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пионерской дружины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 xml:space="preserve"> (название) 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учреждения образования 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>(номер, территориальная принадлежность)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 к смотру строя и песни построен и готов. Командир отряда 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>(фамилия, имя)</w: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C85080" w:rsidRPr="000C522C" w:rsidRDefault="00C85080" w:rsidP="009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При приветствии отряда отвечать: «Здравия желаем, товарищ </w:t>
      </w: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>(назвать воинское звание или должность)».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2543B8">
      <w:pPr>
        <w:spacing w:after="0" w:line="300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Приложение 2</w:t>
      </w: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ПРИМЕРНЫЙ ПЕРЕЧЕНЬ</w:t>
      </w: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снаряжения коллективного пользования </w:t>
      </w:r>
      <w:proofErr w:type="gramStart"/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proofErr w:type="gramEnd"/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профильном  палаточном </w:t>
      </w:r>
      <w:proofErr w:type="gramStart"/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лагере</w:t>
      </w:r>
      <w:proofErr w:type="gramEnd"/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 (походе)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footnoteReference w:id="2"/>
      </w:r>
    </w:p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088"/>
        <w:gridCol w:w="1349"/>
      </w:tblGrid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Кол-во </w:t>
            </w:r>
          </w:p>
          <w:p w:rsidR="006B5B2F" w:rsidRPr="000C522C" w:rsidRDefault="00A60776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(на отряд</w:t>
            </w:r>
            <w:r w:rsidR="006B5B2F"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A5E79" w:rsidRPr="000C522C" w:rsidTr="00A60776">
        <w:tc>
          <w:tcPr>
            <w:tcW w:w="992" w:type="dxa"/>
            <w:vAlign w:val="center"/>
          </w:tcPr>
          <w:p w:rsidR="002A5E79" w:rsidRPr="000C522C" w:rsidRDefault="002A5E79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2A5E79" w:rsidRPr="000C522C" w:rsidRDefault="00A60776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Флаг Республики Беларусь, флаг города, района, области</w:t>
            </w:r>
          </w:p>
        </w:tc>
        <w:tc>
          <w:tcPr>
            <w:tcW w:w="1349" w:type="dxa"/>
            <w:vAlign w:val="center"/>
          </w:tcPr>
          <w:p w:rsidR="002A5E79" w:rsidRPr="000C522C" w:rsidRDefault="002A5E79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Укомплектованная санитарная сумка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Фонарь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Компас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Музыкальный инструмент (гитара)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Репелленты (в зависимости от формы выпуска)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Туристический рюкзак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855E2" w:rsidRPr="000C522C" w:rsidTr="00A60776">
        <w:tc>
          <w:tcPr>
            <w:tcW w:w="992" w:type="dxa"/>
            <w:vAlign w:val="center"/>
          </w:tcPr>
          <w:p w:rsidR="006B5B2F" w:rsidRPr="000C522C" w:rsidRDefault="006B5B2F" w:rsidP="0092182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8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Сувениры для обмена отделениями на память</w:t>
            </w:r>
          </w:p>
        </w:tc>
        <w:tc>
          <w:tcPr>
            <w:tcW w:w="1349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10-12</w:t>
            </w:r>
          </w:p>
        </w:tc>
      </w:tr>
    </w:tbl>
    <w:p w:rsidR="006B5B2F" w:rsidRPr="000C522C" w:rsidRDefault="006B5B2F" w:rsidP="002543B8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br w:type="page"/>
      </w:r>
      <w:r w:rsidRPr="000C522C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3</w:t>
      </w:r>
    </w:p>
    <w:p w:rsidR="006B5B2F" w:rsidRPr="000C522C" w:rsidRDefault="006B5B2F" w:rsidP="0092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ПРИМЕРНЫЙ ПЕРЕЧЕНЬ</w:t>
      </w: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личного (индивидуального) снаряжения </w:t>
      </w:r>
      <w:proofErr w:type="gramStart"/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proofErr w:type="gramEnd"/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профильном  палаточном </w:t>
      </w:r>
      <w:proofErr w:type="gramStart"/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>лагере</w:t>
      </w:r>
      <w:proofErr w:type="gramEnd"/>
      <w:r w:rsidRPr="000C522C">
        <w:rPr>
          <w:rFonts w:ascii="Times New Roman" w:eastAsia="Times New Roman" w:hAnsi="Times New Roman" w:cs="Times New Roman"/>
          <w:b/>
          <w:sz w:val="30"/>
          <w:szCs w:val="30"/>
        </w:rPr>
        <w:t xml:space="preserve">  (походе)</w:t>
      </w:r>
      <w:r w:rsidRPr="000C522C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footnoteReference w:id="3"/>
      </w:r>
    </w:p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946"/>
        <w:gridCol w:w="2033"/>
      </w:tblGrid>
      <w:tr w:rsidR="001855E2" w:rsidRPr="000C522C" w:rsidTr="00DD31F4">
        <w:tc>
          <w:tcPr>
            <w:tcW w:w="567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946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ind w:left="-108" w:right="-20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Кол-во </w:t>
            </w:r>
            <w:proofErr w:type="gramStart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End"/>
          </w:p>
          <w:p w:rsidR="006B5B2F" w:rsidRPr="000C522C" w:rsidRDefault="006B5B2F" w:rsidP="00921827">
            <w:pPr>
              <w:spacing w:after="0" w:line="240" w:lineRule="auto"/>
              <w:ind w:left="-108" w:right="-201" w:hanging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одного участника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Рюкзак объемом 20 л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Пленка полиэтиленовая 1 м х</w:t>
            </w:r>
            <w:proofErr w:type="gramStart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proofErr w:type="gramEnd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 или дождевик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Костюм ветрозащитный или куртка-ветровка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Костюм утепленный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Головной убор с козырьком для защиты от солнца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Свитер шерстяной (полушерстяной)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Ботинки туристские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 пара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Легкая обувь: кеды или кроссовки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 пара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Нижнее белье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2-3 комплекта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Носки теплые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1-2 пары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Носки хлопчатобумажные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2-3 пары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Брюки спортивные (хлопчатобумажные)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Купальный костюм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Шорты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по 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Кружка, тарелка (2 шт.), ложка (набор для приема пищи)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 комплект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Фляга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Салфетки бумажные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Канцелярские принадлежности (ручка, блокнот, карандаш, набор цветного картона)</w:t>
            </w:r>
          </w:p>
        </w:tc>
        <w:tc>
          <w:tcPr>
            <w:tcW w:w="2033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по 1-2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Ремонтный набор (швейные нитки, иголки, ножницы)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6946" w:type="dxa"/>
          </w:tcPr>
          <w:p w:rsidR="006B5B2F" w:rsidRPr="000C522C" w:rsidRDefault="005368A9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Компас</w:t>
            </w:r>
          </w:p>
        </w:tc>
        <w:tc>
          <w:tcPr>
            <w:tcW w:w="20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855E2" w:rsidRPr="000C522C" w:rsidTr="00DD31F4">
        <w:tc>
          <w:tcPr>
            <w:tcW w:w="567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694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Средства личной гигиены (шампунь, расческа, мыло, зубная щетка и паста, полотенце туалетное, пляжное)</w:t>
            </w:r>
          </w:p>
        </w:tc>
        <w:tc>
          <w:tcPr>
            <w:tcW w:w="2033" w:type="dxa"/>
            <w:vAlign w:val="center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по 1-2</w:t>
            </w:r>
          </w:p>
        </w:tc>
      </w:tr>
    </w:tbl>
    <w:p w:rsidR="006B5B2F" w:rsidRPr="000C522C" w:rsidRDefault="00E77C83" w:rsidP="00921827">
      <w:p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6B5B2F" w:rsidRPr="000C522C" w:rsidRDefault="006B5B2F" w:rsidP="002543B8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/>
          <w:iCs/>
          <w:sz w:val="30"/>
          <w:szCs w:val="30"/>
        </w:rPr>
        <w:br w:type="page"/>
      </w:r>
      <w:r w:rsidR="00E77C83" w:rsidRPr="000C522C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>Приложение 4</w:t>
      </w:r>
    </w:p>
    <w:p w:rsidR="006B5B2F" w:rsidRPr="000C522C" w:rsidRDefault="006B5B2F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B5B2F" w:rsidRPr="000C522C" w:rsidRDefault="006B5B2F" w:rsidP="002543B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F7F9" wp14:editId="0A61F40F">
                <wp:simplePos x="0" y="0"/>
                <wp:positionH relativeFrom="column">
                  <wp:posOffset>-48895</wp:posOffset>
                </wp:positionH>
                <wp:positionV relativeFrom="paragraph">
                  <wp:posOffset>-162560</wp:posOffset>
                </wp:positionV>
                <wp:extent cx="2583815" cy="603250"/>
                <wp:effectExtent l="0" t="0" r="2603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78" w:rsidRDefault="00DB7678" w:rsidP="006B5B2F">
                            <w:pPr>
                              <w:pStyle w:val="a3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7678" w:rsidRPr="0060781C" w:rsidRDefault="00DB7678" w:rsidP="006B5B2F">
                            <w:pPr>
                              <w:pStyle w:val="a3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85pt;margin-top:-12.8pt;width:203.4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" strokecolor="#fffeff">
                <v:textbox>
                  <w:txbxContent>
                    <w:p w:rsidR="00DB7678" w:rsidRDefault="00DB7678" w:rsidP="006B5B2F">
                      <w:pPr>
                        <w:pStyle w:val="a3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B7678" w:rsidRPr="0060781C" w:rsidRDefault="00DB7678" w:rsidP="006B5B2F">
                      <w:pPr>
                        <w:pStyle w:val="a3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0C522C">
        <w:rPr>
          <w:rFonts w:ascii="Times New Roman" w:eastAsia="Times New Roman" w:hAnsi="Times New Roman" w:cs="Times New Roman"/>
          <w:sz w:val="30"/>
          <w:szCs w:val="30"/>
        </w:rPr>
        <w:t>Республиканский штаб</w:t>
      </w:r>
    </w:p>
    <w:p w:rsidR="006B5B2F" w:rsidRPr="000C522C" w:rsidRDefault="002543B8" w:rsidP="002543B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игры    «Зарница </w:t>
      </w:r>
      <w:r w:rsidR="00533BD3">
        <w:rPr>
          <w:rFonts w:ascii="Times New Roman" w:eastAsia="Times New Roman" w:hAnsi="Times New Roman" w:cs="Times New Roman"/>
          <w:sz w:val="30"/>
          <w:szCs w:val="30"/>
        </w:rPr>
        <w:t>2024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6B5B2F" w:rsidRPr="000C522C" w:rsidRDefault="006B5B2F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ЗАЯВКА</w:t>
      </w:r>
    </w:p>
    <w:p w:rsidR="006B5B2F" w:rsidRPr="000C522C" w:rsidRDefault="006B5B2F" w:rsidP="009218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 xml:space="preserve">на  участие в  финале </w:t>
      </w:r>
      <w:proofErr w:type="gramStart"/>
      <w:r w:rsidRPr="000C522C">
        <w:rPr>
          <w:rFonts w:ascii="Times New Roman" w:eastAsia="Times New Roman" w:hAnsi="Times New Roman" w:cs="Times New Roman"/>
          <w:sz w:val="30"/>
          <w:szCs w:val="30"/>
        </w:rPr>
        <w:t>Республиканской</w:t>
      </w:r>
      <w:proofErr w:type="gramEnd"/>
    </w:p>
    <w:p w:rsidR="006B5B2F" w:rsidRPr="000C522C" w:rsidRDefault="002543B8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спортивно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>-патриотической игры «Зарница»</w:t>
      </w:r>
    </w:p>
    <w:p w:rsidR="006B5B2F" w:rsidRPr="000C522C" w:rsidRDefault="00994DA6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«___» ___________ 202_</w:t>
      </w:r>
      <w:r w:rsidR="006B5B2F" w:rsidRPr="000C522C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6B5B2F" w:rsidRPr="000C522C" w:rsidRDefault="006B5B2F" w:rsidP="00921827">
      <w:pPr>
        <w:spacing w:after="0" w:line="240" w:lineRule="auto"/>
        <w:ind w:left="232" w:right="420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9218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__________________________________________</w:t>
      </w:r>
      <w:r w:rsidR="002543B8">
        <w:rPr>
          <w:rFonts w:ascii="Times New Roman" w:eastAsia="Times New Roman" w:hAnsi="Times New Roman" w:cs="Times New Roman"/>
          <w:sz w:val="30"/>
          <w:szCs w:val="30"/>
        </w:rPr>
        <w:t>_________________</w:t>
      </w:r>
    </w:p>
    <w:p w:rsidR="006B5B2F" w:rsidRPr="000C522C" w:rsidRDefault="006B5B2F" w:rsidP="00921827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 w:cs="Times New Roman"/>
          <w:i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i/>
          <w:sz w:val="30"/>
          <w:szCs w:val="30"/>
        </w:rPr>
        <w:t>наименование организационной структуры, организации</w:t>
      </w:r>
    </w:p>
    <w:p w:rsidR="006B5B2F" w:rsidRPr="000C522C" w:rsidRDefault="006B5B2F" w:rsidP="00921827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921827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направляет для участия в Республиканском финале игры «Зарница» победителя отборочного этапа</w:t>
      </w:r>
    </w:p>
    <w:p w:rsidR="006B5B2F" w:rsidRPr="000C522C" w:rsidRDefault="006B5B2F" w:rsidP="00921827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1855E2" w:rsidRPr="002543B8" w:rsidTr="00DD31F4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2543B8"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</w:p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tabs>
                <w:tab w:val="left" w:pos="412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пионерской дружины</w:t>
            </w:r>
            <w:r w:rsidRPr="002543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учреждение образования </w:t>
            </w:r>
            <w:r w:rsidRPr="002543B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tabs>
                <w:tab w:val="left" w:pos="367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1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 место работы руководителя 1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 руководителя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2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 место работы руководителя 2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E2" w:rsidRPr="002543B8" w:rsidTr="00DD31F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 руководителя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2F" w:rsidRPr="002543B8" w:rsidRDefault="006B5B2F" w:rsidP="00921827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B2F" w:rsidRPr="000C522C" w:rsidRDefault="006B5B2F" w:rsidP="00921827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b/>
          <w:iCs/>
          <w:sz w:val="30"/>
          <w:szCs w:val="30"/>
        </w:rPr>
        <w:t>С условиями Республиканского финала игры «Зарница» ознакомлены и согласны</w:t>
      </w:r>
    </w:p>
    <w:p w:rsidR="006B5B2F" w:rsidRPr="000C522C" w:rsidRDefault="006B5B2F" w:rsidP="00921827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55E2" w:rsidRPr="000C522C" w:rsidTr="00DD31F4">
        <w:tc>
          <w:tcPr>
            <w:tcW w:w="3284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руководитель 1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подпись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  <w:tr w:rsidR="001855E2" w:rsidRPr="000C522C" w:rsidTr="00DD31F4">
        <w:tc>
          <w:tcPr>
            <w:tcW w:w="3284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руководитель 2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подпись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  <w:tr w:rsidR="001855E2" w:rsidRPr="000C522C" w:rsidTr="00DD31F4">
        <w:tc>
          <w:tcPr>
            <w:tcW w:w="3284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lastRenderedPageBreak/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руководитель учреждения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подпись, печать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</w:tbl>
    <w:p w:rsidR="006B5B2F" w:rsidRPr="000C522C" w:rsidRDefault="006B5B2F" w:rsidP="009218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0C522C">
        <w:rPr>
          <w:rFonts w:ascii="Times New Roman" w:eastAsia="Times New Roman" w:hAnsi="Times New Roman" w:cs="Times New Roman"/>
          <w:sz w:val="30"/>
          <w:szCs w:val="30"/>
        </w:rPr>
        <w:t>12. Сведения о юнармейцах</w:t>
      </w:r>
    </w:p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014"/>
        <w:gridCol w:w="2067"/>
        <w:gridCol w:w="1819"/>
        <w:gridCol w:w="2333"/>
      </w:tblGrid>
      <w:tr w:rsidR="001855E2" w:rsidRPr="000C522C" w:rsidTr="00DD31F4">
        <w:tc>
          <w:tcPr>
            <w:tcW w:w="566" w:type="dxa"/>
            <w:vAlign w:val="center"/>
          </w:tcPr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044" w:type="dxa"/>
            <w:vAlign w:val="center"/>
          </w:tcPr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2075" w:type="dxa"/>
            <w:vAlign w:val="center"/>
          </w:tcPr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Дата рождения,</w:t>
            </w:r>
          </w:p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(полных лет)</w:t>
            </w:r>
          </w:p>
        </w:tc>
        <w:tc>
          <w:tcPr>
            <w:tcW w:w="1833" w:type="dxa"/>
            <w:vAlign w:val="center"/>
          </w:tcPr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2336" w:type="dxa"/>
            <w:vAlign w:val="center"/>
          </w:tcPr>
          <w:p w:rsidR="006B5B2F" w:rsidRPr="000C522C" w:rsidRDefault="006B5B2F" w:rsidP="002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Специальность</w:t>
            </w: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855E2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B5B2F" w:rsidRPr="000C522C" w:rsidTr="00DD31F4">
        <w:tc>
          <w:tcPr>
            <w:tcW w:w="56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044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3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6B5B2F" w:rsidRPr="000C522C" w:rsidRDefault="006B5B2F" w:rsidP="0092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B5B2F" w:rsidRPr="000C522C" w:rsidTr="00DD31F4">
        <w:tc>
          <w:tcPr>
            <w:tcW w:w="3284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руководитель учреждения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подпись, печать</w:t>
            </w:r>
          </w:p>
        </w:tc>
        <w:tc>
          <w:tcPr>
            <w:tcW w:w="3285" w:type="dxa"/>
          </w:tcPr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B5B2F" w:rsidRPr="000C522C" w:rsidRDefault="006B5B2F" w:rsidP="009218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 w:rsidRPr="000C522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</w:tbl>
    <w:p w:rsidR="006B5B2F" w:rsidRPr="000C522C" w:rsidRDefault="006B5B2F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921827">
      <w:pPr>
        <w:spacing w:after="0" w:line="1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B2F" w:rsidRPr="000C522C" w:rsidRDefault="006B5B2F" w:rsidP="0092182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15E17" w:rsidRPr="000C522C" w:rsidRDefault="00215E17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26AC" w:rsidRPr="000C522C" w:rsidRDefault="005926A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5926AC" w:rsidRPr="000C522C" w:rsidSect="00592390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0B6F" w:rsidRPr="000C522C" w:rsidRDefault="00A20B6F" w:rsidP="0092182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A20B6F" w:rsidRPr="000C522C" w:rsidRDefault="00A20B6F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0B6F" w:rsidRPr="000C522C" w:rsidRDefault="00A20B6F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Итоговый протокол _________________этапа Республиканской спортивно патриотической игры «Зарница»</w:t>
      </w:r>
    </w:p>
    <w:p w:rsidR="00A20B6F" w:rsidRPr="000C522C" w:rsidRDefault="00A20B6F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26AC" w:rsidRPr="000C522C" w:rsidRDefault="005926AC" w:rsidP="00921827">
      <w:pPr>
        <w:pStyle w:val="a3"/>
        <w:spacing w:before="0" w:beforeAutospacing="0" w:after="0" w:afterAutospacing="0" w:line="300" w:lineRule="exact"/>
        <w:jc w:val="both"/>
        <w:rPr>
          <w:sz w:val="30"/>
          <w:szCs w:val="30"/>
          <w:shd w:val="clear" w:color="auto" w:fill="FFFFFF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126"/>
        <w:gridCol w:w="3544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A3AB8" w:rsidRPr="00921827" w:rsidTr="002543B8">
        <w:trPr>
          <w:trHeight w:val="322"/>
        </w:trPr>
        <w:tc>
          <w:tcPr>
            <w:tcW w:w="392" w:type="dxa"/>
            <w:vMerge w:val="restart"/>
          </w:tcPr>
          <w:p w:rsidR="007A3AB8" w:rsidRPr="00921827" w:rsidRDefault="007A3AB8" w:rsidP="0092182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67" w:type="dxa"/>
            <w:vMerge w:val="restart"/>
          </w:tcPr>
          <w:p w:rsidR="007A3AB8" w:rsidRPr="00921827" w:rsidRDefault="00921827" w:rsidP="00921827">
            <w:pPr>
              <w:spacing w:line="28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Область, район, город</w:t>
            </w:r>
          </w:p>
        </w:tc>
        <w:tc>
          <w:tcPr>
            <w:tcW w:w="2126" w:type="dxa"/>
            <w:vMerge w:val="restart"/>
          </w:tcPr>
          <w:p w:rsidR="007A3AB8" w:rsidRPr="00921827" w:rsidRDefault="007A3AB8" w:rsidP="0025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Название команды</w:t>
            </w:r>
          </w:p>
        </w:tc>
        <w:tc>
          <w:tcPr>
            <w:tcW w:w="3544" w:type="dxa"/>
            <w:vMerge w:val="restart"/>
          </w:tcPr>
          <w:p w:rsidR="007A3AB8" w:rsidRPr="00921827" w:rsidRDefault="007A3AB8" w:rsidP="0025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Учреждение образования,</w:t>
            </w:r>
          </w:p>
          <w:p w:rsidR="007A3AB8" w:rsidRPr="00921827" w:rsidRDefault="007A3AB8" w:rsidP="0025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ФИО руководителя</w:t>
            </w:r>
          </w:p>
        </w:tc>
        <w:tc>
          <w:tcPr>
            <w:tcW w:w="7796" w:type="dxa"/>
            <w:gridSpan w:val="8"/>
          </w:tcPr>
          <w:p w:rsidR="007A3AB8" w:rsidRPr="00921827" w:rsidRDefault="007A3AB8" w:rsidP="009218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Места</w:t>
            </w:r>
          </w:p>
        </w:tc>
      </w:tr>
      <w:tr w:rsidR="007A3AB8" w:rsidRPr="00921827" w:rsidTr="002543B8">
        <w:trPr>
          <w:trHeight w:val="2236"/>
        </w:trPr>
        <w:tc>
          <w:tcPr>
            <w:tcW w:w="392" w:type="dxa"/>
            <w:vMerge/>
          </w:tcPr>
          <w:p w:rsidR="007A3AB8" w:rsidRPr="00921827" w:rsidRDefault="007A3AB8" w:rsidP="0092182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Merge/>
          </w:tcPr>
          <w:p w:rsidR="007A3AB8" w:rsidRPr="00921827" w:rsidRDefault="007A3AB8" w:rsidP="0092182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  <w:vMerge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21827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истории»</w:t>
            </w:r>
          </w:p>
        </w:tc>
        <w:tc>
          <w:tcPr>
            <w:tcW w:w="975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«Мы – правнуки Победы»</w:t>
            </w:r>
          </w:p>
        </w:tc>
        <w:tc>
          <w:tcPr>
            <w:tcW w:w="974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Состязание «К защите Отечества готов!»</w:t>
            </w:r>
          </w:p>
        </w:tc>
        <w:tc>
          <w:tcPr>
            <w:tcW w:w="975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Санитарный пост</w:t>
            </w:r>
          </w:p>
        </w:tc>
        <w:tc>
          <w:tcPr>
            <w:tcW w:w="974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975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на местности «Битва за флаг»</w:t>
            </w:r>
          </w:p>
        </w:tc>
        <w:tc>
          <w:tcPr>
            <w:tcW w:w="974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975" w:type="dxa"/>
            <w:textDirection w:val="btLr"/>
          </w:tcPr>
          <w:p w:rsidR="007A3AB8" w:rsidRPr="00921827" w:rsidRDefault="007A3AB8" w:rsidP="002543B8">
            <w:pPr>
              <w:spacing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Место</w:t>
            </w:r>
          </w:p>
        </w:tc>
      </w:tr>
      <w:tr w:rsidR="007A3AB8" w:rsidRPr="00921827" w:rsidTr="002543B8">
        <w:trPr>
          <w:trHeight w:val="751"/>
        </w:trPr>
        <w:tc>
          <w:tcPr>
            <w:tcW w:w="392" w:type="dxa"/>
            <w:textDirection w:val="btLr"/>
          </w:tcPr>
          <w:p w:rsidR="007A3AB8" w:rsidRPr="00921827" w:rsidRDefault="007A3AB8" w:rsidP="009218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3AB8" w:rsidRPr="00921827" w:rsidTr="002543B8">
        <w:trPr>
          <w:trHeight w:val="751"/>
        </w:trPr>
        <w:tc>
          <w:tcPr>
            <w:tcW w:w="392" w:type="dxa"/>
            <w:textDirection w:val="btLr"/>
          </w:tcPr>
          <w:p w:rsidR="007A3AB8" w:rsidRPr="00921827" w:rsidRDefault="007A3AB8" w:rsidP="009218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3AB8" w:rsidRPr="00921827" w:rsidTr="002543B8">
        <w:trPr>
          <w:trHeight w:val="738"/>
        </w:trPr>
        <w:tc>
          <w:tcPr>
            <w:tcW w:w="392" w:type="dxa"/>
            <w:textDirection w:val="btLr"/>
          </w:tcPr>
          <w:p w:rsidR="007A3AB8" w:rsidRPr="00921827" w:rsidRDefault="007A3AB8" w:rsidP="009218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3AB8" w:rsidRPr="00921827" w:rsidTr="002543B8">
        <w:trPr>
          <w:trHeight w:val="745"/>
        </w:trPr>
        <w:tc>
          <w:tcPr>
            <w:tcW w:w="392" w:type="dxa"/>
            <w:textDirection w:val="btLr"/>
          </w:tcPr>
          <w:p w:rsidR="007A3AB8" w:rsidRPr="00921827" w:rsidRDefault="007A3AB8" w:rsidP="009218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AB8" w:rsidRPr="00921827" w:rsidRDefault="007A3AB8" w:rsidP="009218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3AB8" w:rsidRPr="00921827" w:rsidTr="002543B8">
        <w:trPr>
          <w:trHeight w:val="839"/>
        </w:trPr>
        <w:tc>
          <w:tcPr>
            <w:tcW w:w="6629" w:type="dxa"/>
            <w:gridSpan w:val="4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1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ИТОГО:</w:t>
            </w: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4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75" w:type="dxa"/>
          </w:tcPr>
          <w:p w:rsidR="007A3AB8" w:rsidRPr="00921827" w:rsidRDefault="007A3AB8" w:rsidP="0092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5926AC" w:rsidRPr="000C522C" w:rsidRDefault="005926AC" w:rsidP="002543B8">
      <w:pPr>
        <w:pStyle w:val="Standard"/>
        <w:jc w:val="right"/>
        <w:rPr>
          <w:sz w:val="30"/>
          <w:szCs w:val="30"/>
        </w:rPr>
      </w:pPr>
      <w:r w:rsidRPr="000C522C">
        <w:rPr>
          <w:sz w:val="30"/>
          <w:szCs w:val="30"/>
        </w:rPr>
        <w:t>_______________ ______________</w:t>
      </w:r>
    </w:p>
    <w:p w:rsidR="005926AC" w:rsidRPr="000C522C" w:rsidRDefault="007A3AB8" w:rsidP="00921827">
      <w:pPr>
        <w:tabs>
          <w:tab w:val="left" w:pos="10773"/>
        </w:tabs>
        <w:spacing w:after="0" w:line="240" w:lineRule="auto"/>
        <w:jc w:val="both"/>
        <w:rPr>
          <w:rFonts w:ascii="Times New Roman" w:eastAsia="Droid Sans" w:hAnsi="Times New Roman" w:cs="FreeSans"/>
          <w:b/>
          <w:kern w:val="3"/>
          <w:sz w:val="30"/>
          <w:szCs w:val="30"/>
          <w:lang w:eastAsia="zh-CN" w:bidi="hi-IN"/>
        </w:rPr>
      </w:pPr>
      <w:r w:rsidRPr="000C522C">
        <w:rPr>
          <w:rFonts w:ascii="Times New Roman" w:eastAsia="Droid Sans" w:hAnsi="Times New Roman" w:cs="FreeSans"/>
          <w:kern w:val="3"/>
          <w:sz w:val="30"/>
          <w:szCs w:val="30"/>
          <w:lang w:eastAsia="zh-CN" w:bidi="hi-IN"/>
        </w:rPr>
        <w:t>«___»____________</w:t>
      </w:r>
      <w:r w:rsidR="00533BD3">
        <w:rPr>
          <w:rFonts w:ascii="Times New Roman" w:eastAsia="Droid Sans" w:hAnsi="Times New Roman" w:cs="FreeSans"/>
          <w:kern w:val="3"/>
          <w:sz w:val="30"/>
          <w:szCs w:val="30"/>
          <w:lang w:eastAsia="zh-CN" w:bidi="hi-IN"/>
        </w:rPr>
        <w:t>2024</w:t>
      </w:r>
      <w:r w:rsidR="005926AC" w:rsidRPr="000C522C">
        <w:rPr>
          <w:rFonts w:ascii="Times New Roman" w:eastAsia="Droid Sans" w:hAnsi="Times New Roman" w:cs="FreeSans"/>
          <w:kern w:val="3"/>
          <w:sz w:val="30"/>
          <w:szCs w:val="30"/>
          <w:lang w:eastAsia="zh-CN" w:bidi="hi-IN"/>
        </w:rPr>
        <w:t xml:space="preserve">                                                                                                                                            </w:t>
      </w:r>
      <w:r w:rsidR="005926AC" w:rsidRPr="000C522C">
        <w:rPr>
          <w:rFonts w:ascii="Times New Roman" w:eastAsia="Droid Sans" w:hAnsi="Times New Roman" w:cs="FreeSans"/>
          <w:b/>
          <w:kern w:val="3"/>
          <w:sz w:val="30"/>
          <w:szCs w:val="30"/>
          <w:lang w:eastAsia="zh-CN" w:bidi="hi-IN"/>
        </w:rPr>
        <w:t xml:space="preserve">                                                                                   </w:t>
      </w:r>
    </w:p>
    <w:p w:rsidR="00A20B6F" w:rsidRPr="000C522C" w:rsidRDefault="00A20B6F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26AC" w:rsidRPr="000C522C" w:rsidRDefault="005926A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5926AC" w:rsidRPr="000C522C" w:rsidSect="005926A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E74F0" w:rsidRPr="000C522C" w:rsidRDefault="00E42144" w:rsidP="002543B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lastRenderedPageBreak/>
        <w:t>Приложение 6</w:t>
      </w: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74F0" w:rsidRPr="000C522C" w:rsidRDefault="007A3AB8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Краткая и</w:t>
      </w:r>
      <w:r w:rsidR="00E42144" w:rsidRPr="000C522C">
        <w:rPr>
          <w:rFonts w:ascii="Times New Roman" w:hAnsi="Times New Roman" w:cs="Times New Roman"/>
          <w:sz w:val="30"/>
          <w:szCs w:val="30"/>
        </w:rPr>
        <w:t>нформация</w:t>
      </w:r>
    </w:p>
    <w:p w:rsidR="007A3AB8" w:rsidRPr="000C522C" w:rsidRDefault="00BF44C4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о</w:t>
      </w:r>
      <w:r w:rsidR="0054415B" w:rsidRPr="000C522C">
        <w:rPr>
          <w:rFonts w:ascii="Times New Roman" w:hAnsi="Times New Roman" w:cs="Times New Roman"/>
          <w:sz w:val="30"/>
          <w:szCs w:val="30"/>
        </w:rPr>
        <w:t xml:space="preserve">б организации и проведении _________________этапа Республиканской </w:t>
      </w:r>
    </w:p>
    <w:p w:rsidR="007A3AB8" w:rsidRPr="00921827" w:rsidRDefault="00921827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 w:rsidR="007A3AB8" w:rsidRPr="00921827">
        <w:rPr>
          <w:rFonts w:ascii="Times New Roman" w:hAnsi="Times New Roman" w:cs="Times New Roman"/>
          <w:i/>
          <w:sz w:val="24"/>
          <w:szCs w:val="24"/>
        </w:rPr>
        <w:t>указать этап</w:t>
      </w:r>
    </w:p>
    <w:p w:rsidR="0054415B" w:rsidRPr="000C522C" w:rsidRDefault="0054415B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спортивно-патриотической игры «Зарница»</w:t>
      </w:r>
    </w:p>
    <w:p w:rsidR="0054415B" w:rsidRPr="000C522C" w:rsidRDefault="0054415B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415B" w:rsidRPr="000C522C" w:rsidRDefault="0054415B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«___»_____________20____г.</w:t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  <w:t xml:space="preserve">                               ___________________________</w:t>
      </w:r>
    </w:p>
    <w:p w:rsidR="0054415B" w:rsidRPr="000C522C" w:rsidRDefault="0054415B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>место составления</w:t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</w:p>
    <w:p w:rsidR="0054415B" w:rsidRPr="000C522C" w:rsidRDefault="0054415B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4415B" w:rsidRPr="000C522C" w:rsidRDefault="0054415B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</w:p>
    <w:p w:rsidR="0054415B" w:rsidRPr="000C522C" w:rsidRDefault="00BF44C4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На территории __________________________________________</w:t>
      </w:r>
      <w:r w:rsidR="00921827">
        <w:rPr>
          <w:rFonts w:ascii="Times New Roman" w:hAnsi="Times New Roman" w:cs="Times New Roman"/>
          <w:sz w:val="30"/>
          <w:szCs w:val="30"/>
        </w:rPr>
        <w:t>______________________</w:t>
      </w:r>
    </w:p>
    <w:p w:rsidR="00BF44C4" w:rsidRPr="000C522C" w:rsidRDefault="00BF44C4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>район, город, область</w:t>
      </w:r>
    </w:p>
    <w:p w:rsidR="0054415B" w:rsidRPr="000C522C" w:rsidRDefault="00BE4579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состоялся </w:t>
      </w:r>
      <w:r w:rsidRPr="000C52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522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C522C">
        <w:rPr>
          <w:rFonts w:ascii="Times New Roman" w:hAnsi="Times New Roman" w:cs="Times New Roman"/>
          <w:sz w:val="30"/>
          <w:szCs w:val="30"/>
        </w:rPr>
        <w:t xml:space="preserve">- </w:t>
      </w:r>
      <w:r w:rsidRPr="000C522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C522C">
        <w:rPr>
          <w:rFonts w:ascii="Times New Roman" w:hAnsi="Times New Roman" w:cs="Times New Roman"/>
          <w:sz w:val="30"/>
          <w:szCs w:val="30"/>
        </w:rPr>
        <w:t xml:space="preserve"> -</w:t>
      </w:r>
      <w:r w:rsidRPr="000C522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C522C">
        <w:rPr>
          <w:rFonts w:ascii="Times New Roman" w:hAnsi="Times New Roman" w:cs="Times New Roman"/>
          <w:sz w:val="30"/>
          <w:szCs w:val="30"/>
        </w:rPr>
        <w:t xml:space="preserve"> </w:t>
      </w:r>
      <w:r w:rsidRPr="000C522C">
        <w:rPr>
          <w:rFonts w:ascii="Times New Roman" w:hAnsi="Times New Roman" w:cs="Times New Roman"/>
          <w:i/>
          <w:sz w:val="30"/>
          <w:szCs w:val="30"/>
        </w:rPr>
        <w:t>(указать конкретный этап)</w:t>
      </w:r>
      <w:r w:rsidRPr="000C522C">
        <w:rPr>
          <w:rFonts w:ascii="Times New Roman" w:hAnsi="Times New Roman" w:cs="Times New Roman"/>
          <w:sz w:val="30"/>
          <w:szCs w:val="30"/>
        </w:rPr>
        <w:t xml:space="preserve"> этап игры «Зарница»</w:t>
      </w:r>
      <w:r w:rsidR="001E16F5" w:rsidRPr="000C522C">
        <w:rPr>
          <w:rFonts w:ascii="Times New Roman" w:hAnsi="Times New Roman" w:cs="Times New Roman"/>
          <w:sz w:val="30"/>
          <w:szCs w:val="30"/>
        </w:rPr>
        <w:t>.</w:t>
      </w: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В этапах приняло участие _______</w:t>
      </w:r>
      <w:r w:rsidRPr="000C522C">
        <w:rPr>
          <w:rFonts w:ascii="Times New Roman" w:hAnsi="Times New Roman" w:cs="Times New Roman"/>
          <w:i/>
          <w:sz w:val="30"/>
          <w:szCs w:val="30"/>
        </w:rPr>
        <w:t xml:space="preserve">(указать количество команд) </w:t>
      </w:r>
      <w:r w:rsidRPr="000C522C">
        <w:rPr>
          <w:rFonts w:ascii="Times New Roman" w:hAnsi="Times New Roman" w:cs="Times New Roman"/>
          <w:sz w:val="30"/>
          <w:szCs w:val="30"/>
        </w:rPr>
        <w:t>команд.</w:t>
      </w: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Всего в этапах приняло участие________________</w:t>
      </w:r>
      <w:r w:rsidRPr="000C522C">
        <w:rPr>
          <w:rFonts w:ascii="Times New Roman" w:hAnsi="Times New Roman" w:cs="Times New Roman"/>
          <w:i/>
          <w:sz w:val="30"/>
          <w:szCs w:val="30"/>
        </w:rPr>
        <w:t xml:space="preserve">(указать количество) </w:t>
      </w:r>
      <w:r w:rsidRPr="000C522C">
        <w:rPr>
          <w:rFonts w:ascii="Times New Roman" w:hAnsi="Times New Roman" w:cs="Times New Roman"/>
          <w:sz w:val="30"/>
          <w:szCs w:val="30"/>
        </w:rPr>
        <w:t>участников, организаторов.</w:t>
      </w: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Победителем </w:t>
      </w:r>
      <w:r w:rsidRPr="000C522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C522C">
        <w:rPr>
          <w:rFonts w:ascii="Times New Roman" w:hAnsi="Times New Roman" w:cs="Times New Roman"/>
          <w:sz w:val="30"/>
          <w:szCs w:val="30"/>
        </w:rPr>
        <w:t xml:space="preserve"> этапа игры «Зарница» стала___________________________________</w:t>
      </w:r>
      <w:r w:rsidRPr="000C522C">
        <w:rPr>
          <w:rFonts w:ascii="Times New Roman" w:hAnsi="Times New Roman" w:cs="Times New Roman"/>
          <w:i/>
          <w:sz w:val="30"/>
          <w:szCs w:val="30"/>
        </w:rPr>
        <w:t>(указать наименование команды и учреждение образования)</w:t>
      </w:r>
      <w:r w:rsidR="00E42144" w:rsidRPr="000C522C">
        <w:rPr>
          <w:rFonts w:ascii="Times New Roman" w:hAnsi="Times New Roman" w:cs="Times New Roman"/>
          <w:i/>
          <w:sz w:val="30"/>
          <w:szCs w:val="30"/>
        </w:rPr>
        <w:t>, руководитель команды_________________________________________________.</w:t>
      </w: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Победителем </w:t>
      </w:r>
      <w:r w:rsidRPr="000C522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C522C">
        <w:rPr>
          <w:rFonts w:ascii="Times New Roman" w:hAnsi="Times New Roman" w:cs="Times New Roman"/>
          <w:sz w:val="30"/>
          <w:szCs w:val="30"/>
        </w:rPr>
        <w:t xml:space="preserve"> этапа игры «Зарница» стала___________________________________</w:t>
      </w:r>
      <w:r w:rsidRPr="000C522C">
        <w:rPr>
          <w:rFonts w:ascii="Times New Roman" w:hAnsi="Times New Roman" w:cs="Times New Roman"/>
          <w:i/>
          <w:sz w:val="30"/>
          <w:szCs w:val="30"/>
        </w:rPr>
        <w:t>(указать наименование команды и учреждение образования)</w:t>
      </w:r>
      <w:r w:rsidR="00E42144" w:rsidRPr="000C522C">
        <w:rPr>
          <w:rFonts w:ascii="Times New Roman" w:hAnsi="Times New Roman" w:cs="Times New Roman"/>
          <w:i/>
          <w:sz w:val="30"/>
          <w:szCs w:val="30"/>
        </w:rPr>
        <w:t>, руководитель команды_________________________________________________.</w:t>
      </w: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16F5" w:rsidRPr="000C522C" w:rsidRDefault="001E16F5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Победителем </w:t>
      </w:r>
      <w:r w:rsidRPr="000C522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C522C">
        <w:rPr>
          <w:rFonts w:ascii="Times New Roman" w:hAnsi="Times New Roman" w:cs="Times New Roman"/>
          <w:sz w:val="30"/>
          <w:szCs w:val="30"/>
        </w:rPr>
        <w:t xml:space="preserve"> этапа игры «Зарница» стала___________________________________</w:t>
      </w:r>
      <w:r w:rsidRPr="000C522C">
        <w:rPr>
          <w:rFonts w:ascii="Times New Roman" w:hAnsi="Times New Roman" w:cs="Times New Roman"/>
          <w:i/>
          <w:sz w:val="30"/>
          <w:szCs w:val="30"/>
        </w:rPr>
        <w:t>(указать наименование команды и учреждение образования)</w:t>
      </w:r>
      <w:r w:rsidR="00E42144" w:rsidRPr="000C522C">
        <w:rPr>
          <w:rFonts w:ascii="Times New Roman" w:hAnsi="Times New Roman" w:cs="Times New Roman"/>
          <w:i/>
          <w:sz w:val="30"/>
          <w:szCs w:val="30"/>
        </w:rPr>
        <w:t>, руководитель команды_________________________________________________.</w:t>
      </w:r>
    </w:p>
    <w:p w:rsidR="00E42144" w:rsidRPr="000C522C" w:rsidRDefault="00E42144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42144" w:rsidRPr="000C522C" w:rsidRDefault="00E42144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i/>
          <w:sz w:val="30"/>
          <w:szCs w:val="30"/>
        </w:rPr>
        <w:t>Начальник штаба</w:t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  <w:t>_____________/__________________/</w:t>
      </w:r>
    </w:p>
    <w:p w:rsidR="00E42144" w:rsidRPr="000C522C" w:rsidRDefault="00E42144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</w:r>
      <w:r w:rsidRPr="000C522C">
        <w:rPr>
          <w:rFonts w:ascii="Times New Roman" w:hAnsi="Times New Roman" w:cs="Times New Roman"/>
          <w:i/>
          <w:sz w:val="30"/>
          <w:szCs w:val="30"/>
        </w:rPr>
        <w:tab/>
        <w:t>расшифровка подписи</w:t>
      </w:r>
    </w:p>
    <w:p w:rsidR="00E42144" w:rsidRPr="000C522C" w:rsidRDefault="00E42144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i/>
          <w:sz w:val="30"/>
          <w:szCs w:val="30"/>
        </w:rPr>
        <w:t>М.П.</w:t>
      </w: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74F0" w:rsidP="0092182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Приложение 7</w:t>
      </w:r>
    </w:p>
    <w:p w:rsidR="007E28BC" w:rsidRPr="000C522C" w:rsidRDefault="007E28BC" w:rsidP="00921827">
      <w:pPr>
        <w:tabs>
          <w:tab w:val="left" w:pos="828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Протокол</w:t>
      </w:r>
      <w:r w:rsidR="005926AC" w:rsidRPr="000C522C">
        <w:rPr>
          <w:rFonts w:ascii="Times New Roman" w:hAnsi="Times New Roman" w:cs="Times New Roman"/>
          <w:sz w:val="30"/>
          <w:szCs w:val="30"/>
        </w:rPr>
        <w:tab/>
      </w: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прохождения инструктажа по технике безопасности  </w:t>
      </w: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______________________________________этапа игры «Зарница»</w:t>
      </w: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Тематика:</w:t>
      </w:r>
    </w:p>
    <w:p w:rsidR="007E28BC" w:rsidRPr="000C522C" w:rsidRDefault="007E28BC" w:rsidP="00921827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Правила поведения во время игры.</w:t>
      </w:r>
    </w:p>
    <w:p w:rsidR="007E28BC" w:rsidRPr="000C522C" w:rsidRDefault="007E28BC" w:rsidP="00921827">
      <w:pPr>
        <w:pStyle w:val="aa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Меры безопасности во время проведения программных мероприятий игры.</w:t>
      </w:r>
    </w:p>
    <w:p w:rsidR="007E28BC" w:rsidRPr="000C522C" w:rsidRDefault="007E28BC" w:rsidP="00921827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>Правил поведения в условиях палаточного лагеря.</w:t>
      </w:r>
    </w:p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163"/>
        <w:gridCol w:w="2464"/>
      </w:tblGrid>
      <w:tr w:rsidR="007E28BC" w:rsidRPr="00921827" w:rsidTr="00921827">
        <w:tc>
          <w:tcPr>
            <w:tcW w:w="817" w:type="dxa"/>
          </w:tcPr>
          <w:p w:rsidR="007E28BC" w:rsidRPr="00921827" w:rsidRDefault="007E28BC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E28BC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63" w:type="dxa"/>
          </w:tcPr>
          <w:p w:rsidR="007E28BC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Текст согласия</w:t>
            </w:r>
          </w:p>
        </w:tc>
        <w:tc>
          <w:tcPr>
            <w:tcW w:w="2464" w:type="dxa"/>
          </w:tcPr>
          <w:p w:rsidR="007E28BC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Личная подпись участника</w:t>
            </w:r>
          </w:p>
        </w:tc>
      </w:tr>
      <w:tr w:rsidR="007E28BC" w:rsidRPr="00921827" w:rsidTr="00921827">
        <w:tc>
          <w:tcPr>
            <w:tcW w:w="817" w:type="dxa"/>
          </w:tcPr>
          <w:p w:rsidR="007E28BC" w:rsidRPr="00921827" w:rsidRDefault="007E28BC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8BC" w:rsidRPr="00921827" w:rsidRDefault="007E28BC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28BC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28BC" w:rsidRPr="00921827" w:rsidRDefault="007E28BC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0" w:rsidRPr="00921827" w:rsidTr="00921827">
        <w:tc>
          <w:tcPr>
            <w:tcW w:w="817" w:type="dxa"/>
          </w:tcPr>
          <w:p w:rsidR="007E74F0" w:rsidRPr="00921827" w:rsidRDefault="007E74F0" w:rsidP="00921827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74F0" w:rsidRPr="00921827" w:rsidRDefault="007E74F0" w:rsidP="00921827">
            <w:pPr>
              <w:jc w:val="both"/>
              <w:rPr>
                <w:sz w:val="24"/>
                <w:szCs w:val="24"/>
              </w:rPr>
            </w:pPr>
            <w:r w:rsidRPr="00921827">
              <w:rPr>
                <w:rFonts w:ascii="Times New Roman" w:hAnsi="Times New Roman" w:cs="Times New Roman"/>
                <w:sz w:val="24"/>
                <w:szCs w:val="24"/>
              </w:rPr>
              <w:t>Правила игры, условия проведения, прочитаны и принимаются</w:t>
            </w:r>
          </w:p>
        </w:tc>
        <w:tc>
          <w:tcPr>
            <w:tcW w:w="2464" w:type="dxa"/>
          </w:tcPr>
          <w:p w:rsidR="007E74F0" w:rsidRPr="00921827" w:rsidRDefault="007E74F0" w:rsidP="0092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8BC" w:rsidRPr="000C522C" w:rsidRDefault="007E28BC" w:rsidP="00921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8BC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sz w:val="30"/>
          <w:szCs w:val="30"/>
        </w:rPr>
        <w:t xml:space="preserve">Инструктаж проведен__________________________________________ </w:t>
      </w:r>
      <w:r w:rsidRPr="000C522C">
        <w:rPr>
          <w:rFonts w:ascii="Times New Roman" w:hAnsi="Times New Roman" w:cs="Times New Roman"/>
          <w:i/>
          <w:sz w:val="30"/>
          <w:szCs w:val="30"/>
        </w:rPr>
        <w:t>(ФИО), должность</w:t>
      </w: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i/>
          <w:sz w:val="30"/>
          <w:szCs w:val="30"/>
        </w:rPr>
        <w:t>Подпись лица, проводившего инструктаж:___________________/_____________________/</w:t>
      </w: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E74F0" w:rsidRPr="000C522C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E74F0" w:rsidRDefault="007E74F0" w:rsidP="0092182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22C">
        <w:rPr>
          <w:rFonts w:ascii="Times New Roman" w:hAnsi="Times New Roman" w:cs="Times New Roman"/>
          <w:i/>
          <w:sz w:val="30"/>
          <w:szCs w:val="30"/>
        </w:rPr>
        <w:t>Руководитель направляющей организации____________________/____________________/</w:t>
      </w:r>
    </w:p>
    <w:p w:rsidR="002B5AAC" w:rsidRDefault="00F11F17" w:rsidP="00F11F17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Приложение 8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C209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Согласие на обработку персональных данных 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455"/>
      <w:bookmarkEnd w:id="1"/>
      <w:r w:rsidRPr="00CC209A">
        <w:rPr>
          <w:rFonts w:ascii="Times New Roman" w:eastAsia="Times New Roman" w:hAnsi="Times New Roman" w:cs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CC209A" w:rsidRPr="00CC209A" w:rsidTr="00DB76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Я,___________________________________________________________ </w:t>
            </w:r>
            <w:r w:rsidRPr="00CC2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являюсь родителем/законным представителем несовершеннолетнего в возрасте____ лет, </w:t>
            </w:r>
          </w:p>
          <w:p w:rsidR="00CC209A" w:rsidRPr="00CC209A" w:rsidRDefault="00CC209A" w:rsidP="00CC209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09A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____________________________________________________________________________________ </w:t>
            </w:r>
            <w:r w:rsidRPr="00CC2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CC20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09A" w:rsidRPr="00CC209A" w:rsidTr="00DB7678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209A" w:rsidRPr="00CC209A" w:rsidTr="00DB7678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C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рождения, идентификационный номер (при отсутствии – номер документа, удостоверяющего личность))</w:t>
            </w:r>
            <w:proofErr w:type="gramEnd"/>
          </w:p>
          <w:p w:rsidR="00CC209A" w:rsidRPr="00CC209A" w:rsidRDefault="00CC209A" w:rsidP="00CC209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Принимающег</w:t>
            </w:r>
            <w:proofErr w:type="gramStart"/>
            <w:r w:rsidRPr="00CC209A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C2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ей) участие в финале Республиканской спортивно-патриотической игры «Зарница» (далее – «Зарница»), проводимого </w:t>
            </w:r>
            <w:r w:rsidRPr="00CC209A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Общественным объединением «Белорусская республиканская пионерская организация</w:t>
            </w:r>
            <w:r w:rsidRPr="00CC2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ОО «БРПО»), в соответствии с </w:t>
            </w:r>
            <w:r w:rsidRPr="00CC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 статьей 5 Закона Республики Беларусь от 7 мая 2021 г. №  99-З </w:t>
            </w:r>
            <w:r w:rsidRPr="00CC209A">
              <w:rPr>
                <w:rFonts w:ascii="Times New Roman" w:eastAsia="Times New Roman" w:hAnsi="Times New Roman" w:cs="Times New Roman"/>
                <w:sz w:val="30"/>
                <w:szCs w:val="30"/>
              </w:rPr>
              <w:t>”</w:t>
            </w:r>
            <w:r w:rsidRPr="00CC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защите персональных данных</w:t>
            </w:r>
            <w:r w:rsidRPr="00CC209A">
              <w:rPr>
                <w:rFonts w:ascii="Times New Roman" w:eastAsia="Times New Roman" w:hAnsi="Times New Roman" w:cs="Times New Roman"/>
                <w:sz w:val="30"/>
              </w:rPr>
              <w:t xml:space="preserve">“ </w:t>
            </w:r>
            <w:r w:rsidRPr="00CC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 согласие на обработку персональных данных:</w:t>
            </w:r>
          </w:p>
        </w:tc>
      </w:tr>
    </w:tbl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209A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а также на публикацию в социальных сетях и сайте ОО «БРПО</w:t>
      </w:r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>» и СМИ Республики Беларусь.</w:t>
      </w:r>
      <w:proofErr w:type="gramEnd"/>
    </w:p>
    <w:tbl>
      <w:tblPr>
        <w:tblStyle w:val="10"/>
        <w:tblpPr w:leftFromText="180" w:rightFromText="180" w:vertAnchor="text" w:horzAnchor="page" w:tblpX="8581" w:tblpY="-70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CC209A" w:rsidRPr="00CC209A" w:rsidTr="00DB7678">
        <w:tc>
          <w:tcPr>
            <w:tcW w:w="1276" w:type="dxa"/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</w:p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CC209A" w:rsidRPr="00CC209A" w:rsidTr="00DB7678">
        <w:trPr>
          <w:trHeight w:val="1601"/>
        </w:trPr>
        <w:tc>
          <w:tcPr>
            <w:tcW w:w="1276" w:type="dxa"/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09A" w:rsidRPr="00CC209A" w:rsidRDefault="00CC209A" w:rsidP="00CC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</w:t>
      </w:r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Видео-, фотоизображений с фамилией, именем, отчеством, наименованием учреждения образования, и работ моего ребенка, представленных </w:t>
      </w:r>
      <w:r w:rsidRPr="00CC209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рамках «Зарницы».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об уполномоченных лицах</w:t>
      </w:r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случае</w:t>
      </w:r>
      <w:proofErr w:type="gramStart"/>
      <w:r w:rsidRPr="00CC2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CC2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если обработка персональных данных осуществляется такими лицами)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согласия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июня 2024</w:t>
      </w:r>
      <w:r w:rsidRPr="00CC20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по 18 июля 2024 года.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CC2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2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 их реализации прав, а также последствия дачи мною согласия или отказа в даче такого согласия</w:t>
      </w:r>
      <w:bookmarkStart w:id="2" w:name="471"/>
      <w:bookmarkEnd w:id="2"/>
      <w:r w:rsidRPr="00CC20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09A" w:rsidRPr="00CC209A" w:rsidRDefault="00CC209A" w:rsidP="00CC2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CC209A" w:rsidRPr="00CC209A" w:rsidTr="00DB767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9A" w:rsidRPr="00CC209A" w:rsidRDefault="00CC209A" w:rsidP="00CC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209A">
              <w:rPr>
                <w:rFonts w:ascii="Times New Roman" w:eastAsia="Times New Roman" w:hAnsi="Times New Roman" w:cs="Times New Roman"/>
                <w:color w:val="000000"/>
              </w:rPr>
              <w:t>__________________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09A" w:rsidRPr="00CC209A" w:rsidRDefault="00CC209A" w:rsidP="00CC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9A" w:rsidRPr="00CC209A" w:rsidRDefault="00CC209A" w:rsidP="00CC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09A" w:rsidRPr="00CC209A" w:rsidTr="00DB767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9A" w:rsidRPr="00CC209A" w:rsidRDefault="00CC209A" w:rsidP="00CC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209A">
              <w:rPr>
                <w:rFonts w:ascii="Times New Roman" w:eastAsia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9A" w:rsidRPr="00CC209A" w:rsidRDefault="00CC209A" w:rsidP="00CC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9A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9A" w:rsidRPr="00CC209A" w:rsidRDefault="00CC209A" w:rsidP="00CC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209A" w:rsidRPr="00CC209A" w:rsidRDefault="00CC209A" w:rsidP="00CC209A">
      <w:pPr>
        <w:spacing w:after="160" w:line="259" w:lineRule="auto"/>
        <w:rPr>
          <w:rFonts w:ascii="Calibri" w:eastAsia="Times New Roman" w:hAnsi="Calibri" w:cs="Times New Roman"/>
        </w:rPr>
      </w:pPr>
    </w:p>
    <w:p w:rsidR="00F11F17" w:rsidRPr="000C522C" w:rsidRDefault="00F11F17" w:rsidP="00F11F1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F11F17" w:rsidRPr="000C522C" w:rsidSect="00592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0A" w:rsidRDefault="003C310A" w:rsidP="00592390">
      <w:pPr>
        <w:spacing w:after="0" w:line="240" w:lineRule="auto"/>
      </w:pPr>
      <w:r>
        <w:separator/>
      </w:r>
    </w:p>
  </w:endnote>
  <w:endnote w:type="continuationSeparator" w:id="0">
    <w:p w:rsidR="003C310A" w:rsidRDefault="003C310A" w:rsidP="005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78" w:rsidRDefault="00DB7678">
    <w:pPr>
      <w:pStyle w:val="ab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0A" w:rsidRDefault="003C310A" w:rsidP="00592390">
      <w:pPr>
        <w:spacing w:after="0" w:line="240" w:lineRule="auto"/>
      </w:pPr>
      <w:r>
        <w:separator/>
      </w:r>
    </w:p>
  </w:footnote>
  <w:footnote w:type="continuationSeparator" w:id="0">
    <w:p w:rsidR="003C310A" w:rsidRDefault="003C310A" w:rsidP="00592390">
      <w:pPr>
        <w:spacing w:after="0" w:line="240" w:lineRule="auto"/>
      </w:pPr>
      <w:r>
        <w:continuationSeparator/>
      </w:r>
    </w:p>
  </w:footnote>
  <w:footnote w:id="1">
    <w:p w:rsidR="00DB7678" w:rsidRDefault="00DB7678" w:rsidP="006B5B2F">
      <w:pPr>
        <w:pStyle w:val="a7"/>
      </w:pPr>
      <w:r>
        <w:rPr>
          <w:rStyle w:val="a9"/>
        </w:rPr>
        <w:footnoteRef/>
      </w:r>
      <w:r>
        <w:t xml:space="preserve"> </w:t>
      </w:r>
      <w:r w:rsidRPr="00D566B7">
        <w:t>постоянны</w:t>
      </w:r>
      <w:r>
        <w:t>е</w:t>
      </w:r>
      <w:r w:rsidRPr="00D566B7">
        <w:t xml:space="preserve"> или временны</w:t>
      </w:r>
      <w:r>
        <w:t>е формирования юнармейцев (звенья, отряды, отделения и др.)</w:t>
      </w:r>
    </w:p>
  </w:footnote>
  <w:footnote w:id="2">
    <w:p w:rsidR="00DB7678" w:rsidRDefault="00DB7678" w:rsidP="006B5B2F">
      <w:pPr>
        <w:pStyle w:val="a7"/>
      </w:pPr>
      <w:r>
        <w:rPr>
          <w:rStyle w:val="a9"/>
        </w:rPr>
        <w:footnoteRef/>
      </w:r>
      <w:r>
        <w:t xml:space="preserve"> Приложение 10 к санитарным нормам и правилам «Требования к оздоровительным организациям для детей»</w:t>
      </w:r>
    </w:p>
  </w:footnote>
  <w:footnote w:id="3">
    <w:p w:rsidR="00DB7678" w:rsidRDefault="00DB7678" w:rsidP="006B5B2F">
      <w:pPr>
        <w:pStyle w:val="a7"/>
      </w:pPr>
      <w:r>
        <w:rPr>
          <w:rStyle w:val="a9"/>
        </w:rPr>
        <w:footnoteRef/>
      </w:r>
      <w:r>
        <w:t xml:space="preserve"> Приложение 10 к санитарным нормам и правилам «Требования к оздоровительным организациям для детей»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B2"/>
    <w:multiLevelType w:val="hybridMultilevel"/>
    <w:tmpl w:val="B0D2EE64"/>
    <w:lvl w:ilvl="0" w:tplc="E9B46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F2F30"/>
    <w:multiLevelType w:val="multilevel"/>
    <w:tmpl w:val="CAE670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AB3E33"/>
    <w:multiLevelType w:val="hybridMultilevel"/>
    <w:tmpl w:val="BEEE4A3A"/>
    <w:lvl w:ilvl="0" w:tplc="EBAE038C">
      <w:start w:val="1"/>
      <w:numFmt w:val="decimal"/>
      <w:lvlText w:val="%1."/>
      <w:lvlJc w:val="left"/>
      <w:pPr>
        <w:ind w:left="1614" w:hanging="336"/>
      </w:pPr>
      <w:rPr>
        <w:rFonts w:hint="default"/>
        <w:w w:val="91"/>
        <w:lang w:val="ru-RU" w:eastAsia="en-US" w:bidi="ar-SA"/>
      </w:rPr>
    </w:lvl>
    <w:lvl w:ilvl="1" w:tplc="8856B0AC">
      <w:numFmt w:val="bullet"/>
      <w:lvlText w:val="•"/>
      <w:lvlJc w:val="left"/>
      <w:pPr>
        <w:ind w:left="2568" w:hanging="336"/>
      </w:pPr>
      <w:rPr>
        <w:rFonts w:hint="default"/>
        <w:lang w:val="ru-RU" w:eastAsia="en-US" w:bidi="ar-SA"/>
      </w:rPr>
    </w:lvl>
    <w:lvl w:ilvl="2" w:tplc="2D8C9FF4">
      <w:numFmt w:val="bullet"/>
      <w:lvlText w:val="•"/>
      <w:lvlJc w:val="left"/>
      <w:pPr>
        <w:ind w:left="3516" w:hanging="336"/>
      </w:pPr>
      <w:rPr>
        <w:rFonts w:hint="default"/>
        <w:lang w:val="ru-RU" w:eastAsia="en-US" w:bidi="ar-SA"/>
      </w:rPr>
    </w:lvl>
    <w:lvl w:ilvl="3" w:tplc="F0B04254">
      <w:numFmt w:val="bullet"/>
      <w:lvlText w:val="•"/>
      <w:lvlJc w:val="left"/>
      <w:pPr>
        <w:ind w:left="4464" w:hanging="336"/>
      </w:pPr>
      <w:rPr>
        <w:rFonts w:hint="default"/>
        <w:lang w:val="ru-RU" w:eastAsia="en-US" w:bidi="ar-SA"/>
      </w:rPr>
    </w:lvl>
    <w:lvl w:ilvl="4" w:tplc="1374BAB4">
      <w:numFmt w:val="bullet"/>
      <w:lvlText w:val="•"/>
      <w:lvlJc w:val="left"/>
      <w:pPr>
        <w:ind w:left="5412" w:hanging="336"/>
      </w:pPr>
      <w:rPr>
        <w:rFonts w:hint="default"/>
        <w:lang w:val="ru-RU" w:eastAsia="en-US" w:bidi="ar-SA"/>
      </w:rPr>
    </w:lvl>
    <w:lvl w:ilvl="5" w:tplc="29ECA5F6">
      <w:numFmt w:val="bullet"/>
      <w:lvlText w:val="•"/>
      <w:lvlJc w:val="left"/>
      <w:pPr>
        <w:ind w:left="6360" w:hanging="336"/>
      </w:pPr>
      <w:rPr>
        <w:rFonts w:hint="default"/>
        <w:lang w:val="ru-RU" w:eastAsia="en-US" w:bidi="ar-SA"/>
      </w:rPr>
    </w:lvl>
    <w:lvl w:ilvl="6" w:tplc="61EE59E4">
      <w:numFmt w:val="bullet"/>
      <w:lvlText w:val="•"/>
      <w:lvlJc w:val="left"/>
      <w:pPr>
        <w:ind w:left="7308" w:hanging="336"/>
      </w:pPr>
      <w:rPr>
        <w:rFonts w:hint="default"/>
        <w:lang w:val="ru-RU" w:eastAsia="en-US" w:bidi="ar-SA"/>
      </w:rPr>
    </w:lvl>
    <w:lvl w:ilvl="7" w:tplc="FCCA67FC">
      <w:numFmt w:val="bullet"/>
      <w:lvlText w:val="•"/>
      <w:lvlJc w:val="left"/>
      <w:pPr>
        <w:ind w:left="8256" w:hanging="336"/>
      </w:pPr>
      <w:rPr>
        <w:rFonts w:hint="default"/>
        <w:lang w:val="ru-RU" w:eastAsia="en-US" w:bidi="ar-SA"/>
      </w:rPr>
    </w:lvl>
    <w:lvl w:ilvl="8" w:tplc="BDFAB4A4">
      <w:numFmt w:val="bullet"/>
      <w:lvlText w:val="•"/>
      <w:lvlJc w:val="left"/>
      <w:pPr>
        <w:ind w:left="9204" w:hanging="336"/>
      </w:pPr>
      <w:rPr>
        <w:rFonts w:hint="default"/>
        <w:lang w:val="ru-RU" w:eastAsia="en-US" w:bidi="ar-SA"/>
      </w:rPr>
    </w:lvl>
  </w:abstractNum>
  <w:abstractNum w:abstractNumId="3">
    <w:nsid w:val="19B575E4"/>
    <w:multiLevelType w:val="multilevel"/>
    <w:tmpl w:val="9766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11387"/>
    <w:multiLevelType w:val="hybridMultilevel"/>
    <w:tmpl w:val="B94643F8"/>
    <w:lvl w:ilvl="0" w:tplc="DEFCF94A">
      <w:numFmt w:val="bullet"/>
      <w:lvlText w:val="—"/>
      <w:lvlJc w:val="left"/>
      <w:pPr>
        <w:ind w:left="618" w:hanging="695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2020D584">
      <w:numFmt w:val="bullet"/>
      <w:lvlText w:val="•"/>
      <w:lvlJc w:val="left"/>
      <w:pPr>
        <w:ind w:left="1668" w:hanging="695"/>
      </w:pPr>
      <w:rPr>
        <w:rFonts w:hint="default"/>
        <w:lang w:val="ru-RU" w:eastAsia="en-US" w:bidi="ar-SA"/>
      </w:rPr>
    </w:lvl>
    <w:lvl w:ilvl="2" w:tplc="A84635B8">
      <w:numFmt w:val="bullet"/>
      <w:lvlText w:val="•"/>
      <w:lvlJc w:val="left"/>
      <w:pPr>
        <w:ind w:left="2716" w:hanging="695"/>
      </w:pPr>
      <w:rPr>
        <w:rFonts w:hint="default"/>
        <w:lang w:val="ru-RU" w:eastAsia="en-US" w:bidi="ar-SA"/>
      </w:rPr>
    </w:lvl>
    <w:lvl w:ilvl="3" w:tplc="407E96B4">
      <w:numFmt w:val="bullet"/>
      <w:lvlText w:val="•"/>
      <w:lvlJc w:val="left"/>
      <w:pPr>
        <w:ind w:left="3764" w:hanging="695"/>
      </w:pPr>
      <w:rPr>
        <w:rFonts w:hint="default"/>
        <w:lang w:val="ru-RU" w:eastAsia="en-US" w:bidi="ar-SA"/>
      </w:rPr>
    </w:lvl>
    <w:lvl w:ilvl="4" w:tplc="F476ED9C">
      <w:numFmt w:val="bullet"/>
      <w:lvlText w:val="•"/>
      <w:lvlJc w:val="left"/>
      <w:pPr>
        <w:ind w:left="4812" w:hanging="695"/>
      </w:pPr>
      <w:rPr>
        <w:rFonts w:hint="default"/>
        <w:lang w:val="ru-RU" w:eastAsia="en-US" w:bidi="ar-SA"/>
      </w:rPr>
    </w:lvl>
    <w:lvl w:ilvl="5" w:tplc="3882440E">
      <w:numFmt w:val="bullet"/>
      <w:lvlText w:val="•"/>
      <w:lvlJc w:val="left"/>
      <w:pPr>
        <w:ind w:left="5860" w:hanging="695"/>
      </w:pPr>
      <w:rPr>
        <w:rFonts w:hint="default"/>
        <w:lang w:val="ru-RU" w:eastAsia="en-US" w:bidi="ar-SA"/>
      </w:rPr>
    </w:lvl>
    <w:lvl w:ilvl="6" w:tplc="49EA2952">
      <w:numFmt w:val="bullet"/>
      <w:lvlText w:val="•"/>
      <w:lvlJc w:val="left"/>
      <w:pPr>
        <w:ind w:left="6908" w:hanging="695"/>
      </w:pPr>
      <w:rPr>
        <w:rFonts w:hint="default"/>
        <w:lang w:val="ru-RU" w:eastAsia="en-US" w:bidi="ar-SA"/>
      </w:rPr>
    </w:lvl>
    <w:lvl w:ilvl="7" w:tplc="74A66CE6">
      <w:numFmt w:val="bullet"/>
      <w:lvlText w:val="•"/>
      <w:lvlJc w:val="left"/>
      <w:pPr>
        <w:ind w:left="7956" w:hanging="695"/>
      </w:pPr>
      <w:rPr>
        <w:rFonts w:hint="default"/>
        <w:lang w:val="ru-RU" w:eastAsia="en-US" w:bidi="ar-SA"/>
      </w:rPr>
    </w:lvl>
    <w:lvl w:ilvl="8" w:tplc="37DC623E">
      <w:numFmt w:val="bullet"/>
      <w:lvlText w:val="•"/>
      <w:lvlJc w:val="left"/>
      <w:pPr>
        <w:ind w:left="9004" w:hanging="695"/>
      </w:pPr>
      <w:rPr>
        <w:rFonts w:hint="default"/>
        <w:lang w:val="ru-RU" w:eastAsia="en-US" w:bidi="ar-SA"/>
      </w:rPr>
    </w:lvl>
  </w:abstractNum>
  <w:abstractNum w:abstractNumId="5">
    <w:nsid w:val="28335D06"/>
    <w:multiLevelType w:val="hybridMultilevel"/>
    <w:tmpl w:val="E2E2BEC2"/>
    <w:lvl w:ilvl="0" w:tplc="AA40D8F6">
      <w:numFmt w:val="bullet"/>
      <w:lvlText w:val="—"/>
      <w:lvlJc w:val="left"/>
      <w:pPr>
        <w:ind w:left="253" w:hanging="698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E1FE4D4C">
      <w:numFmt w:val="bullet"/>
      <w:lvlText w:val="•"/>
      <w:lvlJc w:val="left"/>
      <w:pPr>
        <w:ind w:left="1344" w:hanging="698"/>
      </w:pPr>
      <w:rPr>
        <w:rFonts w:hint="default"/>
        <w:lang w:val="ru-RU" w:eastAsia="en-US" w:bidi="ar-SA"/>
      </w:rPr>
    </w:lvl>
    <w:lvl w:ilvl="2" w:tplc="A9E2C3EE">
      <w:numFmt w:val="bullet"/>
      <w:lvlText w:val="•"/>
      <w:lvlJc w:val="left"/>
      <w:pPr>
        <w:ind w:left="2428" w:hanging="698"/>
      </w:pPr>
      <w:rPr>
        <w:rFonts w:hint="default"/>
        <w:lang w:val="ru-RU" w:eastAsia="en-US" w:bidi="ar-SA"/>
      </w:rPr>
    </w:lvl>
    <w:lvl w:ilvl="3" w:tplc="2168EC4A">
      <w:numFmt w:val="bullet"/>
      <w:lvlText w:val="•"/>
      <w:lvlJc w:val="left"/>
      <w:pPr>
        <w:ind w:left="3512" w:hanging="698"/>
      </w:pPr>
      <w:rPr>
        <w:rFonts w:hint="default"/>
        <w:lang w:val="ru-RU" w:eastAsia="en-US" w:bidi="ar-SA"/>
      </w:rPr>
    </w:lvl>
    <w:lvl w:ilvl="4" w:tplc="7E7E21AA">
      <w:numFmt w:val="bullet"/>
      <w:lvlText w:val="•"/>
      <w:lvlJc w:val="left"/>
      <w:pPr>
        <w:ind w:left="4596" w:hanging="698"/>
      </w:pPr>
      <w:rPr>
        <w:rFonts w:hint="default"/>
        <w:lang w:val="ru-RU" w:eastAsia="en-US" w:bidi="ar-SA"/>
      </w:rPr>
    </w:lvl>
    <w:lvl w:ilvl="5" w:tplc="DE26176E">
      <w:numFmt w:val="bullet"/>
      <w:lvlText w:val="•"/>
      <w:lvlJc w:val="left"/>
      <w:pPr>
        <w:ind w:left="5680" w:hanging="698"/>
      </w:pPr>
      <w:rPr>
        <w:rFonts w:hint="default"/>
        <w:lang w:val="ru-RU" w:eastAsia="en-US" w:bidi="ar-SA"/>
      </w:rPr>
    </w:lvl>
    <w:lvl w:ilvl="6" w:tplc="3A4E171C">
      <w:numFmt w:val="bullet"/>
      <w:lvlText w:val="•"/>
      <w:lvlJc w:val="left"/>
      <w:pPr>
        <w:ind w:left="6764" w:hanging="698"/>
      </w:pPr>
      <w:rPr>
        <w:rFonts w:hint="default"/>
        <w:lang w:val="ru-RU" w:eastAsia="en-US" w:bidi="ar-SA"/>
      </w:rPr>
    </w:lvl>
    <w:lvl w:ilvl="7" w:tplc="F7BCA77C">
      <w:numFmt w:val="bullet"/>
      <w:lvlText w:val="•"/>
      <w:lvlJc w:val="left"/>
      <w:pPr>
        <w:ind w:left="7848" w:hanging="698"/>
      </w:pPr>
      <w:rPr>
        <w:rFonts w:hint="default"/>
        <w:lang w:val="ru-RU" w:eastAsia="en-US" w:bidi="ar-SA"/>
      </w:rPr>
    </w:lvl>
    <w:lvl w:ilvl="8" w:tplc="D20C9598">
      <w:numFmt w:val="bullet"/>
      <w:lvlText w:val="•"/>
      <w:lvlJc w:val="left"/>
      <w:pPr>
        <w:ind w:left="8932" w:hanging="698"/>
      </w:pPr>
      <w:rPr>
        <w:rFonts w:hint="default"/>
        <w:lang w:val="ru-RU" w:eastAsia="en-US" w:bidi="ar-SA"/>
      </w:rPr>
    </w:lvl>
  </w:abstractNum>
  <w:abstractNum w:abstractNumId="6">
    <w:nsid w:val="299A3688"/>
    <w:multiLevelType w:val="multilevel"/>
    <w:tmpl w:val="AE241B00"/>
    <w:lvl w:ilvl="0">
      <w:start w:val="1"/>
      <w:numFmt w:val="decimal"/>
      <w:lvlText w:val="%1"/>
      <w:lvlJc w:val="left"/>
      <w:pPr>
        <w:ind w:left="1797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484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" w:hanging="700"/>
      </w:pPr>
      <w:rPr>
        <w:rFonts w:hint="default"/>
        <w:w w:val="97"/>
        <w:lang w:val="ru-RU" w:eastAsia="en-US" w:bidi="ar-SA"/>
      </w:rPr>
    </w:lvl>
    <w:lvl w:ilvl="3">
      <w:numFmt w:val="bullet"/>
      <w:lvlText w:val="—"/>
      <w:lvlJc w:val="left"/>
      <w:pPr>
        <w:ind w:left="1968" w:hanging="700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4">
      <w:numFmt w:val="bullet"/>
      <w:lvlText w:val="•"/>
      <w:lvlJc w:val="left"/>
      <w:pPr>
        <w:ind w:left="180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700"/>
      </w:pPr>
      <w:rPr>
        <w:rFonts w:hint="default"/>
        <w:lang w:val="ru-RU" w:eastAsia="en-US" w:bidi="ar-SA"/>
      </w:rPr>
    </w:lvl>
  </w:abstractNum>
  <w:abstractNum w:abstractNumId="7">
    <w:nsid w:val="2B2C7B4A"/>
    <w:multiLevelType w:val="multilevel"/>
    <w:tmpl w:val="38B04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3F4005"/>
    <w:multiLevelType w:val="hybridMultilevel"/>
    <w:tmpl w:val="67DA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96E33"/>
    <w:multiLevelType w:val="hybridMultilevel"/>
    <w:tmpl w:val="C870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A7195"/>
    <w:multiLevelType w:val="multilevel"/>
    <w:tmpl w:val="3A089FB4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1304D3"/>
    <w:multiLevelType w:val="hybridMultilevel"/>
    <w:tmpl w:val="808AA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137007"/>
    <w:multiLevelType w:val="multilevel"/>
    <w:tmpl w:val="ED069ABA"/>
    <w:lvl w:ilvl="0">
      <w:start w:val="6"/>
      <w:numFmt w:val="decimal"/>
      <w:lvlText w:val="%1"/>
      <w:lvlJc w:val="left"/>
      <w:pPr>
        <w:ind w:left="630" w:hanging="8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84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676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843"/>
      </w:pPr>
      <w:rPr>
        <w:rFonts w:hint="default"/>
        <w:lang w:val="ru-RU" w:eastAsia="en-US" w:bidi="ar-SA"/>
      </w:rPr>
    </w:lvl>
  </w:abstractNum>
  <w:abstractNum w:abstractNumId="13">
    <w:nsid w:val="5D461627"/>
    <w:multiLevelType w:val="hybridMultilevel"/>
    <w:tmpl w:val="37D8C29E"/>
    <w:lvl w:ilvl="0" w:tplc="E9B466A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E39040D"/>
    <w:multiLevelType w:val="multilevel"/>
    <w:tmpl w:val="2AFA2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4D3D1B"/>
    <w:multiLevelType w:val="hybridMultilevel"/>
    <w:tmpl w:val="BF886F86"/>
    <w:lvl w:ilvl="0" w:tplc="C5AC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51361"/>
    <w:multiLevelType w:val="hybridMultilevel"/>
    <w:tmpl w:val="62DAC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091690"/>
    <w:multiLevelType w:val="hybridMultilevel"/>
    <w:tmpl w:val="77B26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C21CF5"/>
    <w:multiLevelType w:val="hybridMultilevel"/>
    <w:tmpl w:val="EB0A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17FE"/>
    <w:multiLevelType w:val="multilevel"/>
    <w:tmpl w:val="2C54F724"/>
    <w:lvl w:ilvl="0">
      <w:start w:val="1"/>
      <w:numFmt w:val="decimal"/>
      <w:lvlText w:val="%1."/>
      <w:lvlJc w:val="center"/>
      <w:pPr>
        <w:ind w:left="1984" w:hanging="1275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2685A8B"/>
    <w:multiLevelType w:val="multilevel"/>
    <w:tmpl w:val="B44A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E10236"/>
    <w:multiLevelType w:val="hybridMultilevel"/>
    <w:tmpl w:val="C136E164"/>
    <w:lvl w:ilvl="0" w:tplc="06A0A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B8365E"/>
    <w:multiLevelType w:val="multilevel"/>
    <w:tmpl w:val="C59C90F4"/>
    <w:lvl w:ilvl="0">
      <w:start w:val="6"/>
      <w:numFmt w:val="decimal"/>
      <w:lvlText w:val="%1"/>
      <w:lvlJc w:val="left"/>
      <w:pPr>
        <w:ind w:left="630" w:hanging="83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89" w:hanging="8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6"/>
        <w:sz w:val="30"/>
        <w:szCs w:val="3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9" w:hanging="69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4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69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2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21"/>
  </w:num>
  <w:num w:numId="18">
    <w:abstractNumId w:val="14"/>
  </w:num>
  <w:num w:numId="19">
    <w:abstractNumId w:val="23"/>
  </w:num>
  <w:num w:numId="20">
    <w:abstractNumId w:val="12"/>
  </w:num>
  <w:num w:numId="21">
    <w:abstractNumId w:val="20"/>
  </w:num>
  <w:num w:numId="22">
    <w:abstractNumId w:val="19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01"/>
    <w:rsid w:val="000029ED"/>
    <w:rsid w:val="0000783B"/>
    <w:rsid w:val="000139A7"/>
    <w:rsid w:val="000161D4"/>
    <w:rsid w:val="00022D2E"/>
    <w:rsid w:val="00023D19"/>
    <w:rsid w:val="00036863"/>
    <w:rsid w:val="00040772"/>
    <w:rsid w:val="000415F0"/>
    <w:rsid w:val="00042305"/>
    <w:rsid w:val="00043A8B"/>
    <w:rsid w:val="000503B6"/>
    <w:rsid w:val="0005175E"/>
    <w:rsid w:val="0007707E"/>
    <w:rsid w:val="000955CA"/>
    <w:rsid w:val="000B354A"/>
    <w:rsid w:val="000B4466"/>
    <w:rsid w:val="000B6CA0"/>
    <w:rsid w:val="000C08B5"/>
    <w:rsid w:val="000C2C5A"/>
    <w:rsid w:val="000C522C"/>
    <w:rsid w:val="000C663B"/>
    <w:rsid w:val="000D071B"/>
    <w:rsid w:val="000D28A1"/>
    <w:rsid w:val="000D3600"/>
    <w:rsid w:val="000D4700"/>
    <w:rsid w:val="000E74B8"/>
    <w:rsid w:val="000F0739"/>
    <w:rsid w:val="000F3E37"/>
    <w:rsid w:val="000F5F5A"/>
    <w:rsid w:val="000F7EEC"/>
    <w:rsid w:val="00101FB6"/>
    <w:rsid w:val="00115A18"/>
    <w:rsid w:val="00122180"/>
    <w:rsid w:val="0014154C"/>
    <w:rsid w:val="00144FB8"/>
    <w:rsid w:val="0014681A"/>
    <w:rsid w:val="0015000D"/>
    <w:rsid w:val="00152950"/>
    <w:rsid w:val="00161E25"/>
    <w:rsid w:val="00163086"/>
    <w:rsid w:val="00165F9C"/>
    <w:rsid w:val="0016651D"/>
    <w:rsid w:val="00175A02"/>
    <w:rsid w:val="001855E2"/>
    <w:rsid w:val="001956FE"/>
    <w:rsid w:val="001A0688"/>
    <w:rsid w:val="001A18F5"/>
    <w:rsid w:val="001A2C8C"/>
    <w:rsid w:val="001B20D9"/>
    <w:rsid w:val="001B3708"/>
    <w:rsid w:val="001B587D"/>
    <w:rsid w:val="001C03C8"/>
    <w:rsid w:val="001C122D"/>
    <w:rsid w:val="001C16B8"/>
    <w:rsid w:val="001C32FD"/>
    <w:rsid w:val="001D3020"/>
    <w:rsid w:val="001E16F5"/>
    <w:rsid w:val="001E29C5"/>
    <w:rsid w:val="001F4B29"/>
    <w:rsid w:val="002048FC"/>
    <w:rsid w:val="002126DC"/>
    <w:rsid w:val="00212C4D"/>
    <w:rsid w:val="00212F02"/>
    <w:rsid w:val="00213319"/>
    <w:rsid w:val="00215E17"/>
    <w:rsid w:val="002277B8"/>
    <w:rsid w:val="002307D7"/>
    <w:rsid w:val="00231AB2"/>
    <w:rsid w:val="00232A26"/>
    <w:rsid w:val="00232C24"/>
    <w:rsid w:val="00233780"/>
    <w:rsid w:val="00235B2F"/>
    <w:rsid w:val="00236676"/>
    <w:rsid w:val="00237A8C"/>
    <w:rsid w:val="00243652"/>
    <w:rsid w:val="00243E5B"/>
    <w:rsid w:val="00246E85"/>
    <w:rsid w:val="0025307E"/>
    <w:rsid w:val="002543B8"/>
    <w:rsid w:val="00256F68"/>
    <w:rsid w:val="00271428"/>
    <w:rsid w:val="00275572"/>
    <w:rsid w:val="00276185"/>
    <w:rsid w:val="002860EE"/>
    <w:rsid w:val="002945B2"/>
    <w:rsid w:val="002946FA"/>
    <w:rsid w:val="002A5E79"/>
    <w:rsid w:val="002A7192"/>
    <w:rsid w:val="002B2643"/>
    <w:rsid w:val="002B5AAC"/>
    <w:rsid w:val="002C2BDA"/>
    <w:rsid w:val="002C2F93"/>
    <w:rsid w:val="002D64A8"/>
    <w:rsid w:val="002E0550"/>
    <w:rsid w:val="002E1AE6"/>
    <w:rsid w:val="00300056"/>
    <w:rsid w:val="003029D3"/>
    <w:rsid w:val="00307A02"/>
    <w:rsid w:val="00310DF6"/>
    <w:rsid w:val="0031138D"/>
    <w:rsid w:val="00315ADB"/>
    <w:rsid w:val="00316C1D"/>
    <w:rsid w:val="00323C38"/>
    <w:rsid w:val="00324A32"/>
    <w:rsid w:val="003426FF"/>
    <w:rsid w:val="0034786B"/>
    <w:rsid w:val="00347A55"/>
    <w:rsid w:val="00353F02"/>
    <w:rsid w:val="0036028A"/>
    <w:rsid w:val="003618F9"/>
    <w:rsid w:val="00377C03"/>
    <w:rsid w:val="003912BE"/>
    <w:rsid w:val="00392E01"/>
    <w:rsid w:val="003A05F9"/>
    <w:rsid w:val="003A1CA3"/>
    <w:rsid w:val="003A34DF"/>
    <w:rsid w:val="003A6CDE"/>
    <w:rsid w:val="003B3894"/>
    <w:rsid w:val="003C1953"/>
    <w:rsid w:val="003C310A"/>
    <w:rsid w:val="003C3EAC"/>
    <w:rsid w:val="003D3F5C"/>
    <w:rsid w:val="003D7B9E"/>
    <w:rsid w:val="003E58E1"/>
    <w:rsid w:val="003F1FC4"/>
    <w:rsid w:val="00400C67"/>
    <w:rsid w:val="00402287"/>
    <w:rsid w:val="00411CD2"/>
    <w:rsid w:val="00411EB1"/>
    <w:rsid w:val="004377AD"/>
    <w:rsid w:val="00465E18"/>
    <w:rsid w:val="0046623D"/>
    <w:rsid w:val="004669FE"/>
    <w:rsid w:val="00466FBE"/>
    <w:rsid w:val="00470DEF"/>
    <w:rsid w:val="004725F4"/>
    <w:rsid w:val="0047468D"/>
    <w:rsid w:val="00477E68"/>
    <w:rsid w:val="00486793"/>
    <w:rsid w:val="0048760B"/>
    <w:rsid w:val="004957B9"/>
    <w:rsid w:val="004A1B09"/>
    <w:rsid w:val="004A4353"/>
    <w:rsid w:val="004B5887"/>
    <w:rsid w:val="004C0FD0"/>
    <w:rsid w:val="004C428A"/>
    <w:rsid w:val="004D1C4A"/>
    <w:rsid w:val="004E64AE"/>
    <w:rsid w:val="004F36E2"/>
    <w:rsid w:val="004F4774"/>
    <w:rsid w:val="004F5DF4"/>
    <w:rsid w:val="00501868"/>
    <w:rsid w:val="0050684D"/>
    <w:rsid w:val="005124B4"/>
    <w:rsid w:val="005221F2"/>
    <w:rsid w:val="00533BD3"/>
    <w:rsid w:val="005368A9"/>
    <w:rsid w:val="0054415B"/>
    <w:rsid w:val="00544166"/>
    <w:rsid w:val="00550518"/>
    <w:rsid w:val="00555B37"/>
    <w:rsid w:val="005705EB"/>
    <w:rsid w:val="00582D75"/>
    <w:rsid w:val="00582D94"/>
    <w:rsid w:val="005921F3"/>
    <w:rsid w:val="00592390"/>
    <w:rsid w:val="005926AC"/>
    <w:rsid w:val="005A5583"/>
    <w:rsid w:val="005A55F3"/>
    <w:rsid w:val="005B4F79"/>
    <w:rsid w:val="005B502C"/>
    <w:rsid w:val="005B65D4"/>
    <w:rsid w:val="005B7526"/>
    <w:rsid w:val="005C7F5C"/>
    <w:rsid w:val="005D2672"/>
    <w:rsid w:val="005E083F"/>
    <w:rsid w:val="005E2EF5"/>
    <w:rsid w:val="005F27B1"/>
    <w:rsid w:val="005F3104"/>
    <w:rsid w:val="00606C8A"/>
    <w:rsid w:val="0061295E"/>
    <w:rsid w:val="00617C7B"/>
    <w:rsid w:val="00625BAE"/>
    <w:rsid w:val="00632C0A"/>
    <w:rsid w:val="006332DD"/>
    <w:rsid w:val="00636222"/>
    <w:rsid w:val="00647631"/>
    <w:rsid w:val="00654E11"/>
    <w:rsid w:val="0065654B"/>
    <w:rsid w:val="00667A6A"/>
    <w:rsid w:val="00670FE3"/>
    <w:rsid w:val="0067129D"/>
    <w:rsid w:val="00674980"/>
    <w:rsid w:val="0067561E"/>
    <w:rsid w:val="0067728D"/>
    <w:rsid w:val="0069233B"/>
    <w:rsid w:val="00697D73"/>
    <w:rsid w:val="006A0644"/>
    <w:rsid w:val="006A0BB6"/>
    <w:rsid w:val="006B0870"/>
    <w:rsid w:val="006B5B2F"/>
    <w:rsid w:val="006C19C5"/>
    <w:rsid w:val="006C6E6C"/>
    <w:rsid w:val="006D4BCB"/>
    <w:rsid w:val="006E17DE"/>
    <w:rsid w:val="006E4B38"/>
    <w:rsid w:val="006E717D"/>
    <w:rsid w:val="006E74D3"/>
    <w:rsid w:val="006F2415"/>
    <w:rsid w:val="006F7CF8"/>
    <w:rsid w:val="007006BB"/>
    <w:rsid w:val="007021E6"/>
    <w:rsid w:val="007071BA"/>
    <w:rsid w:val="0071328E"/>
    <w:rsid w:val="00722214"/>
    <w:rsid w:val="007338D1"/>
    <w:rsid w:val="007354CE"/>
    <w:rsid w:val="007442AB"/>
    <w:rsid w:val="007539EC"/>
    <w:rsid w:val="00763C90"/>
    <w:rsid w:val="00767080"/>
    <w:rsid w:val="0077389D"/>
    <w:rsid w:val="00773928"/>
    <w:rsid w:val="007941CE"/>
    <w:rsid w:val="007A3AB8"/>
    <w:rsid w:val="007B7ECB"/>
    <w:rsid w:val="007C0D7E"/>
    <w:rsid w:val="007C648C"/>
    <w:rsid w:val="007D1441"/>
    <w:rsid w:val="007D5C86"/>
    <w:rsid w:val="007E28BC"/>
    <w:rsid w:val="007E4DEE"/>
    <w:rsid w:val="007E74F0"/>
    <w:rsid w:val="00803A7E"/>
    <w:rsid w:val="008111AC"/>
    <w:rsid w:val="0082310C"/>
    <w:rsid w:val="00824686"/>
    <w:rsid w:val="00836919"/>
    <w:rsid w:val="00837681"/>
    <w:rsid w:val="00837756"/>
    <w:rsid w:val="00837E96"/>
    <w:rsid w:val="0085593E"/>
    <w:rsid w:val="00863975"/>
    <w:rsid w:val="008747B1"/>
    <w:rsid w:val="00874A99"/>
    <w:rsid w:val="0088050A"/>
    <w:rsid w:val="00892AA7"/>
    <w:rsid w:val="00892ECC"/>
    <w:rsid w:val="008A3682"/>
    <w:rsid w:val="008A5062"/>
    <w:rsid w:val="008B12CE"/>
    <w:rsid w:val="008B18A1"/>
    <w:rsid w:val="008C5DF2"/>
    <w:rsid w:val="008D35CD"/>
    <w:rsid w:val="008D7911"/>
    <w:rsid w:val="008E0964"/>
    <w:rsid w:val="008E1A50"/>
    <w:rsid w:val="008E4ABE"/>
    <w:rsid w:val="008E4B6B"/>
    <w:rsid w:val="008E56D9"/>
    <w:rsid w:val="008F48F1"/>
    <w:rsid w:val="0091318B"/>
    <w:rsid w:val="00914C0B"/>
    <w:rsid w:val="00921827"/>
    <w:rsid w:val="00924433"/>
    <w:rsid w:val="00926C18"/>
    <w:rsid w:val="00930CEF"/>
    <w:rsid w:val="00941C65"/>
    <w:rsid w:val="009453CD"/>
    <w:rsid w:val="00945E5B"/>
    <w:rsid w:val="0095104A"/>
    <w:rsid w:val="00952B79"/>
    <w:rsid w:val="00960E84"/>
    <w:rsid w:val="0096203C"/>
    <w:rsid w:val="00963135"/>
    <w:rsid w:val="00964869"/>
    <w:rsid w:val="00967FB2"/>
    <w:rsid w:val="00970C00"/>
    <w:rsid w:val="009776CA"/>
    <w:rsid w:val="009810A3"/>
    <w:rsid w:val="00994DA6"/>
    <w:rsid w:val="009959E3"/>
    <w:rsid w:val="009A663A"/>
    <w:rsid w:val="009B2E6C"/>
    <w:rsid w:val="009B7F12"/>
    <w:rsid w:val="009C0F76"/>
    <w:rsid w:val="009C1ECB"/>
    <w:rsid w:val="009C3F27"/>
    <w:rsid w:val="009C79FA"/>
    <w:rsid w:val="009D5D25"/>
    <w:rsid w:val="009E4617"/>
    <w:rsid w:val="009E7374"/>
    <w:rsid w:val="009F5F3E"/>
    <w:rsid w:val="00A00B46"/>
    <w:rsid w:val="00A056B9"/>
    <w:rsid w:val="00A0734C"/>
    <w:rsid w:val="00A11379"/>
    <w:rsid w:val="00A17055"/>
    <w:rsid w:val="00A20B6F"/>
    <w:rsid w:val="00A20ED8"/>
    <w:rsid w:val="00A220F7"/>
    <w:rsid w:val="00A229C0"/>
    <w:rsid w:val="00A25572"/>
    <w:rsid w:val="00A273A7"/>
    <w:rsid w:val="00A27B84"/>
    <w:rsid w:val="00A60776"/>
    <w:rsid w:val="00A6206C"/>
    <w:rsid w:val="00A70701"/>
    <w:rsid w:val="00A72E0B"/>
    <w:rsid w:val="00A76127"/>
    <w:rsid w:val="00A77043"/>
    <w:rsid w:val="00A828BD"/>
    <w:rsid w:val="00A97088"/>
    <w:rsid w:val="00AC7EB0"/>
    <w:rsid w:val="00AD152F"/>
    <w:rsid w:val="00AF47D7"/>
    <w:rsid w:val="00AF690D"/>
    <w:rsid w:val="00AF698D"/>
    <w:rsid w:val="00B00ABD"/>
    <w:rsid w:val="00B07E28"/>
    <w:rsid w:val="00B239D6"/>
    <w:rsid w:val="00B361F9"/>
    <w:rsid w:val="00B417DA"/>
    <w:rsid w:val="00B475EE"/>
    <w:rsid w:val="00B50948"/>
    <w:rsid w:val="00B552E8"/>
    <w:rsid w:val="00B5706A"/>
    <w:rsid w:val="00B61DDE"/>
    <w:rsid w:val="00B72910"/>
    <w:rsid w:val="00B76E48"/>
    <w:rsid w:val="00B851AA"/>
    <w:rsid w:val="00B926DD"/>
    <w:rsid w:val="00B9309F"/>
    <w:rsid w:val="00B95617"/>
    <w:rsid w:val="00BA528C"/>
    <w:rsid w:val="00BB0697"/>
    <w:rsid w:val="00BB2380"/>
    <w:rsid w:val="00BB5BA8"/>
    <w:rsid w:val="00BB6856"/>
    <w:rsid w:val="00BB75E2"/>
    <w:rsid w:val="00BC1E16"/>
    <w:rsid w:val="00BC5B95"/>
    <w:rsid w:val="00BC5F1E"/>
    <w:rsid w:val="00BC67CA"/>
    <w:rsid w:val="00BC77E4"/>
    <w:rsid w:val="00BD277B"/>
    <w:rsid w:val="00BD49E9"/>
    <w:rsid w:val="00BD7B01"/>
    <w:rsid w:val="00BE0AC1"/>
    <w:rsid w:val="00BE4579"/>
    <w:rsid w:val="00BE6ABF"/>
    <w:rsid w:val="00BF44C4"/>
    <w:rsid w:val="00BF606B"/>
    <w:rsid w:val="00C15B34"/>
    <w:rsid w:val="00C21458"/>
    <w:rsid w:val="00C21AC7"/>
    <w:rsid w:val="00C224BB"/>
    <w:rsid w:val="00C2783F"/>
    <w:rsid w:val="00C31BE3"/>
    <w:rsid w:val="00C34D24"/>
    <w:rsid w:val="00C3560D"/>
    <w:rsid w:val="00C414EA"/>
    <w:rsid w:val="00C44DC5"/>
    <w:rsid w:val="00C52CEA"/>
    <w:rsid w:val="00C62FBA"/>
    <w:rsid w:val="00C65A4D"/>
    <w:rsid w:val="00C71749"/>
    <w:rsid w:val="00C8019E"/>
    <w:rsid w:val="00C83009"/>
    <w:rsid w:val="00C84FB9"/>
    <w:rsid w:val="00C85080"/>
    <w:rsid w:val="00C903F0"/>
    <w:rsid w:val="00CA4435"/>
    <w:rsid w:val="00CA69BA"/>
    <w:rsid w:val="00CC0ABF"/>
    <w:rsid w:val="00CC209A"/>
    <w:rsid w:val="00CD2905"/>
    <w:rsid w:val="00CE64E8"/>
    <w:rsid w:val="00CE6819"/>
    <w:rsid w:val="00CF20FC"/>
    <w:rsid w:val="00CF3EF6"/>
    <w:rsid w:val="00CF57C9"/>
    <w:rsid w:val="00CF7784"/>
    <w:rsid w:val="00D04B57"/>
    <w:rsid w:val="00D061CA"/>
    <w:rsid w:val="00D122C4"/>
    <w:rsid w:val="00D12D4B"/>
    <w:rsid w:val="00D260BF"/>
    <w:rsid w:val="00D32861"/>
    <w:rsid w:val="00D32B6F"/>
    <w:rsid w:val="00D37B3B"/>
    <w:rsid w:val="00D43BED"/>
    <w:rsid w:val="00D47613"/>
    <w:rsid w:val="00D47D5D"/>
    <w:rsid w:val="00D6313E"/>
    <w:rsid w:val="00D63537"/>
    <w:rsid w:val="00D642DD"/>
    <w:rsid w:val="00D71845"/>
    <w:rsid w:val="00D7749B"/>
    <w:rsid w:val="00DB7678"/>
    <w:rsid w:val="00DC44CF"/>
    <w:rsid w:val="00DD310A"/>
    <w:rsid w:val="00DD31F4"/>
    <w:rsid w:val="00DD5160"/>
    <w:rsid w:val="00DD5E6A"/>
    <w:rsid w:val="00DE34F3"/>
    <w:rsid w:val="00DE43E8"/>
    <w:rsid w:val="00DF1590"/>
    <w:rsid w:val="00DF2019"/>
    <w:rsid w:val="00DF2954"/>
    <w:rsid w:val="00DF42F5"/>
    <w:rsid w:val="00DF7032"/>
    <w:rsid w:val="00E03AF6"/>
    <w:rsid w:val="00E07137"/>
    <w:rsid w:val="00E208BC"/>
    <w:rsid w:val="00E22970"/>
    <w:rsid w:val="00E32434"/>
    <w:rsid w:val="00E34109"/>
    <w:rsid w:val="00E4108D"/>
    <w:rsid w:val="00E42144"/>
    <w:rsid w:val="00E45C8D"/>
    <w:rsid w:val="00E62C74"/>
    <w:rsid w:val="00E72008"/>
    <w:rsid w:val="00E77C83"/>
    <w:rsid w:val="00E90FCF"/>
    <w:rsid w:val="00EA3C0C"/>
    <w:rsid w:val="00EA45F9"/>
    <w:rsid w:val="00EA747E"/>
    <w:rsid w:val="00EA7AFA"/>
    <w:rsid w:val="00EC0EA0"/>
    <w:rsid w:val="00ED3B82"/>
    <w:rsid w:val="00EE1B68"/>
    <w:rsid w:val="00EE31FC"/>
    <w:rsid w:val="00F029C1"/>
    <w:rsid w:val="00F11F17"/>
    <w:rsid w:val="00F125B7"/>
    <w:rsid w:val="00F12830"/>
    <w:rsid w:val="00F15D28"/>
    <w:rsid w:val="00F162CE"/>
    <w:rsid w:val="00F17DE7"/>
    <w:rsid w:val="00F210B6"/>
    <w:rsid w:val="00F27F21"/>
    <w:rsid w:val="00F40608"/>
    <w:rsid w:val="00F475AF"/>
    <w:rsid w:val="00F53021"/>
    <w:rsid w:val="00F84C63"/>
    <w:rsid w:val="00F91C6C"/>
    <w:rsid w:val="00FB1D84"/>
    <w:rsid w:val="00FB3251"/>
    <w:rsid w:val="00FB5653"/>
    <w:rsid w:val="00FC09F2"/>
    <w:rsid w:val="00FC0D2F"/>
    <w:rsid w:val="00FC3718"/>
    <w:rsid w:val="00FC6CE6"/>
    <w:rsid w:val="00FC77E5"/>
    <w:rsid w:val="00FD2641"/>
    <w:rsid w:val="00FD6424"/>
    <w:rsid w:val="00FF3FF7"/>
    <w:rsid w:val="00FF53DA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390"/>
  </w:style>
  <w:style w:type="paragraph" w:styleId="a3">
    <w:name w:val="Normal (Web)"/>
    <w:basedOn w:val="a"/>
    <w:uiPriority w:val="99"/>
    <w:unhideWhenUsed/>
    <w:rsid w:val="0059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390"/>
  </w:style>
  <w:style w:type="table" w:styleId="a4">
    <w:name w:val="Table Grid"/>
    <w:basedOn w:val="a1"/>
    <w:uiPriority w:val="59"/>
    <w:rsid w:val="00592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39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9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uiPriority w:val="59"/>
    <w:rsid w:val="00592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9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92390"/>
    <w:rPr>
      <w:vertAlign w:val="superscript"/>
    </w:rPr>
  </w:style>
  <w:style w:type="paragraph" w:styleId="aa">
    <w:name w:val="List Paragraph"/>
    <w:basedOn w:val="a"/>
    <w:uiPriority w:val="34"/>
    <w:qFormat/>
    <w:rsid w:val="00592390"/>
    <w:pPr>
      <w:ind w:left="720"/>
      <w:contextualSpacing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D31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D31F4"/>
  </w:style>
  <w:style w:type="character" w:styleId="ad">
    <w:name w:val="Hyperlink"/>
    <w:basedOn w:val="a0"/>
    <w:uiPriority w:val="99"/>
    <w:unhideWhenUsed/>
    <w:rsid w:val="00941C65"/>
    <w:rPr>
      <w:color w:val="0000FF" w:themeColor="hyperlink"/>
      <w:u w:val="single"/>
    </w:rPr>
  </w:style>
  <w:style w:type="paragraph" w:customStyle="1" w:styleId="Standard">
    <w:name w:val="Standard"/>
    <w:rsid w:val="00592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FreeSans"/>
      <w:kern w:val="3"/>
      <w:sz w:val="24"/>
      <w:szCs w:val="24"/>
      <w:lang w:eastAsia="zh-CN" w:bidi="hi-IN"/>
    </w:rPr>
  </w:style>
  <w:style w:type="paragraph" w:styleId="ae">
    <w:name w:val="No Spacing"/>
    <w:link w:val="af"/>
    <w:qFormat/>
    <w:rsid w:val="00FF3FF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Без интервала Знак"/>
    <w:basedOn w:val="a0"/>
    <w:link w:val="ae"/>
    <w:rsid w:val="00FF3FF7"/>
    <w:rPr>
      <w:rFonts w:ascii="Times New Roman" w:hAnsi="Times New Roman"/>
      <w:sz w:val="28"/>
    </w:rPr>
  </w:style>
  <w:style w:type="table" w:customStyle="1" w:styleId="10">
    <w:name w:val="Сетка таблицы1"/>
    <w:basedOn w:val="a1"/>
    <w:next w:val="a4"/>
    <w:uiPriority w:val="39"/>
    <w:rsid w:val="00CC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390"/>
  </w:style>
  <w:style w:type="paragraph" w:styleId="a3">
    <w:name w:val="Normal (Web)"/>
    <w:basedOn w:val="a"/>
    <w:uiPriority w:val="99"/>
    <w:unhideWhenUsed/>
    <w:rsid w:val="0059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390"/>
  </w:style>
  <w:style w:type="table" w:styleId="a4">
    <w:name w:val="Table Grid"/>
    <w:basedOn w:val="a1"/>
    <w:uiPriority w:val="59"/>
    <w:rsid w:val="00592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39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9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uiPriority w:val="59"/>
    <w:rsid w:val="00592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9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92390"/>
    <w:rPr>
      <w:vertAlign w:val="superscript"/>
    </w:rPr>
  </w:style>
  <w:style w:type="paragraph" w:styleId="aa">
    <w:name w:val="List Paragraph"/>
    <w:basedOn w:val="a"/>
    <w:uiPriority w:val="34"/>
    <w:qFormat/>
    <w:rsid w:val="00592390"/>
    <w:pPr>
      <w:ind w:left="720"/>
      <w:contextualSpacing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D31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D31F4"/>
  </w:style>
  <w:style w:type="character" w:styleId="ad">
    <w:name w:val="Hyperlink"/>
    <w:basedOn w:val="a0"/>
    <w:uiPriority w:val="99"/>
    <w:unhideWhenUsed/>
    <w:rsid w:val="00941C65"/>
    <w:rPr>
      <w:color w:val="0000FF" w:themeColor="hyperlink"/>
      <w:u w:val="single"/>
    </w:rPr>
  </w:style>
  <w:style w:type="paragraph" w:customStyle="1" w:styleId="Standard">
    <w:name w:val="Standard"/>
    <w:rsid w:val="00592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FreeSans"/>
      <w:kern w:val="3"/>
      <w:sz w:val="24"/>
      <w:szCs w:val="24"/>
      <w:lang w:eastAsia="zh-CN" w:bidi="hi-IN"/>
    </w:rPr>
  </w:style>
  <w:style w:type="paragraph" w:styleId="ae">
    <w:name w:val="No Spacing"/>
    <w:link w:val="af"/>
    <w:qFormat/>
    <w:rsid w:val="00FF3FF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Без интервала Знак"/>
    <w:basedOn w:val="a0"/>
    <w:link w:val="ae"/>
    <w:rsid w:val="00FF3FF7"/>
    <w:rPr>
      <w:rFonts w:ascii="Times New Roman" w:hAnsi="Times New Roman"/>
      <w:sz w:val="28"/>
    </w:rPr>
  </w:style>
  <w:style w:type="table" w:customStyle="1" w:styleId="10">
    <w:name w:val="Сетка таблицы1"/>
    <w:basedOn w:val="a1"/>
    <w:next w:val="a4"/>
    <w:uiPriority w:val="39"/>
    <w:rsid w:val="00CC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8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9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5926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5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oobrp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po.by/registraci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brina-shop.ru/polosa-prepyatstvij/sportivnyj-element-labirint-det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4B2F-E5F2-46FB-AE56-D35FDAD0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6834</Words>
  <Characters>38959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3</cp:revision>
  <cp:lastPrinted>2022-08-29T06:45:00Z</cp:lastPrinted>
  <dcterms:created xsi:type="dcterms:W3CDTF">2023-09-01T06:57:00Z</dcterms:created>
  <dcterms:modified xsi:type="dcterms:W3CDTF">2023-09-01T07:14:00Z</dcterms:modified>
</cp:coreProperties>
</file>