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E4C8B" w:rsidRPr="008565F0" w:rsidTr="00722363">
        <w:tc>
          <w:tcPr>
            <w:tcW w:w="4785" w:type="dxa"/>
          </w:tcPr>
          <w:p w:rsidR="008E4C8B" w:rsidRPr="008565F0" w:rsidRDefault="008A092E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СОГЛАСОВАНО </w:t>
            </w:r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Министр образования</w:t>
            </w:r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Республики Беларусь</w:t>
            </w:r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__________ </w:t>
            </w:r>
            <w:proofErr w:type="spellStart"/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А.И.Иванец</w:t>
            </w:r>
            <w:proofErr w:type="spellEnd"/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«___»______________</w:t>
            </w:r>
          </w:p>
        </w:tc>
        <w:tc>
          <w:tcPr>
            <w:tcW w:w="4785" w:type="dxa"/>
          </w:tcPr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УТВЕРЖДЕНО</w:t>
            </w:r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Постановлением Пленума</w:t>
            </w:r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Центрального Совета ОО «БРПО»</w:t>
            </w:r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от __________№_____</w:t>
            </w:r>
          </w:p>
          <w:p w:rsidR="008E4C8B" w:rsidRPr="008565F0" w:rsidRDefault="008E4C8B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8E4C8B" w:rsidRPr="008565F0" w:rsidRDefault="008E4C8B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8E4C8B" w:rsidRPr="008565F0" w:rsidTr="00722363">
        <w:tc>
          <w:tcPr>
            <w:tcW w:w="4785" w:type="dxa"/>
          </w:tcPr>
          <w:p w:rsidR="008E4C8B" w:rsidRPr="008565F0" w:rsidRDefault="008E4C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785" w:type="dxa"/>
          </w:tcPr>
          <w:p w:rsidR="008E4C8B" w:rsidRPr="008565F0" w:rsidRDefault="008A092E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СОГЛАСОВАНО</w:t>
            </w:r>
          </w:p>
          <w:p w:rsidR="008A092E" w:rsidRPr="008565F0" w:rsidRDefault="008A092E" w:rsidP="008A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Министр обороны</w:t>
            </w:r>
          </w:p>
          <w:p w:rsidR="008A092E" w:rsidRPr="008565F0" w:rsidRDefault="008A092E" w:rsidP="008A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Республики Беларусь</w:t>
            </w:r>
          </w:p>
          <w:p w:rsidR="008A092E" w:rsidRPr="008565F0" w:rsidRDefault="008A092E" w:rsidP="008A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__________ </w:t>
            </w:r>
            <w:proofErr w:type="spellStart"/>
            <w:r w:rsidR="00C757F7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В.Г.Хренин</w:t>
            </w:r>
            <w:proofErr w:type="spellEnd"/>
          </w:p>
          <w:p w:rsidR="008E4C8B" w:rsidRPr="008565F0" w:rsidRDefault="008A092E" w:rsidP="008A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65F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«___»______________</w:t>
            </w:r>
          </w:p>
          <w:p w:rsidR="008E4C8B" w:rsidRPr="008565F0" w:rsidRDefault="008E4C8B" w:rsidP="008A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8565F0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ПОЛОЖЕНИЕ</w:t>
      </w:r>
    </w:p>
    <w:p w:rsidR="008E4C8B" w:rsidRPr="008565F0" w:rsidRDefault="008E4C8B" w:rsidP="008E4C8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8565F0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</w:t>
      </w:r>
    </w:p>
    <w:p w:rsidR="008E4C8B" w:rsidRPr="008565F0" w:rsidRDefault="008E4C8B" w:rsidP="008E4C8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8565F0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ОБ ОРГАНИЗАЦИИ И ПРОВЕДЕНИИ </w:t>
      </w:r>
    </w:p>
    <w:p w:rsidR="008E4C8B" w:rsidRPr="008565F0" w:rsidRDefault="008E4C8B" w:rsidP="008E4C8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8565F0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РЕСПУБЛИКАНСКИХ </w:t>
      </w:r>
      <w:r w:rsidR="00732F24" w:rsidRPr="005972EA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СПОРТИВНО-ПАТРИОТИЧЕСКИХ ИГР</w:t>
      </w:r>
      <w:r w:rsidR="00732F24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</w:t>
      </w:r>
      <w:r w:rsidRPr="008565F0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«ЗАРНИЧКА», «ЗАРНИЦА»</w:t>
      </w:r>
    </w:p>
    <w:p w:rsidR="008E4C8B" w:rsidRPr="008565F0" w:rsidRDefault="008E4C8B" w:rsidP="008E4C8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Pr="008565F0" w:rsidRDefault="008E4C8B" w:rsidP="008E4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8E4C8B" w:rsidRDefault="008E4C8B" w:rsidP="008E4C8B">
      <w:pPr>
        <w:rPr>
          <w:rFonts w:eastAsiaTheme="minorEastAsia"/>
          <w:sz w:val="30"/>
          <w:szCs w:val="30"/>
          <w:lang w:val="ru-RU" w:eastAsia="ru-RU"/>
        </w:rPr>
      </w:pPr>
    </w:p>
    <w:p w:rsidR="004E1550" w:rsidRPr="00801506" w:rsidRDefault="00801506" w:rsidP="00801506">
      <w:pPr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80150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г.Минск</w:t>
      </w:r>
      <w:proofErr w:type="spellEnd"/>
      <w:r w:rsidRPr="0080150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2022</w:t>
      </w:r>
    </w:p>
    <w:p w:rsidR="008E4C8B" w:rsidRPr="004E1550" w:rsidRDefault="008E4C8B" w:rsidP="004E1550">
      <w:pPr>
        <w:pStyle w:val="ad"/>
        <w:numPr>
          <w:ilvl w:val="0"/>
          <w:numId w:val="21"/>
        </w:numPr>
        <w:tabs>
          <w:tab w:val="left" w:pos="4111"/>
        </w:tabs>
        <w:ind w:right="188"/>
        <w:jc w:val="center"/>
        <w:outlineLvl w:val="2"/>
        <w:rPr>
          <w:b/>
          <w:bCs/>
          <w:sz w:val="30"/>
          <w:szCs w:val="30"/>
        </w:rPr>
      </w:pPr>
      <w:r w:rsidRPr="004E1550">
        <w:rPr>
          <w:b/>
          <w:bCs/>
          <w:sz w:val="30"/>
          <w:szCs w:val="30"/>
        </w:rPr>
        <w:lastRenderedPageBreak/>
        <w:t>Общие</w:t>
      </w:r>
      <w:r w:rsidRPr="004E1550">
        <w:rPr>
          <w:b/>
          <w:bCs/>
          <w:spacing w:val="18"/>
          <w:sz w:val="30"/>
          <w:szCs w:val="30"/>
        </w:rPr>
        <w:t xml:space="preserve"> </w:t>
      </w:r>
      <w:r w:rsidRPr="004E1550">
        <w:rPr>
          <w:b/>
          <w:bCs/>
          <w:spacing w:val="-2"/>
          <w:sz w:val="30"/>
          <w:szCs w:val="30"/>
        </w:rPr>
        <w:t>положения</w:t>
      </w:r>
    </w:p>
    <w:p w:rsidR="008E4C8B" w:rsidRPr="001B0702" w:rsidRDefault="008E4C8B" w:rsidP="001B0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0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Республиканские</w:t>
      </w:r>
      <w:r w:rsidR="005972EA" w:rsidRPr="001B0702">
        <w:rPr>
          <w:rFonts w:ascii="Times New Roman" w:eastAsia="Times New Roman" w:hAnsi="Times New Roman" w:cs="Times New Roman"/>
          <w:spacing w:val="55"/>
          <w:w w:val="150"/>
          <w:sz w:val="30"/>
          <w:szCs w:val="30"/>
          <w:lang w:val="ru-RU"/>
        </w:rPr>
        <w:t xml:space="preserve"> </w:t>
      </w:r>
      <w:r w:rsidR="005972EA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спортивно-патриотические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игры</w:t>
      </w:r>
      <w:r w:rsidRPr="001B0702">
        <w:rPr>
          <w:rFonts w:ascii="Times New Roman" w:eastAsia="Times New Roman" w:hAnsi="Times New Roman" w:cs="Times New Roman"/>
          <w:spacing w:val="5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«</w:t>
      </w:r>
      <w:proofErr w:type="spellStart"/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Зарничка</w:t>
      </w:r>
      <w:proofErr w:type="spellEnd"/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»,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«Зарница», (далее </w:t>
      </w:r>
      <w:r w:rsidR="008565F0"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–</w:t>
      </w: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Игры) проводятся в рамках реализации Государственной программы «Патриотическое воспитание населения Республики Беларусь на 2022-2025 годы» (п.4. блок «Военно- патриотическое воспитание»</w:t>
      </w:r>
      <w:r w:rsidR="00F92919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1B0702">
        <w:rPr>
          <w:rFonts w:ascii="Times New Roman" w:eastAsia="Calibri" w:hAnsi="Times New Roman" w:cs="Times New Roman"/>
          <w:b/>
          <w:bCs/>
          <w:kern w:val="30"/>
          <w:sz w:val="30"/>
          <w:szCs w:val="30"/>
          <w:lang w:val="ru-RU"/>
        </w:rPr>
        <w:t xml:space="preserve"> </w:t>
      </w:r>
      <w:r w:rsidRPr="001B0702">
        <w:rPr>
          <w:rFonts w:ascii="Times New Roman" w:eastAsia="Calibri" w:hAnsi="Times New Roman" w:cs="Times New Roman"/>
          <w:bCs/>
          <w:kern w:val="30"/>
          <w:sz w:val="30"/>
          <w:szCs w:val="30"/>
          <w:lang w:val="ru-RU"/>
        </w:rPr>
        <w:t>Республиканского плана мероприятий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вышеназванной программы), утвержденной Постановлением Совета Министров Республики Беларусь от 29 декабря 2021 г. №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773, Государственной программы «Образование и молодежная политика» на 2021-2025 годы, утвержденной Постановлением Совета Министров Республики Белар</w:t>
      </w:r>
      <w:r w:rsidR="008565F0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усь от 29 января 2021 г</w:t>
      </w:r>
      <w:r w:rsidR="00666B29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ода № 57 и </w:t>
      </w:r>
      <w:r w:rsidR="006E6209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Положений об организации Игр «Зарница» (приложение 1), «</w:t>
      </w:r>
      <w:proofErr w:type="spellStart"/>
      <w:r w:rsidR="006E6209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Зарничка</w:t>
      </w:r>
      <w:proofErr w:type="spellEnd"/>
      <w:r w:rsidR="006E6209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» (приложение 2).</w:t>
      </w:r>
    </w:p>
    <w:p w:rsidR="008E4C8B" w:rsidRPr="001B0702" w:rsidRDefault="008E4C8B" w:rsidP="001B070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8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Настоящее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организации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проведении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(далее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="008565F0"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–</w:t>
      </w:r>
      <w:r w:rsidRPr="001B0702">
        <w:rPr>
          <w:rFonts w:ascii="Times New Roman" w:eastAsia="Times New Roman" w:hAnsi="Times New Roman" w:cs="Times New Roman"/>
          <w:spacing w:val="-11"/>
          <w:w w:val="9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Положение) определяет порядок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организации и</w:t>
      </w:r>
      <w:r w:rsidRPr="001B0702">
        <w:rPr>
          <w:rFonts w:ascii="Times New Roman" w:eastAsia="Times New Roman" w:hAnsi="Times New Roman" w:cs="Times New Roman"/>
          <w:spacing w:val="-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проведения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Игр,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требования к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участникам, условия участия и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конкурсных испытаний на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период 2022-2025 годов.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Р</w:t>
      </w:r>
      <w:r w:rsidR="0078571F">
        <w:rPr>
          <w:rFonts w:ascii="Times New Roman" w:eastAsia="Times New Roman" w:hAnsi="Times New Roman" w:cs="Times New Roman"/>
          <w:sz w:val="30"/>
          <w:szCs w:val="30"/>
          <w:lang w:val="ru-RU"/>
        </w:rPr>
        <w:t>еспубликанские спортивно-патриотические</w:t>
      </w:r>
      <w:r w:rsidR="001C6F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Игры относя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тся к числу официальных командных состязаний по выполнению интеллектуальных заданий, оборонно-спортивных комплексов Общественного объединения «Белорусская республиканская пионерская организация» (далее – ОО «БРПО»).</w:t>
      </w:r>
    </w:p>
    <w:p w:rsidR="008E4C8B" w:rsidRPr="004E1550" w:rsidRDefault="008E4C8B" w:rsidP="004E1550">
      <w:pPr>
        <w:pStyle w:val="ad"/>
        <w:numPr>
          <w:ilvl w:val="0"/>
          <w:numId w:val="21"/>
        </w:numPr>
        <w:jc w:val="center"/>
        <w:outlineLvl w:val="2"/>
        <w:rPr>
          <w:b/>
          <w:bCs/>
          <w:sz w:val="30"/>
          <w:szCs w:val="30"/>
        </w:rPr>
      </w:pPr>
      <w:r w:rsidRPr="004E1550">
        <w:rPr>
          <w:b/>
          <w:bCs/>
          <w:sz w:val="30"/>
          <w:szCs w:val="30"/>
        </w:rPr>
        <w:t>Цели</w:t>
      </w:r>
      <w:r w:rsidRPr="004E1550">
        <w:rPr>
          <w:b/>
          <w:bCs/>
          <w:spacing w:val="9"/>
          <w:sz w:val="30"/>
          <w:szCs w:val="30"/>
        </w:rPr>
        <w:t xml:space="preserve"> </w:t>
      </w:r>
      <w:r w:rsidRPr="004E1550">
        <w:rPr>
          <w:b/>
          <w:bCs/>
          <w:sz w:val="30"/>
          <w:szCs w:val="30"/>
        </w:rPr>
        <w:t>и</w:t>
      </w:r>
      <w:r w:rsidRPr="004E1550">
        <w:rPr>
          <w:b/>
          <w:bCs/>
          <w:spacing w:val="-2"/>
          <w:sz w:val="30"/>
          <w:szCs w:val="30"/>
        </w:rPr>
        <w:t xml:space="preserve"> </w:t>
      </w:r>
      <w:r w:rsidRPr="004E1550">
        <w:rPr>
          <w:b/>
          <w:bCs/>
          <w:sz w:val="30"/>
          <w:szCs w:val="30"/>
        </w:rPr>
        <w:t>задачи</w:t>
      </w:r>
      <w:r w:rsidRPr="004E1550">
        <w:rPr>
          <w:b/>
          <w:bCs/>
          <w:spacing w:val="9"/>
          <w:sz w:val="30"/>
          <w:szCs w:val="30"/>
        </w:rPr>
        <w:t xml:space="preserve"> </w:t>
      </w:r>
      <w:r w:rsidRPr="004E1550">
        <w:rPr>
          <w:b/>
          <w:bCs/>
          <w:spacing w:val="-5"/>
          <w:sz w:val="30"/>
          <w:szCs w:val="30"/>
        </w:rPr>
        <w:t>Игр</w:t>
      </w:r>
    </w:p>
    <w:p w:rsidR="008E4C8B" w:rsidRPr="001B0702" w:rsidRDefault="008E4C8B" w:rsidP="001B0702">
      <w:pPr>
        <w:widowControl w:val="0"/>
        <w:numPr>
          <w:ilvl w:val="1"/>
          <w:numId w:val="2"/>
        </w:numPr>
        <w:tabs>
          <w:tab w:val="left" w:pos="1674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Цель Игр </w:t>
      </w:r>
      <w:r w:rsidR="008565F0"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–</w:t>
      </w: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гражданско-патриотическое воспитание детей и подростков</w:t>
      </w: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 xml:space="preserve">,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совершенствование системы патриотического воспитания, обеспечивающей формирование у детей и подростков, членов ОО «БРПО» патриотического сознания, чувства верности</w:t>
      </w:r>
      <w:r w:rsidR="001C6FB1">
        <w:rPr>
          <w:rFonts w:ascii="Times New Roman" w:eastAsia="Times New Roman" w:hAnsi="Times New Roman" w:cs="Times New Roman"/>
          <w:sz w:val="30"/>
          <w:szCs w:val="30"/>
          <w:lang w:val="ru-RU"/>
        </w:rPr>
        <w:t>, долга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защите своего Отечества, активной гражданской позиции, здорового образа жизни.</w:t>
      </w:r>
    </w:p>
    <w:p w:rsidR="008E4C8B" w:rsidRPr="001B0702" w:rsidRDefault="008E4C8B" w:rsidP="001B0702">
      <w:pPr>
        <w:widowControl w:val="0"/>
        <w:numPr>
          <w:ilvl w:val="1"/>
          <w:numId w:val="2"/>
        </w:numPr>
        <w:tabs>
          <w:tab w:val="left" w:pos="1678"/>
        </w:tabs>
        <w:autoSpaceDE w:val="0"/>
        <w:autoSpaceDN w:val="0"/>
        <w:spacing w:before="1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Задачи:</w:t>
      </w:r>
    </w:p>
    <w:p w:rsidR="00666B29" w:rsidRPr="001B0702" w:rsidRDefault="00666B29" w:rsidP="001B0702">
      <w:pPr>
        <w:widowControl w:val="0"/>
        <w:tabs>
          <w:tab w:val="left" w:pos="1678"/>
        </w:tabs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создание единой системы проведения военно-спортивных игр;</w:t>
      </w:r>
    </w:p>
    <w:p w:rsidR="008E4C8B" w:rsidRPr="001B0702" w:rsidRDefault="008E4C8B" w:rsidP="001B0702">
      <w:pPr>
        <w:widowControl w:val="0"/>
        <w:tabs>
          <w:tab w:val="left" w:pos="1678"/>
        </w:tabs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углубленное изучение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детьми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подростками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истории 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Республики Беларусь,</w:t>
      </w:r>
      <w:r w:rsidRPr="001B0702">
        <w:rPr>
          <w:rFonts w:ascii="Times New Roman" w:eastAsia="Times New Roman" w:hAnsi="Times New Roman" w:cs="Times New Roman"/>
          <w:b/>
          <w:spacing w:val="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истории Вооруженных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Сил Республики Беларусь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, военной истории, истории пионерского движения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:rsidR="008E4C8B" w:rsidRPr="001B0702" w:rsidRDefault="008E4C8B" w:rsidP="001B0702">
      <w:pPr>
        <w:widowControl w:val="0"/>
        <w:tabs>
          <w:tab w:val="left" w:pos="1888"/>
          <w:tab w:val="left" w:pos="1889"/>
        </w:tabs>
        <w:autoSpaceDE w:val="0"/>
        <w:autoSpaceDN w:val="0"/>
        <w:spacing w:before="12" w:after="0" w:line="240" w:lineRule="auto"/>
        <w:ind w:right="38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популяризация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среди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детей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3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подростков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профессий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Вооруженных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Сил Республики Беларусь;</w:t>
      </w:r>
    </w:p>
    <w:p w:rsidR="008E4C8B" w:rsidRPr="001B0702" w:rsidRDefault="008E4C8B" w:rsidP="001B0702">
      <w:pPr>
        <w:widowControl w:val="0"/>
        <w:tabs>
          <w:tab w:val="left" w:pos="1885"/>
          <w:tab w:val="left" w:pos="1887"/>
        </w:tabs>
        <w:autoSpaceDE w:val="0"/>
        <w:autoSpaceDN w:val="0"/>
        <w:spacing w:after="0" w:line="240" w:lineRule="auto"/>
        <w:ind w:right="3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развитие</w:t>
      </w:r>
      <w:r w:rsidRPr="001B0702">
        <w:rPr>
          <w:rFonts w:ascii="Times New Roman" w:eastAsia="Times New Roman" w:hAnsi="Times New Roman" w:cs="Times New Roman"/>
          <w:spacing w:val="2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у подрастающего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поколения</w:t>
      </w:r>
      <w:r w:rsidRPr="001B0702">
        <w:rPr>
          <w:rFonts w:ascii="Times New Roman" w:eastAsia="Times New Roman" w:hAnsi="Times New Roman" w:cs="Times New Roman"/>
          <w:spacing w:val="3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инициативы</w:t>
      </w:r>
      <w:r w:rsidRPr="001B0702">
        <w:rPr>
          <w:rFonts w:ascii="Times New Roman" w:eastAsia="Times New Roman" w:hAnsi="Times New Roman" w:cs="Times New Roman"/>
          <w:spacing w:val="2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 лидерских</w:t>
      </w:r>
      <w:r w:rsidRPr="001B0702">
        <w:rPr>
          <w:rFonts w:ascii="Times New Roman" w:eastAsia="Times New Roman" w:hAnsi="Times New Roman" w:cs="Times New Roman"/>
          <w:spacing w:val="3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качеств, самостоятельности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мышления;</w:t>
      </w:r>
    </w:p>
    <w:p w:rsidR="008E4C8B" w:rsidRPr="001B0702" w:rsidRDefault="008E4C8B" w:rsidP="001B0702">
      <w:pPr>
        <w:widowControl w:val="0"/>
        <w:tabs>
          <w:tab w:val="left" w:pos="1893"/>
          <w:tab w:val="left" w:pos="1894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психологическая подготовка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подрастающего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поколения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1B0702">
        <w:rPr>
          <w:rFonts w:ascii="Times New Roman" w:eastAsia="Times New Roman" w:hAnsi="Times New Roman" w:cs="Times New Roman"/>
          <w:spacing w:val="3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преодолению трудностей, выработка навыков действовать в экстремальных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ситуациях;</w:t>
      </w:r>
    </w:p>
    <w:p w:rsidR="008E4C8B" w:rsidRPr="001B0702" w:rsidRDefault="008E4C8B" w:rsidP="001B0702">
      <w:pPr>
        <w:widowControl w:val="0"/>
        <w:tabs>
          <w:tab w:val="left" w:pos="1893"/>
          <w:tab w:val="left" w:pos="189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популяризация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здорового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образа</w:t>
      </w:r>
      <w:r w:rsidRPr="001B0702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жизни;</w:t>
      </w:r>
    </w:p>
    <w:p w:rsidR="008E4C8B" w:rsidRPr="001B0702" w:rsidRDefault="008E4C8B" w:rsidP="001B0702">
      <w:pPr>
        <w:widowControl w:val="0"/>
        <w:tabs>
          <w:tab w:val="left" w:pos="1894"/>
        </w:tabs>
        <w:autoSpaceDE w:val="0"/>
        <w:autoSpaceDN w:val="0"/>
        <w:spacing w:after="0" w:line="240" w:lineRule="auto"/>
        <w:ind w:right="36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методическая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подготовка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организаторов пионерского движения (вож</w:t>
      </w:r>
      <w:r w:rsidR="001C6FB1">
        <w:rPr>
          <w:rFonts w:ascii="Times New Roman" w:eastAsia="Times New Roman" w:hAnsi="Times New Roman" w:cs="Times New Roman"/>
          <w:sz w:val="30"/>
          <w:szCs w:val="30"/>
          <w:lang w:val="ru-RU"/>
        </w:rPr>
        <w:t>атых пионерских дружин (педагогов-организаторов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proofErr w:type="gramStart"/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>,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proofErr w:type="gramEnd"/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аместителей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директоров</w:t>
      </w:r>
      <w:r w:rsidRPr="001B0702">
        <w:rPr>
          <w:rFonts w:ascii="Times New Roman" w:eastAsia="Times New Roman" w:hAnsi="Times New Roman" w:cs="Times New Roman"/>
          <w:position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 идеологической работе, учителей физической культуры и здоровья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 учреждениях общего среднего образования Республики Беларусь и иных привлекаемых к соревнованиям (сотрудников близлежащих военных частей, военных комиссариатов и пр.);</w:t>
      </w:r>
    </w:p>
    <w:p w:rsidR="008E4C8B" w:rsidRPr="001B0702" w:rsidRDefault="008E4C8B" w:rsidP="001B0702">
      <w:pPr>
        <w:widowControl w:val="0"/>
        <w:tabs>
          <w:tab w:val="left" w:pos="1889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формирование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единой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системы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проведения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спортивно-патриотических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position w:val="-2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40"/>
          <w:position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 территории Республики Беларусь.</w:t>
      </w:r>
    </w:p>
    <w:p w:rsidR="008E4C8B" w:rsidRPr="001B0702" w:rsidRDefault="004E1550" w:rsidP="001B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/>
        </w:rPr>
        <w:t>3</w:t>
      </w:r>
      <w:r w:rsidR="008E4C8B" w:rsidRPr="001B0702"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/>
        </w:rPr>
        <w:t>. Организаторы</w:t>
      </w:r>
    </w:p>
    <w:p w:rsidR="007D51FA" w:rsidRPr="001B0702" w:rsidRDefault="008E4C8B" w:rsidP="001B07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7D51FA" w:rsidRPr="001B0702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ОО «БРПО», Министерство образования Республики Беларусь, Министерство обороны Республики Беларусь</w:t>
      </w:r>
      <w:r w:rsidR="007D51FA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8E4C8B" w:rsidRDefault="007D51FA" w:rsidP="001B07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Общее руководство организацией и проведением Игр осуществляет Республиканский штаб Игр, в состав которого входят пре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дставители Центрального Совета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ОО «БРПО», Министерства образования Республики Беларусь, Министерства обороны Республики Беларусь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8E4C8B" w:rsidRPr="001B070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другие заинтересованные органы исполнительной власти.</w:t>
      </w:r>
    </w:p>
    <w:p w:rsidR="001B0702" w:rsidRPr="001B0702" w:rsidRDefault="001B0702" w:rsidP="001B07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ab/>
        <w:t xml:space="preserve">Организаторы оставляют за собой право использовать фото-видео-контент всех этапов проведения Игр и размещать в </w:t>
      </w:r>
      <w:r w:rsidR="001C6FB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социальных медиа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 xml:space="preserve"> и СМИ.</w:t>
      </w:r>
    </w:p>
    <w:p w:rsidR="008E4C8B" w:rsidRPr="001B0702" w:rsidRDefault="004E1550" w:rsidP="001B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/>
        </w:rPr>
        <w:t>4</w:t>
      </w:r>
      <w:r w:rsidR="008E4C8B" w:rsidRPr="001B0702">
        <w:rPr>
          <w:rFonts w:ascii="Times New Roman" w:eastAsia="Times New Roman" w:hAnsi="Times New Roman" w:cs="Times New Roman"/>
          <w:b/>
          <w:iCs/>
          <w:sz w:val="30"/>
          <w:szCs w:val="30"/>
          <w:lang w:val="ru-RU" w:eastAsia="ru-RU"/>
        </w:rPr>
        <w:t>. Республиканский штаб Игр</w:t>
      </w:r>
    </w:p>
    <w:p w:rsidR="008E4C8B" w:rsidRPr="001B0702" w:rsidRDefault="008E4C8B" w:rsidP="001B0702">
      <w:p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1B070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ab/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Состав Республиканского штаба Игр формируется и утверждается ОО «БРПО» по представлению органов государственной власти, учреждений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организаций. В Республиканский штаб игр входят представители: ОО «БРПО», Министерства обороны Республики Беларусь, Министерства образования Республики Беларусь и иные представители министерств и ведомств (по согласованию).</w:t>
      </w:r>
    </w:p>
    <w:p w:rsidR="008E4C8B" w:rsidRPr="001B0702" w:rsidRDefault="008E4C8B" w:rsidP="001B0702">
      <w:pPr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Решения Республиканского штаба Игр принимаются коллегиально. Заседания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Республиканского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считаются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правомочными, если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заседании Республиканского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присутствует не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менее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50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%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общего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числа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его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членов и,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если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них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проголосовало не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менее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50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%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числа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присутствующих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заседании членов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Республиканского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Игр.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случае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равенства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голосов,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решающим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голосом обладает</w:t>
      </w:r>
      <w:r w:rsidRPr="001B0702">
        <w:rPr>
          <w:rFonts w:ascii="Times New Roman" w:eastAsia="Times New Roman" w:hAnsi="Times New Roman" w:cs="Times New Roman"/>
          <w:spacing w:val="75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председатель</w:t>
      </w:r>
      <w:r w:rsidRPr="001B0702">
        <w:rPr>
          <w:rFonts w:ascii="Times New Roman" w:eastAsia="Times New Roman" w:hAnsi="Times New Roman" w:cs="Times New Roman"/>
          <w:spacing w:val="79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заседания,</w:t>
      </w:r>
      <w:r w:rsidRPr="001B0702">
        <w:rPr>
          <w:rFonts w:ascii="Times New Roman" w:eastAsia="Times New Roman" w:hAnsi="Times New Roman" w:cs="Times New Roman"/>
          <w:spacing w:val="7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избранный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из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числа</w:t>
      </w:r>
      <w:r w:rsidRPr="001B0702">
        <w:rPr>
          <w:rFonts w:ascii="Times New Roman" w:eastAsia="Times New Roman" w:hAnsi="Times New Roman" w:cs="Times New Roman"/>
          <w:spacing w:val="7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присутствующих на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заседании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членов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Республиканского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Игр.</w:t>
      </w:r>
      <w:r w:rsidRPr="001B0702">
        <w:rPr>
          <w:rFonts w:ascii="Times New Roman" w:eastAsia="Times New Roman" w:hAnsi="Times New Roman" w:cs="Times New Roman"/>
          <w:spacing w:val="-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Решения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отражаются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протоколе, который оформляет секретарь заседания Республиканского штаба Игр. Протокол заседания подписывают председатель и секретарь заседания Республиканского штаба Игр.</w:t>
      </w:r>
    </w:p>
    <w:p w:rsidR="008E4C8B" w:rsidRPr="004E1550" w:rsidRDefault="008E4C8B" w:rsidP="004E1550">
      <w:pPr>
        <w:pStyle w:val="ad"/>
        <w:numPr>
          <w:ilvl w:val="1"/>
          <w:numId w:val="22"/>
        </w:numPr>
        <w:ind w:left="0" w:right="340" w:firstLine="709"/>
        <w:jc w:val="both"/>
        <w:rPr>
          <w:sz w:val="30"/>
          <w:szCs w:val="30"/>
        </w:rPr>
      </w:pPr>
      <w:r w:rsidRPr="004E1550">
        <w:rPr>
          <w:sz w:val="30"/>
          <w:szCs w:val="30"/>
        </w:rPr>
        <w:t>Республиканской</w:t>
      </w:r>
      <w:r w:rsidRPr="004E1550">
        <w:rPr>
          <w:spacing w:val="80"/>
          <w:sz w:val="30"/>
          <w:szCs w:val="30"/>
        </w:rPr>
        <w:t xml:space="preserve"> </w:t>
      </w:r>
      <w:r w:rsidRPr="004E1550">
        <w:rPr>
          <w:sz w:val="30"/>
          <w:szCs w:val="30"/>
        </w:rPr>
        <w:t>штаб</w:t>
      </w:r>
      <w:r w:rsidRPr="004E1550">
        <w:rPr>
          <w:spacing w:val="80"/>
          <w:sz w:val="30"/>
          <w:szCs w:val="30"/>
        </w:rPr>
        <w:t xml:space="preserve"> </w:t>
      </w:r>
      <w:r w:rsidRPr="004E1550">
        <w:rPr>
          <w:sz w:val="30"/>
          <w:szCs w:val="30"/>
        </w:rPr>
        <w:t>Игр</w:t>
      </w:r>
      <w:r w:rsidRPr="004E1550">
        <w:rPr>
          <w:spacing w:val="80"/>
          <w:sz w:val="30"/>
          <w:szCs w:val="30"/>
        </w:rPr>
        <w:t xml:space="preserve"> </w:t>
      </w:r>
      <w:r w:rsidRPr="004E1550">
        <w:rPr>
          <w:sz w:val="30"/>
          <w:szCs w:val="30"/>
        </w:rPr>
        <w:t>осуществляет</w:t>
      </w:r>
      <w:r w:rsidRPr="004E1550">
        <w:rPr>
          <w:spacing w:val="80"/>
          <w:sz w:val="30"/>
          <w:szCs w:val="30"/>
        </w:rPr>
        <w:t xml:space="preserve"> </w:t>
      </w:r>
      <w:r w:rsidRPr="004E1550">
        <w:rPr>
          <w:sz w:val="30"/>
          <w:szCs w:val="30"/>
        </w:rPr>
        <w:t>общее</w:t>
      </w:r>
      <w:r w:rsidR="001F6A19">
        <w:rPr>
          <w:spacing w:val="80"/>
          <w:sz w:val="30"/>
          <w:szCs w:val="30"/>
        </w:rPr>
        <w:t xml:space="preserve"> </w:t>
      </w:r>
      <w:r w:rsidRPr="004E1550">
        <w:rPr>
          <w:sz w:val="30"/>
          <w:szCs w:val="30"/>
        </w:rPr>
        <w:t>руководство</w:t>
      </w:r>
      <w:r w:rsidRPr="004E1550">
        <w:rPr>
          <w:spacing w:val="40"/>
          <w:sz w:val="30"/>
          <w:szCs w:val="30"/>
        </w:rPr>
        <w:t xml:space="preserve"> </w:t>
      </w:r>
      <w:r w:rsidRPr="004E1550">
        <w:rPr>
          <w:sz w:val="30"/>
          <w:szCs w:val="30"/>
        </w:rPr>
        <w:t>и</w:t>
      </w:r>
      <w:r w:rsidRPr="004E1550">
        <w:rPr>
          <w:spacing w:val="-10"/>
          <w:sz w:val="30"/>
          <w:szCs w:val="30"/>
        </w:rPr>
        <w:t xml:space="preserve"> </w:t>
      </w:r>
      <w:r w:rsidRPr="004E1550">
        <w:rPr>
          <w:sz w:val="30"/>
          <w:szCs w:val="30"/>
        </w:rPr>
        <w:t>координирует</w:t>
      </w:r>
      <w:r w:rsidRPr="004E1550">
        <w:rPr>
          <w:spacing w:val="21"/>
          <w:sz w:val="30"/>
          <w:szCs w:val="30"/>
        </w:rPr>
        <w:t xml:space="preserve"> </w:t>
      </w:r>
      <w:r w:rsidRPr="004E1550">
        <w:rPr>
          <w:sz w:val="30"/>
          <w:szCs w:val="30"/>
        </w:rPr>
        <w:t>организацию и</w:t>
      </w:r>
      <w:r w:rsidRPr="004E1550">
        <w:rPr>
          <w:spacing w:val="-10"/>
          <w:sz w:val="30"/>
          <w:szCs w:val="30"/>
        </w:rPr>
        <w:t xml:space="preserve"> </w:t>
      </w:r>
      <w:r w:rsidRPr="004E1550">
        <w:rPr>
          <w:sz w:val="30"/>
          <w:szCs w:val="30"/>
        </w:rPr>
        <w:t>проведение Игр:</w:t>
      </w:r>
    </w:p>
    <w:p w:rsidR="008E4C8B" w:rsidRPr="001B0702" w:rsidRDefault="008E4C8B" w:rsidP="001B0702">
      <w:pPr>
        <w:widowControl w:val="0"/>
        <w:tabs>
          <w:tab w:val="left" w:pos="2030"/>
        </w:tabs>
        <w:autoSpaceDE w:val="0"/>
        <w:autoSpaceDN w:val="0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избирает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судейскую</w:t>
      </w:r>
      <w:r w:rsidRPr="001B0702">
        <w:rPr>
          <w:rFonts w:ascii="Times New Roman" w:eastAsia="Times New Roman" w:hAnsi="Times New Roman" w:cs="Times New Roman"/>
          <w:spacing w:val="2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коллегию</w:t>
      </w:r>
      <w:r w:rsidRPr="001B0702">
        <w:rPr>
          <w:rFonts w:ascii="Times New Roman" w:eastAsia="Times New Roman" w:hAnsi="Times New Roman" w:cs="Times New Roman"/>
          <w:spacing w:val="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IV</w:t>
      </w:r>
      <w:r w:rsidRPr="001B0702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1926"/>
          <w:tab w:val="left" w:pos="1927"/>
          <w:tab w:val="left" w:pos="3431"/>
          <w:tab w:val="left" w:pos="4677"/>
          <w:tab w:val="left" w:pos="5214"/>
          <w:tab w:val="left" w:pos="6011"/>
          <w:tab w:val="left" w:pos="7355"/>
          <w:tab w:val="left" w:pos="9041"/>
        </w:tabs>
        <w:autoSpaceDE w:val="0"/>
        <w:autoSpaceDN w:val="0"/>
        <w:spacing w:after="0" w:line="240" w:lineRule="auto"/>
        <w:ind w:right="33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принимает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решения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по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>всем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вопросам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касающихся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 xml:space="preserve">организации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 проведения Игр;</w:t>
      </w:r>
    </w:p>
    <w:p w:rsidR="008E4C8B" w:rsidRPr="001B0702" w:rsidRDefault="008E4C8B" w:rsidP="001B0702">
      <w:pPr>
        <w:widowControl w:val="0"/>
        <w:tabs>
          <w:tab w:val="left" w:pos="1926"/>
          <w:tab w:val="left" w:pos="19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координирует</w:t>
      </w:r>
      <w:r w:rsidRPr="001B0702">
        <w:rPr>
          <w:rFonts w:ascii="Times New Roman" w:eastAsia="Times New Roman" w:hAnsi="Times New Roman" w:cs="Times New Roman"/>
          <w:spacing w:val="2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исполнение</w:t>
      </w:r>
      <w:r w:rsidRPr="001B0702">
        <w:rPr>
          <w:rFonts w:ascii="Times New Roman" w:eastAsia="Times New Roman" w:hAnsi="Times New Roman" w:cs="Times New Roman"/>
          <w:spacing w:val="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порядка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проведения</w:t>
      </w:r>
      <w:r w:rsidRPr="001B0702">
        <w:rPr>
          <w:rFonts w:ascii="Times New Roman" w:eastAsia="Times New Roman" w:hAnsi="Times New Roman" w:cs="Times New Roman"/>
          <w:spacing w:val="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этапов</w:t>
      </w:r>
      <w:r w:rsidRPr="001B0702">
        <w:rPr>
          <w:rFonts w:ascii="Times New Roman" w:eastAsia="Times New Roman" w:hAnsi="Times New Roman" w:cs="Times New Roman"/>
          <w:spacing w:val="-5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1932"/>
          <w:tab w:val="left" w:pos="1933"/>
          <w:tab w:val="left" w:pos="3530"/>
          <w:tab w:val="left" w:pos="5200"/>
          <w:tab w:val="left" w:pos="6928"/>
          <w:tab w:val="left" w:pos="8526"/>
          <w:tab w:val="left" w:pos="9130"/>
          <w:tab w:val="left" w:pos="10073"/>
        </w:tabs>
        <w:autoSpaceDE w:val="0"/>
        <w:autoSpaceDN w:val="0"/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организует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проведение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конкурсных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испытаний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IV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Игр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торжественной церемонии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награждения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победителей</w:t>
      </w:r>
      <w:r w:rsidRPr="001B0702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IV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1938"/>
        </w:tabs>
        <w:autoSpaceDE w:val="0"/>
        <w:autoSpaceDN w:val="0"/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обеспечивает освещение дружинных (школьных), районных/городских, областных (Минского городского) этапов Игр в средствах массовой информации на основе информации о проведении этапов Игр от штабов этапов Игр;</w:t>
      </w:r>
    </w:p>
    <w:p w:rsidR="008E4C8B" w:rsidRPr="001B0702" w:rsidRDefault="008E4C8B" w:rsidP="001B0702">
      <w:pPr>
        <w:widowControl w:val="0"/>
        <w:tabs>
          <w:tab w:val="left" w:pos="1937"/>
        </w:tabs>
        <w:autoSpaceDE w:val="0"/>
        <w:autoSpaceDN w:val="0"/>
        <w:spacing w:after="0" w:line="240" w:lineRule="auto"/>
        <w:ind w:right="26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формирует единую базу данных участников IV этапа Игр из числа участников Игр </w:t>
      </w:r>
      <w:r w:rsidR="00E33BD4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–</w:t>
      </w: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победителей областных (Минского городского) этапов.</w:t>
      </w:r>
    </w:p>
    <w:p w:rsidR="008E4C8B" w:rsidRPr="004E1550" w:rsidRDefault="008E4C8B" w:rsidP="004E1550">
      <w:pPr>
        <w:pStyle w:val="ad"/>
        <w:numPr>
          <w:ilvl w:val="1"/>
          <w:numId w:val="22"/>
        </w:numPr>
        <w:tabs>
          <w:tab w:val="left" w:pos="1134"/>
        </w:tabs>
        <w:ind w:left="0" w:right="280" w:firstLine="709"/>
        <w:jc w:val="both"/>
        <w:rPr>
          <w:sz w:val="30"/>
          <w:szCs w:val="30"/>
        </w:rPr>
      </w:pPr>
      <w:r w:rsidRPr="004E1550">
        <w:rPr>
          <w:sz w:val="30"/>
          <w:szCs w:val="30"/>
        </w:rPr>
        <w:t>Республиканский Штаб Игр является высшей инстанцией по решению спорных вопросов, связанных с проведением</w:t>
      </w:r>
      <w:r w:rsidRPr="004E1550">
        <w:rPr>
          <w:spacing w:val="40"/>
          <w:sz w:val="30"/>
          <w:szCs w:val="30"/>
        </w:rPr>
        <w:t xml:space="preserve"> </w:t>
      </w:r>
      <w:r w:rsidRPr="004E1550">
        <w:rPr>
          <w:sz w:val="30"/>
          <w:szCs w:val="30"/>
        </w:rPr>
        <w:t>Игр.</w:t>
      </w:r>
    </w:p>
    <w:p w:rsidR="008E4C8B" w:rsidRPr="001B0702" w:rsidRDefault="008E4C8B" w:rsidP="004E1550">
      <w:pPr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0" w:right="265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Для проведения</w:t>
      </w:r>
      <w:r w:rsidR="001C6F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всех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этапов Игр создаются дружинные (школьные), районные/городские и областные (Минский городской) Штабы (далее </w:t>
      </w:r>
      <w:r w:rsidR="00E33BD4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–</w:t>
      </w: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дружинный</w:t>
      </w: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 xml:space="preserve"> (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школьный), районный/городской, областно</w:t>
      </w:r>
      <w:r w:rsidR="001C6FB1">
        <w:rPr>
          <w:rFonts w:ascii="Times New Roman" w:eastAsia="Times New Roman" w:hAnsi="Times New Roman" w:cs="Times New Roman"/>
          <w:sz w:val="30"/>
          <w:szCs w:val="30"/>
          <w:lang w:val="ru-RU"/>
        </w:rPr>
        <w:t>й (Минский городской) Штабы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), в которые входят представители ОО «БРПО», органов государственной власти, управления/отделы по образованию системы образования Республики Беларусь, представители региональных военно-патриотических объединений, клубов и центров, 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военных частей, военных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комиссариат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пр. (по согласованию).</w:t>
      </w:r>
    </w:p>
    <w:p w:rsidR="008E4C8B" w:rsidRPr="001B0702" w:rsidRDefault="008E4C8B" w:rsidP="004E1550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Непосредственное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проведение</w:t>
      </w:r>
      <w:r w:rsidRPr="001B0702">
        <w:rPr>
          <w:rFonts w:ascii="Times New Roman" w:eastAsia="Times New Roman" w:hAnsi="Times New Roman" w:cs="Times New Roman"/>
          <w:spacing w:val="3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этапов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возлагается</w:t>
      </w:r>
      <w:r w:rsidRPr="001B0702">
        <w:rPr>
          <w:rFonts w:ascii="Times New Roman" w:eastAsia="Times New Roman" w:hAnsi="Times New Roman" w:cs="Times New Roman"/>
          <w:spacing w:val="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на: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7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I 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этап Игр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>—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подготовительный, дружинный (</w:t>
      </w:r>
      <w:r w:rsidR="007D51FA"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учреждения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образования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организует и проводит дружинный (школьный) штаб, состав которого утверждается приказом 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директора учреждения образования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 Решения дружинного (школьного) штаба принимаются коллегиально. Заседания штаба считаются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правомочными,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если на заседании присутствует не менее 50 % от общего числа членов дружинного штаба и, если за них проголосовало не менее 50 % от числа присутствующих на заседании членов штаба. В случае равенства голосов, решающим голосом обладает председатель заседания, избранный из числа членов штаба. Решения отражаются в протоколе, который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оформляет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секретарь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заседания.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Протокол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заседания подписывают председатель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 секретарь заседания штаба;</w:t>
      </w:r>
    </w:p>
    <w:p w:rsidR="008E4C8B" w:rsidRPr="001B0702" w:rsidRDefault="008E4C8B" w:rsidP="001B0702">
      <w:pPr>
        <w:widowControl w:val="0"/>
        <w:numPr>
          <w:ilvl w:val="0"/>
          <w:numId w:val="5"/>
        </w:numPr>
        <w:tabs>
          <w:tab w:val="left" w:pos="0"/>
          <w:tab w:val="left" w:pos="1623"/>
        </w:tabs>
        <w:autoSpaceDE w:val="0"/>
        <w:autoSpaceDN w:val="0"/>
        <w:spacing w:before="18"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этап Игр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районный/городской уровень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) организует и проводит районный/городской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состав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которого</w:t>
      </w:r>
      <w:r w:rsidR="001C6FB1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утверждается приказом 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начальника районного/городского отдела образования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(по образованию) района/города.</w:t>
      </w:r>
    </w:p>
    <w:p w:rsidR="008E4C8B" w:rsidRPr="001B0702" w:rsidRDefault="008E4C8B" w:rsidP="001B0702">
      <w:pPr>
        <w:widowControl w:val="0"/>
        <w:tabs>
          <w:tab w:val="left" w:pos="0"/>
          <w:tab w:val="left" w:pos="1623"/>
        </w:tabs>
        <w:autoSpaceDE w:val="0"/>
        <w:autoSpaceDN w:val="0"/>
        <w:spacing w:before="18"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Решения районного/городского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 принимаются коллегиально. Заседания районного/городского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считаются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правомочными, если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заседании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районного/городского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присутствует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 менее 50 % от общего числа членов районного/городского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 и, если за них проголосовало не менее 50 % от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числа присутствующих на заседании членов районного/городского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штаба. В случае равенства голосов, решающим голосом обладает председатель заседания, избранный из числа членов районного/городского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штаба. Решения отражаются в протоколе, который оформляет секретарь заседания. Протокол заседания подписывают председатель и секретарь заседания районного/городского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штаба;</w:t>
      </w:r>
    </w:p>
    <w:p w:rsidR="008E4C8B" w:rsidRPr="001B0702" w:rsidRDefault="008E4C8B" w:rsidP="001B0702">
      <w:pPr>
        <w:widowControl w:val="0"/>
        <w:numPr>
          <w:ilvl w:val="0"/>
          <w:numId w:val="5"/>
        </w:numPr>
        <w:tabs>
          <w:tab w:val="left" w:pos="1690"/>
        </w:tabs>
        <w:autoSpaceDE w:val="0"/>
        <w:autoSpaceDN w:val="0"/>
        <w:spacing w:after="0" w:line="240" w:lineRule="auto"/>
        <w:ind w:left="0"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этап Игр (областной (Минский городской) уровень)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организует и проводит областной (Минский городской) штаб, состав которого утверждается </w:t>
      </w:r>
      <w:r w:rsidR="007D51FA"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приказом начальника Главного управления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по образованию об</w:t>
      </w:r>
      <w:r w:rsidR="007D51FA"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лисполкома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(Комитет по образованию </w:t>
      </w:r>
      <w:proofErr w:type="spellStart"/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Мингорисполкома</w:t>
      </w:r>
      <w:proofErr w:type="spellEnd"/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)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 Решения областного (Минского городского) штаба принимаются коллегиально. Заседания областного (Минского городского) штаба считаются правомочными, если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заседании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областного (Минского городского) штаба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присутствует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менее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50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% от общего числа членов областного (Минского городского) штаба и, если за них проголосовало не менее 50 % от числа присутствующих на заседании членов областного (Минского городского)</w:t>
      </w:r>
      <w:r w:rsidR="001F6A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штаба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 В случае равенства голосов, решающим голосом обладает председатель заседания, избранный из числа членов областного (Минского городского) штаба. Решения отражаются в протоколе, который оформляет секретарь заседания штаба. Протокол заседания подписывают председатель и секретарь заседания штаба;</w:t>
      </w:r>
    </w:p>
    <w:p w:rsidR="008E4C8B" w:rsidRPr="001B0702" w:rsidRDefault="008E4C8B" w:rsidP="001B070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right="27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этап Игр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(республиканский уровень)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организует и проводит Республиканский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штаб Игр. Полномочия Республиканского штаба Игр указаны </w:t>
      </w:r>
      <w:r w:rsidR="0080728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выше в п. 4.1.</w:t>
      </w:r>
    </w:p>
    <w:p w:rsidR="008E4C8B" w:rsidRPr="001B0702" w:rsidRDefault="001F6A19" w:rsidP="004E1550">
      <w:pPr>
        <w:widowControl w:val="0"/>
        <w:numPr>
          <w:ilvl w:val="1"/>
          <w:numId w:val="22"/>
        </w:numPr>
        <w:tabs>
          <w:tab w:val="left" w:pos="1569"/>
        </w:tabs>
        <w:autoSpaceDE w:val="0"/>
        <w:autoSpaceDN w:val="0"/>
        <w:spacing w:after="0" w:line="240" w:lineRule="auto"/>
        <w:ind w:left="0" w:right="25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</w:t>
      </w:r>
      <w:r w:rsidR="008E4C8B"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оложения и программы о проведении этапов Игр изложены в</w:t>
      </w:r>
      <w:r w:rsidR="008E4C8B" w:rsidRPr="001B0702">
        <w:rPr>
          <w:rFonts w:ascii="Times New Roman" w:eastAsia="Times New Roman" w:hAnsi="Times New Roman" w:cs="Times New Roman"/>
          <w:b/>
          <w:spacing w:val="-13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Приложении </w:t>
      </w:r>
      <w:r w:rsidR="008E4C8B" w:rsidRPr="001B0702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</w:t>
      </w:r>
      <w:r w:rsidR="004E155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1</w:t>
      </w:r>
      <w:r w:rsidR="008E4C8B"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,</w:t>
      </w:r>
      <w:r w:rsidR="008E4C8B" w:rsidRPr="001B0702">
        <w:rPr>
          <w:rFonts w:ascii="Times New Roman" w:eastAsia="Times New Roman" w:hAnsi="Times New Roman" w:cs="Times New Roman"/>
          <w:b/>
          <w:spacing w:val="-3"/>
          <w:sz w:val="30"/>
          <w:szCs w:val="30"/>
          <w:lang w:val="ru-RU"/>
        </w:rPr>
        <w:t xml:space="preserve"> </w:t>
      </w:r>
      <w:r w:rsidR="004E155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2</w:t>
      </w:r>
      <w:r w:rsidR="008E4C8B" w:rsidRPr="001B0702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настоящего положения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8E4C8B" w:rsidRPr="001B0702" w:rsidRDefault="004E1550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w w:val="105"/>
          <w:sz w:val="30"/>
          <w:szCs w:val="30"/>
          <w:lang w:val="ru-RU"/>
        </w:rPr>
        <w:t>5</w:t>
      </w:r>
      <w:r w:rsidR="00B6543C" w:rsidRPr="001B0702">
        <w:rPr>
          <w:rFonts w:ascii="Times New Roman" w:eastAsia="Times New Roman" w:hAnsi="Times New Roman" w:cs="Times New Roman"/>
          <w:b/>
          <w:w w:val="105"/>
          <w:sz w:val="30"/>
          <w:szCs w:val="30"/>
          <w:lang w:val="ru-RU"/>
        </w:rPr>
        <w:t>. Штаб</w:t>
      </w:r>
      <w:r w:rsidR="008E4C8B" w:rsidRPr="001B0702">
        <w:rPr>
          <w:rFonts w:ascii="Times New Roman" w:eastAsia="Times New Roman" w:hAnsi="Times New Roman" w:cs="Times New Roman"/>
          <w:b/>
          <w:spacing w:val="-1"/>
          <w:w w:val="105"/>
          <w:sz w:val="30"/>
          <w:szCs w:val="30"/>
          <w:lang w:val="ru-RU"/>
        </w:rPr>
        <w:t xml:space="preserve"> </w:t>
      </w:r>
      <w:r w:rsidR="001F6A19">
        <w:rPr>
          <w:rFonts w:ascii="Times New Roman" w:eastAsia="Times New Roman" w:hAnsi="Times New Roman" w:cs="Times New Roman"/>
          <w:b/>
          <w:spacing w:val="-1"/>
          <w:w w:val="105"/>
          <w:sz w:val="30"/>
          <w:szCs w:val="30"/>
          <w:lang w:val="ru-RU"/>
        </w:rPr>
        <w:t xml:space="preserve">их </w:t>
      </w:r>
      <w:r w:rsidR="008E4C8B" w:rsidRPr="001B0702">
        <w:rPr>
          <w:rFonts w:ascii="Times New Roman" w:eastAsia="Times New Roman" w:hAnsi="Times New Roman" w:cs="Times New Roman"/>
          <w:b/>
          <w:w w:val="105"/>
          <w:sz w:val="30"/>
          <w:szCs w:val="30"/>
          <w:lang w:val="ru-RU"/>
        </w:rPr>
        <w:t>этапов</w:t>
      </w:r>
      <w:r w:rsidR="008E4C8B" w:rsidRPr="001B0702">
        <w:rPr>
          <w:rFonts w:ascii="Times New Roman" w:eastAsia="Times New Roman" w:hAnsi="Times New Roman" w:cs="Times New Roman"/>
          <w:b/>
          <w:spacing w:val="9"/>
          <w:w w:val="105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b/>
          <w:spacing w:val="-5"/>
          <w:w w:val="105"/>
          <w:sz w:val="30"/>
          <w:szCs w:val="30"/>
          <w:lang w:val="ru-RU"/>
        </w:rPr>
        <w:t>Игр</w:t>
      </w:r>
      <w:r w:rsidR="007D51FA" w:rsidRPr="001B0702">
        <w:rPr>
          <w:rFonts w:ascii="Times New Roman" w:eastAsia="Times New Roman" w:hAnsi="Times New Roman" w:cs="Times New Roman"/>
          <w:b/>
          <w:spacing w:val="-5"/>
          <w:w w:val="105"/>
          <w:sz w:val="30"/>
          <w:szCs w:val="30"/>
          <w:lang w:val="ru-RU"/>
        </w:rPr>
        <w:t>.</w:t>
      </w:r>
    </w:p>
    <w:p w:rsidR="008E4C8B" w:rsidRPr="004E1550" w:rsidRDefault="008E4C8B" w:rsidP="004E1550">
      <w:pPr>
        <w:pStyle w:val="ad"/>
        <w:numPr>
          <w:ilvl w:val="1"/>
          <w:numId w:val="23"/>
        </w:numPr>
        <w:tabs>
          <w:tab w:val="left" w:pos="0"/>
        </w:tabs>
        <w:ind w:left="0" w:right="262" w:firstLine="709"/>
        <w:jc w:val="both"/>
        <w:rPr>
          <w:sz w:val="30"/>
          <w:szCs w:val="30"/>
        </w:rPr>
      </w:pPr>
      <w:r w:rsidRPr="004E1550">
        <w:rPr>
          <w:sz w:val="30"/>
          <w:szCs w:val="30"/>
        </w:rPr>
        <w:t>Штаб</w:t>
      </w:r>
      <w:r w:rsidRPr="004E1550">
        <w:rPr>
          <w:spacing w:val="-1"/>
          <w:sz w:val="30"/>
          <w:szCs w:val="30"/>
        </w:rPr>
        <w:t xml:space="preserve"> </w:t>
      </w:r>
      <w:r w:rsidRPr="004E1550">
        <w:rPr>
          <w:sz w:val="30"/>
          <w:szCs w:val="30"/>
        </w:rPr>
        <w:t>действует в</w:t>
      </w:r>
      <w:r w:rsidRPr="004E1550">
        <w:rPr>
          <w:spacing w:val="-9"/>
          <w:sz w:val="30"/>
          <w:szCs w:val="30"/>
        </w:rPr>
        <w:t xml:space="preserve"> </w:t>
      </w:r>
      <w:r w:rsidRPr="004E1550">
        <w:rPr>
          <w:sz w:val="30"/>
          <w:szCs w:val="30"/>
        </w:rPr>
        <w:t>период подготовки и</w:t>
      </w:r>
      <w:r w:rsidRPr="004E1550">
        <w:rPr>
          <w:spacing w:val="-12"/>
          <w:sz w:val="30"/>
          <w:szCs w:val="30"/>
        </w:rPr>
        <w:t xml:space="preserve"> </w:t>
      </w:r>
      <w:r w:rsidRPr="004E1550">
        <w:rPr>
          <w:sz w:val="30"/>
          <w:szCs w:val="30"/>
        </w:rPr>
        <w:t>проведения</w:t>
      </w:r>
      <w:r w:rsidRPr="004E1550">
        <w:rPr>
          <w:spacing w:val="-1"/>
          <w:sz w:val="30"/>
          <w:szCs w:val="30"/>
        </w:rPr>
        <w:t xml:space="preserve"> </w:t>
      </w:r>
      <w:r w:rsidRPr="004E1550">
        <w:rPr>
          <w:sz w:val="30"/>
          <w:szCs w:val="30"/>
        </w:rPr>
        <w:t>этапа</w:t>
      </w:r>
      <w:r w:rsidRPr="004E1550">
        <w:rPr>
          <w:spacing w:val="-9"/>
          <w:sz w:val="30"/>
          <w:szCs w:val="30"/>
        </w:rPr>
        <w:t xml:space="preserve"> </w:t>
      </w:r>
      <w:r w:rsidRPr="004E1550">
        <w:rPr>
          <w:sz w:val="30"/>
          <w:szCs w:val="30"/>
        </w:rPr>
        <w:t>Игр и</w:t>
      </w:r>
      <w:r w:rsidRPr="004E1550">
        <w:rPr>
          <w:spacing w:val="-7"/>
          <w:sz w:val="30"/>
          <w:szCs w:val="30"/>
        </w:rPr>
        <w:t xml:space="preserve"> </w:t>
      </w:r>
      <w:r w:rsidRPr="004E1550">
        <w:rPr>
          <w:sz w:val="30"/>
          <w:szCs w:val="30"/>
        </w:rPr>
        <w:t>отвечает за</w:t>
      </w:r>
      <w:r w:rsidRPr="004E1550">
        <w:rPr>
          <w:spacing w:val="-6"/>
          <w:sz w:val="30"/>
          <w:szCs w:val="30"/>
        </w:rPr>
        <w:t xml:space="preserve"> </w:t>
      </w:r>
      <w:r w:rsidRPr="004E1550">
        <w:rPr>
          <w:sz w:val="30"/>
          <w:szCs w:val="30"/>
        </w:rPr>
        <w:t>организацию и проведение соревнований и</w:t>
      </w:r>
      <w:r w:rsidRPr="004E1550">
        <w:rPr>
          <w:spacing w:val="-8"/>
          <w:sz w:val="30"/>
          <w:szCs w:val="30"/>
        </w:rPr>
        <w:t xml:space="preserve"> </w:t>
      </w:r>
      <w:r w:rsidRPr="004E1550">
        <w:rPr>
          <w:sz w:val="30"/>
          <w:szCs w:val="30"/>
        </w:rPr>
        <w:t>конкурсов в</w:t>
      </w:r>
      <w:r w:rsidRPr="004E1550">
        <w:rPr>
          <w:spacing w:val="-6"/>
          <w:sz w:val="30"/>
          <w:szCs w:val="30"/>
        </w:rPr>
        <w:t xml:space="preserve"> </w:t>
      </w:r>
      <w:r w:rsidRPr="004E1550">
        <w:rPr>
          <w:sz w:val="30"/>
          <w:szCs w:val="30"/>
        </w:rPr>
        <w:t>соответствии с настоящим Положением:</w:t>
      </w:r>
    </w:p>
    <w:p w:rsidR="008E4C8B" w:rsidRPr="001B0702" w:rsidRDefault="008E4C8B" w:rsidP="001B0702">
      <w:pPr>
        <w:widowControl w:val="0"/>
        <w:tabs>
          <w:tab w:val="left" w:pos="1927"/>
        </w:tabs>
        <w:autoSpaceDE w:val="0"/>
        <w:autoSpaceDN w:val="0"/>
        <w:spacing w:before="25" w:after="0" w:line="240" w:lineRule="auto"/>
        <w:ind w:right="27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занимается организационно-бытовыми и административными вопросами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 соответствующем этапе Игр;</w:t>
      </w:r>
    </w:p>
    <w:p w:rsidR="008E4C8B" w:rsidRPr="001B0702" w:rsidRDefault="008E4C8B" w:rsidP="001B0702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right="27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избирает</w:t>
      </w:r>
      <w:r w:rsidRPr="001B0702">
        <w:rPr>
          <w:rFonts w:ascii="Times New Roman" w:eastAsia="Times New Roman" w:hAnsi="Times New Roman" w:cs="Times New Roman"/>
          <w:spacing w:val="2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судейскую</w:t>
      </w:r>
      <w:r w:rsidRPr="001B0702">
        <w:rPr>
          <w:rFonts w:ascii="Times New Roman" w:eastAsia="Times New Roman" w:hAnsi="Times New Roman" w:cs="Times New Roman"/>
          <w:spacing w:val="2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коллегию</w:t>
      </w:r>
      <w:r w:rsidRPr="001B0702">
        <w:rPr>
          <w:rFonts w:ascii="Times New Roman" w:eastAsia="Times New Roman" w:hAnsi="Times New Roman" w:cs="Times New Roman"/>
          <w:spacing w:val="3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соответствующего</w:t>
      </w:r>
      <w:r w:rsidRPr="001B0702">
        <w:rPr>
          <w:rFonts w:ascii="Times New Roman" w:eastAsia="Times New Roman" w:hAnsi="Times New Roman" w:cs="Times New Roman"/>
          <w:spacing w:val="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1925"/>
        </w:tabs>
        <w:autoSpaceDE w:val="0"/>
        <w:autoSpaceDN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решает</w:t>
      </w:r>
      <w:r w:rsidRPr="001B0702">
        <w:rPr>
          <w:rFonts w:ascii="Times New Roman" w:eastAsia="Times New Roman" w:hAnsi="Times New Roman" w:cs="Times New Roman"/>
          <w:spacing w:val="7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все</w:t>
      </w:r>
      <w:r w:rsidRPr="001B0702">
        <w:rPr>
          <w:rFonts w:ascii="Times New Roman" w:eastAsia="Times New Roman" w:hAnsi="Times New Roman" w:cs="Times New Roman"/>
          <w:spacing w:val="6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</w:t>
      </w:r>
      <w:r w:rsidRPr="001B0702">
        <w:rPr>
          <w:rFonts w:ascii="Times New Roman" w:eastAsia="Times New Roman" w:hAnsi="Times New Roman" w:cs="Times New Roman"/>
          <w:spacing w:val="7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6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методические</w:t>
      </w:r>
      <w:r w:rsidRPr="001B0702">
        <w:rPr>
          <w:rFonts w:ascii="Times New Roman" w:eastAsia="Times New Roman" w:hAnsi="Times New Roman" w:cs="Times New Roman"/>
          <w:spacing w:val="7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вопросы,</w:t>
      </w:r>
      <w:r w:rsidRPr="001B0702">
        <w:rPr>
          <w:rFonts w:ascii="Times New Roman" w:eastAsia="Times New Roman" w:hAnsi="Times New Roman" w:cs="Times New Roman"/>
          <w:spacing w:val="7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связанные с проведением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 Игр;</w:t>
      </w:r>
    </w:p>
    <w:p w:rsidR="008E4C8B" w:rsidRPr="001B0702" w:rsidRDefault="008E4C8B" w:rsidP="001B0702">
      <w:pPr>
        <w:widowControl w:val="0"/>
        <w:tabs>
          <w:tab w:val="left" w:pos="1928"/>
        </w:tabs>
        <w:autoSpaceDE w:val="0"/>
        <w:autoSpaceDN w:val="0"/>
        <w:spacing w:before="15" w:after="0" w:line="240" w:lineRule="auto"/>
        <w:ind w:right="25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отвечает за подведение итогов соревнований в рамках этапа Игр, своевременную</w:t>
      </w:r>
      <w:r w:rsidRPr="001B0702">
        <w:rPr>
          <w:rFonts w:ascii="Times New Roman" w:eastAsia="Times New Roman" w:hAnsi="Times New Roman" w:cs="Times New Roman"/>
          <w:spacing w:val="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правильную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информацию о</w:t>
      </w:r>
      <w:r w:rsidRPr="001B0702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результатах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-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1925"/>
        </w:tabs>
        <w:autoSpaceDE w:val="0"/>
        <w:autoSpaceDN w:val="0"/>
        <w:spacing w:before="17" w:after="0" w:line="240" w:lineRule="auto"/>
        <w:ind w:right="25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решает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контролирует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исполнение расписания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Игр,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основании настоящего Положения, членами штаба этапа Игр, судейской коллегией этапа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 и участниками этапа Игр;</w:t>
      </w:r>
    </w:p>
    <w:p w:rsidR="008E4C8B" w:rsidRPr="001B0702" w:rsidRDefault="008E4C8B" w:rsidP="001B0702">
      <w:pPr>
        <w:widowControl w:val="0"/>
        <w:tabs>
          <w:tab w:val="left" w:pos="1928"/>
          <w:tab w:val="left" w:pos="5954"/>
        </w:tabs>
        <w:autoSpaceDE w:val="0"/>
        <w:autoSpaceDN w:val="0"/>
        <w:spacing w:after="0" w:line="240" w:lineRule="auto"/>
        <w:ind w:right="29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собирает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информацию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экстренных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ситуациях,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произошедших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 соревнованиях в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рамках этапа Игр;</w:t>
      </w:r>
    </w:p>
    <w:p w:rsidR="008E4C8B" w:rsidRPr="001B0702" w:rsidRDefault="008E4C8B" w:rsidP="001B0702">
      <w:pPr>
        <w:widowControl w:val="0"/>
        <w:tabs>
          <w:tab w:val="left" w:pos="1931"/>
        </w:tabs>
        <w:autoSpaceDE w:val="0"/>
        <w:autoSpaceDN w:val="0"/>
        <w:spacing w:before="3" w:after="0" w:line="240" w:lineRule="auto"/>
        <w:ind w:right="27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формирует</w:t>
      </w:r>
      <w:r w:rsidRPr="001B0702">
        <w:rPr>
          <w:rFonts w:ascii="Times New Roman" w:eastAsia="Times New Roman" w:hAnsi="Times New Roman" w:cs="Times New Roman"/>
          <w:spacing w:val="7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66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предоставляет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итоговую</w:t>
      </w:r>
      <w:r w:rsidRPr="001B0702">
        <w:rPr>
          <w:rFonts w:ascii="Times New Roman" w:eastAsia="Times New Roman" w:hAnsi="Times New Roman" w:cs="Times New Roman"/>
          <w:spacing w:val="72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отчетность</w:t>
      </w:r>
      <w:r w:rsidRPr="001B0702">
        <w:rPr>
          <w:rFonts w:ascii="Times New Roman" w:eastAsia="Times New Roman" w:hAnsi="Times New Roman" w:cs="Times New Roman"/>
          <w:spacing w:val="79"/>
          <w:sz w:val="30"/>
          <w:szCs w:val="30"/>
          <w:lang w:val="ru-RU"/>
        </w:rPr>
        <w:t xml:space="preserve"> 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(протоколы) о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проведенных этапах Игр в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вышестоящий</w:t>
      </w:r>
      <w:r w:rsidRPr="001B0702">
        <w:rPr>
          <w:rFonts w:ascii="Times New Roman" w:eastAsia="Times New Roman" w:hAnsi="Times New Roman" w:cs="Times New Roman"/>
          <w:spacing w:val="2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 Игр.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ab/>
        <w:t>В</w:t>
      </w:r>
      <w:r w:rsidRPr="001B0702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состав</w:t>
      </w:r>
      <w:r w:rsidRPr="001B0702">
        <w:rPr>
          <w:rFonts w:ascii="Times New Roman" w:eastAsia="Times New Roman" w:hAnsi="Times New Roman" w:cs="Times New Roman"/>
          <w:spacing w:val="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входят: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начальник</w:t>
      </w:r>
      <w:r w:rsidRPr="001B0702">
        <w:rPr>
          <w:rFonts w:ascii="Times New Roman" w:eastAsia="Times New Roman" w:hAnsi="Times New Roman" w:cs="Times New Roman"/>
          <w:spacing w:val="2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главный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судья</w:t>
      </w:r>
      <w:r w:rsidRPr="001B0702">
        <w:rPr>
          <w:rFonts w:ascii="Times New Roman" w:eastAsia="Times New Roman" w:hAnsi="Times New Roman" w:cs="Times New Roman"/>
          <w:spacing w:val="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-1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главный</w:t>
      </w:r>
      <w:r w:rsidRPr="001B0702">
        <w:rPr>
          <w:rFonts w:ascii="Times New Roman" w:eastAsia="Times New Roman" w:hAnsi="Times New Roman" w:cs="Times New Roman"/>
          <w:spacing w:val="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секретарь</w:t>
      </w:r>
      <w:r w:rsidRPr="001B0702">
        <w:rPr>
          <w:rFonts w:ascii="Times New Roman" w:eastAsia="Times New Roman" w:hAnsi="Times New Roman" w:cs="Times New Roman"/>
          <w:spacing w:val="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руководитель</w:t>
      </w:r>
      <w:r w:rsidRPr="001B0702">
        <w:rPr>
          <w:rFonts w:ascii="Times New Roman" w:eastAsia="Times New Roman" w:hAnsi="Times New Roman" w:cs="Times New Roman"/>
          <w:spacing w:val="5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информационного</w:t>
      </w:r>
      <w:r w:rsidRPr="001B0702">
        <w:rPr>
          <w:rFonts w:ascii="Times New Roman" w:eastAsia="Times New Roman" w:hAnsi="Times New Roman" w:cs="Times New Roman"/>
          <w:spacing w:val="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центра</w:t>
      </w:r>
      <w:r w:rsidRPr="001B0702">
        <w:rPr>
          <w:rFonts w:ascii="Times New Roman" w:eastAsia="Times New Roman" w:hAnsi="Times New Roman" w:cs="Times New Roman"/>
          <w:spacing w:val="2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2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комендант</w:t>
      </w:r>
      <w:r w:rsidRPr="001B0702">
        <w:rPr>
          <w:rFonts w:ascii="Times New Roman" w:eastAsia="Times New Roman" w:hAnsi="Times New Roman" w:cs="Times New Roman"/>
          <w:spacing w:val="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(за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исключением</w:t>
      </w:r>
      <w:r w:rsidRPr="001B0702">
        <w:rPr>
          <w:rFonts w:ascii="Times New Roman" w:eastAsia="Times New Roman" w:hAnsi="Times New Roman" w:cs="Times New Roman"/>
          <w:spacing w:val="4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I</w:t>
      </w:r>
      <w:r w:rsidRPr="001B0702">
        <w:rPr>
          <w:rFonts w:ascii="Times New Roman" w:eastAsia="Times New Roman" w:hAnsi="Times New Roman" w:cs="Times New Roman"/>
          <w:spacing w:val="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игры);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35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полномочные представители учреждений, ведомств, объединений, участвующих в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организации</w:t>
      </w:r>
      <w:r w:rsidRPr="001B0702">
        <w:rPr>
          <w:rFonts w:ascii="Times New Roman" w:eastAsia="Times New Roman" w:hAnsi="Times New Roman" w:cs="Times New Roman"/>
          <w:spacing w:val="2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проведении этапов Игр.</w:t>
      </w:r>
    </w:p>
    <w:p w:rsidR="008E4C8B" w:rsidRPr="004E1550" w:rsidRDefault="008E4C8B" w:rsidP="004E1550">
      <w:pPr>
        <w:pStyle w:val="ad"/>
        <w:numPr>
          <w:ilvl w:val="1"/>
          <w:numId w:val="23"/>
        </w:numPr>
        <w:tabs>
          <w:tab w:val="left" w:pos="0"/>
        </w:tabs>
        <w:spacing w:before="27"/>
        <w:ind w:left="0" w:firstLine="709"/>
        <w:jc w:val="both"/>
        <w:rPr>
          <w:sz w:val="30"/>
          <w:szCs w:val="30"/>
        </w:rPr>
      </w:pPr>
      <w:r w:rsidRPr="004E1550">
        <w:rPr>
          <w:w w:val="95"/>
          <w:sz w:val="30"/>
          <w:szCs w:val="30"/>
        </w:rPr>
        <w:t>Штабом</w:t>
      </w:r>
      <w:r w:rsidRPr="004E1550">
        <w:rPr>
          <w:spacing w:val="19"/>
          <w:sz w:val="30"/>
          <w:szCs w:val="30"/>
        </w:rPr>
        <w:t xml:space="preserve"> </w:t>
      </w:r>
      <w:r w:rsidRPr="004E1550">
        <w:rPr>
          <w:w w:val="95"/>
          <w:sz w:val="30"/>
          <w:szCs w:val="30"/>
        </w:rPr>
        <w:t>этапа</w:t>
      </w:r>
      <w:r w:rsidRPr="004E1550">
        <w:rPr>
          <w:spacing w:val="15"/>
          <w:sz w:val="30"/>
          <w:szCs w:val="30"/>
        </w:rPr>
        <w:t xml:space="preserve"> </w:t>
      </w:r>
      <w:r w:rsidRPr="004E1550">
        <w:rPr>
          <w:w w:val="95"/>
          <w:sz w:val="30"/>
          <w:szCs w:val="30"/>
        </w:rPr>
        <w:t>Игр</w:t>
      </w:r>
      <w:r w:rsidRPr="004E1550">
        <w:rPr>
          <w:spacing w:val="12"/>
          <w:sz w:val="30"/>
          <w:szCs w:val="30"/>
        </w:rPr>
        <w:t xml:space="preserve"> </w:t>
      </w:r>
      <w:r w:rsidRPr="004E1550">
        <w:rPr>
          <w:w w:val="95"/>
          <w:sz w:val="30"/>
          <w:szCs w:val="30"/>
        </w:rPr>
        <w:t>руководит</w:t>
      </w:r>
      <w:r w:rsidRPr="004E1550">
        <w:rPr>
          <w:spacing w:val="23"/>
          <w:sz w:val="30"/>
          <w:szCs w:val="30"/>
        </w:rPr>
        <w:t xml:space="preserve"> </w:t>
      </w:r>
      <w:r w:rsidRPr="004E1550">
        <w:rPr>
          <w:w w:val="95"/>
          <w:sz w:val="30"/>
          <w:szCs w:val="30"/>
        </w:rPr>
        <w:t>начальник</w:t>
      </w:r>
      <w:r w:rsidRPr="004E1550">
        <w:rPr>
          <w:spacing w:val="38"/>
          <w:sz w:val="30"/>
          <w:szCs w:val="30"/>
        </w:rPr>
        <w:t xml:space="preserve"> </w:t>
      </w:r>
      <w:r w:rsidRPr="004E1550">
        <w:rPr>
          <w:w w:val="95"/>
          <w:sz w:val="30"/>
          <w:szCs w:val="30"/>
        </w:rPr>
        <w:t>штаба,</w:t>
      </w:r>
      <w:r w:rsidRPr="004E1550">
        <w:rPr>
          <w:sz w:val="30"/>
          <w:szCs w:val="30"/>
        </w:rPr>
        <w:t xml:space="preserve"> </w:t>
      </w:r>
      <w:r w:rsidRPr="004E1550">
        <w:rPr>
          <w:spacing w:val="-2"/>
          <w:w w:val="95"/>
          <w:sz w:val="30"/>
          <w:szCs w:val="30"/>
        </w:rPr>
        <w:t>который:</w:t>
      </w:r>
    </w:p>
    <w:p w:rsidR="008E4C8B" w:rsidRPr="001B0702" w:rsidRDefault="008E4C8B" w:rsidP="001B0702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right="24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распределяет сферы полномочий и ответственности между членами штаба, а также организациями, привлеченными для реализации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Положения;</w:t>
      </w:r>
    </w:p>
    <w:p w:rsidR="008E4C8B" w:rsidRPr="001B0702" w:rsidRDefault="008E4C8B" w:rsidP="001B0702">
      <w:pPr>
        <w:widowControl w:val="0"/>
        <w:tabs>
          <w:tab w:val="left" w:pos="1924"/>
        </w:tabs>
        <w:autoSpaceDE w:val="0"/>
        <w:autoSpaceDN w:val="0"/>
        <w:spacing w:before="20" w:after="0" w:line="240" w:lineRule="auto"/>
        <w:ind w:right="208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созывает</w:t>
      </w:r>
      <w:r w:rsidRPr="001B0702">
        <w:rPr>
          <w:rFonts w:ascii="Times New Roman" w:eastAsia="Times New Roman" w:hAnsi="Times New Roman" w:cs="Times New Roman"/>
          <w:spacing w:val="7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заседания</w:t>
      </w:r>
      <w:r w:rsidRPr="001B0702">
        <w:rPr>
          <w:rFonts w:ascii="Times New Roman" w:eastAsia="Times New Roman" w:hAnsi="Times New Roman" w:cs="Times New Roman"/>
          <w:spacing w:val="7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="00E21D04">
        <w:rPr>
          <w:rFonts w:ascii="Times New Roman" w:eastAsia="Times New Roman" w:hAnsi="Times New Roman" w:cs="Times New Roman"/>
          <w:spacing w:val="7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для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решения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организационных и текущих вопросов;</w:t>
      </w:r>
    </w:p>
    <w:p w:rsidR="008E4C8B" w:rsidRPr="001B0702" w:rsidRDefault="008E4C8B" w:rsidP="001B0702">
      <w:pPr>
        <w:widowControl w:val="0"/>
        <w:tabs>
          <w:tab w:val="left" w:pos="1918"/>
        </w:tabs>
        <w:autoSpaceDE w:val="0"/>
        <w:autoSpaceDN w:val="0"/>
        <w:spacing w:before="34" w:after="0" w:line="240" w:lineRule="auto"/>
        <w:ind w:right="24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организовывает рассмотрение поданных командами протестов и лично принимает участие в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их рассмотрении;</w:t>
      </w:r>
    </w:p>
    <w:p w:rsidR="008E4C8B" w:rsidRPr="001B0702" w:rsidRDefault="008E4C8B" w:rsidP="001B0702">
      <w:pPr>
        <w:widowControl w:val="0"/>
        <w:tabs>
          <w:tab w:val="left" w:pos="1918"/>
        </w:tabs>
        <w:autoSpaceDE w:val="0"/>
        <w:autoSpaceDN w:val="0"/>
        <w:spacing w:before="34" w:after="0" w:line="240" w:lineRule="auto"/>
        <w:ind w:right="24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участвует</w:t>
      </w:r>
      <w:r w:rsidRPr="001B0702">
        <w:rPr>
          <w:rFonts w:ascii="Times New Roman" w:eastAsia="Times New Roman" w:hAnsi="Times New Roman" w:cs="Times New Roman"/>
          <w:spacing w:val="3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заседаниях</w:t>
      </w:r>
      <w:r w:rsidRPr="001B0702">
        <w:rPr>
          <w:rFonts w:ascii="Times New Roman" w:eastAsia="Times New Roman" w:hAnsi="Times New Roman" w:cs="Times New Roman"/>
          <w:spacing w:val="3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судейской</w:t>
      </w:r>
      <w:r w:rsidRPr="001B0702">
        <w:rPr>
          <w:rFonts w:ascii="Times New Roman" w:eastAsia="Times New Roman" w:hAnsi="Times New Roman" w:cs="Times New Roman"/>
          <w:spacing w:val="3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коллегии.</w:t>
      </w:r>
    </w:p>
    <w:p w:rsidR="008E4C8B" w:rsidRPr="001B0702" w:rsidRDefault="004E1550" w:rsidP="001B0702">
      <w:pPr>
        <w:widowControl w:val="0"/>
        <w:tabs>
          <w:tab w:val="left" w:pos="1808"/>
        </w:tabs>
        <w:autoSpaceDE w:val="0"/>
        <w:autoSpaceDN w:val="0"/>
        <w:spacing w:after="0" w:line="240" w:lineRule="auto"/>
        <w:ind w:right="258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5.3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 Главный судья этапа Игр несет всю ответственность за проведение соревнований в</w:t>
      </w:r>
      <w:r w:rsidR="008E4C8B"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соответствии</w:t>
      </w:r>
      <w:r w:rsidR="008E4C8B" w:rsidRPr="001B0702">
        <w:rPr>
          <w:rFonts w:ascii="Times New Roman" w:eastAsia="Times New Roman" w:hAnsi="Times New Roman" w:cs="Times New Roman"/>
          <w:spacing w:val="34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8E4C8B"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Положением.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ab/>
        <w:t>Главный</w:t>
      </w:r>
      <w:r w:rsidRPr="001B0702">
        <w:rPr>
          <w:rFonts w:ascii="Times New Roman" w:eastAsia="Times New Roman" w:hAnsi="Times New Roman" w:cs="Times New Roman"/>
          <w:spacing w:val="2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судья</w:t>
      </w:r>
      <w:r w:rsidRPr="001B0702">
        <w:rPr>
          <w:rFonts w:ascii="Times New Roman" w:eastAsia="Times New Roman" w:hAnsi="Times New Roman" w:cs="Times New Roman"/>
          <w:spacing w:val="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Игр: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возглавляет судейскую коллегию этапа Игр, которая оценивает проводимые соревнования и вносит баллы каждого участника каждого отряда в итоговый протокол. Решения судейской коллегии каждого принимаются коллегиально. Заседания судейской коллегии считаются правомочными, если на заседании судейской коллегии присутствует не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менее 50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%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общего числа членов судейской коллегии.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Решения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судейской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коллегии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считаются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принятыми,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если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них проголосовало не менее 50% от числа присутствующих на заседании членов судейской коллегии. В случае равенства голосов, решающим голосом обладает председатель заседания, избранный из числа членов судейской коллегии. Решения отражаются в протоколе, который оформляет секретарь заседания. Протокол заседания подписывают председатель и секретарь заседания судейской коллегии этапа Игр;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координирует</w:t>
      </w:r>
      <w:r w:rsidRPr="001B0702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работу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судейской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коллегии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согласовывает предложенные кандидатуры в судейскую коллегию со штабом (школьным, районным/городским, областным (Минским городским),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Республиканским);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распределяет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обязанности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между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ее</w:t>
      </w:r>
      <w:r w:rsidRPr="001B0702">
        <w:rPr>
          <w:rFonts w:ascii="Times New Roman" w:eastAsia="Times New Roman" w:hAnsi="Times New Roman" w:cs="Times New Roman"/>
          <w:spacing w:val="-14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членами;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lastRenderedPageBreak/>
        <w:t>проводит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установочный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инструктаж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5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заседания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судейской</w:t>
      </w:r>
      <w:r w:rsidRPr="001B0702">
        <w:rPr>
          <w:rFonts w:ascii="Times New Roman" w:eastAsia="Times New Roman" w:hAnsi="Times New Roman" w:cs="Times New Roman"/>
          <w:spacing w:val="-3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коллегии;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решает</w:t>
      </w:r>
      <w:r w:rsidR="00E21D04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все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</w:t>
      </w:r>
      <w:r w:rsidR="00E21D04">
        <w:rPr>
          <w:rFonts w:ascii="Times New Roman" w:eastAsia="Times New Roman" w:hAnsi="Times New Roman" w:cs="Times New Roman"/>
          <w:spacing w:val="6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E21D04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методические</w:t>
      </w:r>
      <w:r w:rsidR="00E21D04">
        <w:rPr>
          <w:rFonts w:ascii="Times New Roman" w:eastAsia="Times New Roman" w:hAnsi="Times New Roman" w:cs="Times New Roman"/>
          <w:spacing w:val="6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вопросы,</w:t>
      </w:r>
      <w:r w:rsidR="00E21D04">
        <w:rPr>
          <w:rFonts w:ascii="Times New Roman" w:eastAsia="Times New Roman" w:hAnsi="Times New Roman" w:cs="Times New Roman"/>
          <w:spacing w:val="5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связанные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 проведением соревновательной программы;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 поручению начальника штаба совместно с судейской коллегией рассматривает поступившие протесты,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лично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принимает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участие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их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рассмотрении;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отвечает за подведение итогов этапа, своевременную и правильную информацию о результатах соревнований;</w:t>
      </w:r>
    </w:p>
    <w:p w:rsidR="008E4C8B" w:rsidRPr="001B0702" w:rsidRDefault="008E4C8B" w:rsidP="001B0702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взаимодействует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-12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членами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6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-9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учетом</w:t>
      </w:r>
      <w:r w:rsidRPr="001B0702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их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полномочий.</w:t>
      </w:r>
    </w:p>
    <w:p w:rsidR="008E4C8B" w:rsidRPr="004E1550" w:rsidRDefault="008E4C8B" w:rsidP="004E1550">
      <w:pPr>
        <w:pStyle w:val="ad"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4E1550">
        <w:rPr>
          <w:spacing w:val="-2"/>
          <w:w w:val="95"/>
          <w:sz w:val="30"/>
          <w:szCs w:val="30"/>
        </w:rPr>
        <w:t>Главный</w:t>
      </w:r>
      <w:r w:rsidRPr="004E1550">
        <w:rPr>
          <w:spacing w:val="8"/>
          <w:sz w:val="30"/>
          <w:szCs w:val="30"/>
        </w:rPr>
        <w:t xml:space="preserve"> </w:t>
      </w:r>
      <w:r w:rsidRPr="004E1550">
        <w:rPr>
          <w:spacing w:val="-2"/>
          <w:w w:val="95"/>
          <w:sz w:val="30"/>
          <w:szCs w:val="30"/>
        </w:rPr>
        <w:t>секретарь</w:t>
      </w:r>
      <w:r w:rsidRPr="004E1550">
        <w:rPr>
          <w:spacing w:val="6"/>
          <w:sz w:val="30"/>
          <w:szCs w:val="30"/>
        </w:rPr>
        <w:t xml:space="preserve"> </w:t>
      </w:r>
      <w:r w:rsidRPr="004E1550">
        <w:rPr>
          <w:spacing w:val="-2"/>
          <w:w w:val="95"/>
          <w:sz w:val="30"/>
          <w:szCs w:val="30"/>
        </w:rPr>
        <w:t>этапа</w:t>
      </w:r>
      <w:r w:rsidRPr="004E1550">
        <w:rPr>
          <w:spacing w:val="-9"/>
          <w:w w:val="95"/>
          <w:sz w:val="30"/>
          <w:szCs w:val="30"/>
        </w:rPr>
        <w:t xml:space="preserve"> </w:t>
      </w:r>
      <w:r w:rsidRPr="004E1550">
        <w:rPr>
          <w:spacing w:val="-4"/>
          <w:w w:val="95"/>
          <w:sz w:val="30"/>
          <w:szCs w:val="30"/>
        </w:rPr>
        <w:t>Игр: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собирает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протоколы проведения предыдущего этапа</w:t>
      </w:r>
      <w:r w:rsidRPr="001B0702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составляет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сводный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протокол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проведения этапа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1961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подготавливает материалы и документацию для проведения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соревнований, ведет протоколы заседаний судейской коллегии, проверяет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заявки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о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трядов,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проверяет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правильность протоколов судейства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соревнований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, составляет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сводный протокол результатов этапа Игр;</w:t>
      </w:r>
    </w:p>
    <w:p w:rsidR="008E4C8B" w:rsidRPr="001B0702" w:rsidRDefault="008E4C8B" w:rsidP="001B0702">
      <w:pPr>
        <w:widowControl w:val="0"/>
        <w:tabs>
          <w:tab w:val="left" w:pos="1965"/>
        </w:tabs>
        <w:autoSpaceDE w:val="0"/>
        <w:autoSpaceDN w:val="0"/>
        <w:spacing w:before="19" w:after="0" w:line="240" w:lineRule="auto"/>
        <w:ind w:right="17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принимает заявления и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протесты от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руководителей отрядов и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докладывает о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них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начальнику штаба</w:t>
      </w:r>
      <w:r w:rsidRPr="001B0702">
        <w:rPr>
          <w:rFonts w:ascii="Times New Roman" w:eastAsia="Times New Roman" w:hAnsi="Times New Roman" w:cs="Times New Roman"/>
          <w:spacing w:val="-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1970"/>
        </w:tabs>
        <w:autoSpaceDE w:val="0"/>
        <w:autoSpaceDN w:val="0"/>
        <w:spacing w:before="17" w:after="0" w:line="240" w:lineRule="auto"/>
        <w:ind w:left="142" w:right="149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формирует рабочие папки с первичной и итоговой документацией этапа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передает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их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начальнику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штаба;</w:t>
      </w:r>
    </w:p>
    <w:p w:rsidR="008E4C8B" w:rsidRPr="001B0702" w:rsidRDefault="008E4C8B" w:rsidP="001B0702">
      <w:pPr>
        <w:widowControl w:val="0"/>
        <w:tabs>
          <w:tab w:val="left" w:pos="1970"/>
        </w:tabs>
        <w:autoSpaceDE w:val="0"/>
        <w:autoSpaceDN w:val="0"/>
        <w:spacing w:before="17" w:after="0" w:line="240" w:lineRule="auto"/>
        <w:ind w:left="142" w:right="149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взаимодействует</w:t>
      </w:r>
      <w:r w:rsidRPr="001B0702">
        <w:rPr>
          <w:rFonts w:ascii="Times New Roman" w:eastAsia="Times New Roman" w:hAnsi="Times New Roman" w:cs="Times New Roman"/>
          <w:spacing w:val="-12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-11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членами</w:t>
      </w:r>
      <w:r w:rsidRPr="001B0702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-14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учетом</w:t>
      </w:r>
      <w:r w:rsidRPr="001B0702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их</w:t>
      </w:r>
      <w:r w:rsidRPr="001B0702">
        <w:rPr>
          <w:rFonts w:ascii="Times New Roman" w:eastAsia="Times New Roman" w:hAnsi="Times New Roman" w:cs="Times New Roman"/>
          <w:spacing w:val="-7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полномочий.</w:t>
      </w:r>
    </w:p>
    <w:p w:rsidR="008E4C8B" w:rsidRPr="001B0702" w:rsidRDefault="008E4C8B" w:rsidP="004E1550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Комендант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-6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Игр:</w:t>
      </w:r>
    </w:p>
    <w:p w:rsidR="008E4C8B" w:rsidRPr="001B0702" w:rsidRDefault="008E4C8B" w:rsidP="001B0702">
      <w:pPr>
        <w:widowControl w:val="0"/>
        <w:tabs>
          <w:tab w:val="left" w:pos="1973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распределяет обязанности между волонтерами и привлеченными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специалистами;</w:t>
      </w:r>
    </w:p>
    <w:p w:rsidR="008E4C8B" w:rsidRPr="001B0702" w:rsidRDefault="008E4C8B" w:rsidP="001B0702">
      <w:pPr>
        <w:widowControl w:val="0"/>
        <w:tabs>
          <w:tab w:val="left" w:pos="1973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координирует</w:t>
      </w:r>
      <w:r w:rsidRPr="001B0702">
        <w:rPr>
          <w:rFonts w:ascii="Times New Roman" w:eastAsia="Times New Roman" w:hAnsi="Times New Roman" w:cs="Times New Roman"/>
          <w:spacing w:val="3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деятельность</w:t>
      </w:r>
      <w:r w:rsidRPr="001B0702">
        <w:rPr>
          <w:rFonts w:ascii="Times New Roman" w:eastAsia="Times New Roman" w:hAnsi="Times New Roman" w:cs="Times New Roman"/>
          <w:spacing w:val="3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технических</w:t>
      </w:r>
      <w:r w:rsidRPr="001B0702">
        <w:rPr>
          <w:rFonts w:ascii="Times New Roman" w:eastAsia="Times New Roman" w:hAnsi="Times New Roman" w:cs="Times New Roman"/>
          <w:spacing w:val="2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специальных</w:t>
      </w:r>
      <w:r w:rsidRPr="001B0702">
        <w:rPr>
          <w:rFonts w:ascii="Times New Roman" w:eastAsia="Times New Roman" w:hAnsi="Times New Roman" w:cs="Times New Roman"/>
          <w:spacing w:val="3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служб;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ab/>
        <w:t>оперативно</w:t>
      </w:r>
      <w:r w:rsidRPr="001B0702">
        <w:rPr>
          <w:rFonts w:ascii="Times New Roman" w:eastAsia="Times New Roman" w:hAnsi="Times New Roman" w:cs="Times New Roman"/>
          <w:spacing w:val="4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решает</w:t>
      </w:r>
      <w:r w:rsidRPr="001B0702">
        <w:rPr>
          <w:rFonts w:ascii="Times New Roman" w:eastAsia="Times New Roman" w:hAnsi="Times New Roman" w:cs="Times New Roman"/>
          <w:spacing w:val="4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вопросы</w:t>
      </w:r>
      <w:r w:rsidRPr="001B0702">
        <w:rPr>
          <w:rFonts w:ascii="Times New Roman" w:eastAsia="Times New Roman" w:hAnsi="Times New Roman" w:cs="Times New Roman"/>
          <w:spacing w:val="4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организационно-бытового</w:t>
      </w:r>
      <w:r w:rsidRPr="001B0702">
        <w:rPr>
          <w:rFonts w:ascii="Times New Roman" w:eastAsia="Times New Roman" w:hAnsi="Times New Roman" w:cs="Times New Roman"/>
          <w:spacing w:val="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характера;</w:t>
      </w:r>
    </w:p>
    <w:p w:rsidR="008E4C8B" w:rsidRPr="001B0702" w:rsidRDefault="008E4C8B" w:rsidP="001B0702">
      <w:pPr>
        <w:widowControl w:val="0"/>
        <w:tabs>
          <w:tab w:val="left" w:pos="2027"/>
          <w:tab w:val="left" w:pos="3981"/>
          <w:tab w:val="left" w:pos="5714"/>
          <w:tab w:val="left" w:pos="7569"/>
          <w:tab w:val="left" w:pos="8547"/>
          <w:tab w:val="left" w:pos="9345"/>
        </w:tabs>
        <w:autoSpaceDE w:val="0"/>
        <w:autoSpaceDN w:val="0"/>
        <w:spacing w:after="0" w:line="240" w:lineRule="auto"/>
        <w:ind w:right="16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контролирует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исполнение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участниками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 xml:space="preserve">расписания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соревнований;</w:t>
      </w:r>
    </w:p>
    <w:p w:rsidR="008E4C8B" w:rsidRPr="001B0702" w:rsidRDefault="008E4C8B" w:rsidP="001B0702">
      <w:pPr>
        <w:widowControl w:val="0"/>
        <w:tabs>
          <w:tab w:val="left" w:pos="2026"/>
          <w:tab w:val="left" w:pos="20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взаимодействует</w:t>
      </w:r>
      <w:r w:rsidRPr="001B0702">
        <w:rPr>
          <w:rFonts w:ascii="Times New Roman" w:eastAsia="Times New Roman" w:hAnsi="Times New Roman" w:cs="Times New Roman"/>
          <w:spacing w:val="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членами</w:t>
      </w:r>
      <w:r w:rsidRPr="001B0702">
        <w:rPr>
          <w:rFonts w:ascii="Times New Roman" w:eastAsia="Times New Roman" w:hAnsi="Times New Roman" w:cs="Times New Roman"/>
          <w:spacing w:val="2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учетом</w:t>
      </w:r>
      <w:r w:rsidRPr="001B0702">
        <w:rPr>
          <w:rFonts w:ascii="Times New Roman" w:eastAsia="Times New Roman" w:hAnsi="Times New Roman" w:cs="Times New Roman"/>
          <w:spacing w:val="2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их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полномочий.</w:t>
      </w:r>
    </w:p>
    <w:p w:rsidR="008E4C8B" w:rsidRPr="001B0702" w:rsidRDefault="008E4C8B" w:rsidP="004E1550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Руководитель</w:t>
      </w:r>
      <w:r w:rsidRPr="001B0702">
        <w:rPr>
          <w:rFonts w:ascii="Times New Roman" w:eastAsia="Times New Roman" w:hAnsi="Times New Roman" w:cs="Times New Roman"/>
          <w:spacing w:val="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информационного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центра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:</w:t>
      </w:r>
    </w:p>
    <w:p w:rsidR="008E4C8B" w:rsidRPr="001B0702" w:rsidRDefault="008E4C8B" w:rsidP="001B070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организует</w:t>
      </w:r>
      <w:r w:rsidRPr="001B0702">
        <w:rPr>
          <w:rFonts w:ascii="Times New Roman" w:eastAsia="Times New Roman" w:hAnsi="Times New Roman" w:cs="Times New Roman"/>
          <w:spacing w:val="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оформление</w:t>
      </w:r>
      <w:r w:rsidRPr="001B0702">
        <w:rPr>
          <w:rFonts w:ascii="Times New Roman" w:eastAsia="Times New Roman" w:hAnsi="Times New Roman" w:cs="Times New Roman"/>
          <w:spacing w:val="2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информационного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стенда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(в </w:t>
      </w:r>
      <w:proofErr w:type="spellStart"/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т.ч</w:t>
      </w:r>
      <w:proofErr w:type="spellEnd"/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 электронного, при наличии необходимого оборудования)</w:t>
      </w:r>
      <w:r w:rsidRPr="001B0702">
        <w:rPr>
          <w:rFonts w:ascii="Times New Roman" w:eastAsia="Times New Roman" w:hAnsi="Times New Roman" w:cs="Times New Roman"/>
          <w:spacing w:val="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отвечает за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постоянное и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своевременное</w:t>
      </w:r>
      <w:r w:rsidRPr="001B0702">
        <w:rPr>
          <w:rFonts w:ascii="Times New Roman" w:eastAsia="Times New Roman" w:hAnsi="Times New Roman" w:cs="Times New Roman"/>
          <w:spacing w:val="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обновление информации;</w:t>
      </w:r>
    </w:p>
    <w:p w:rsidR="008E4C8B" w:rsidRPr="001B0702" w:rsidRDefault="008E4C8B" w:rsidP="001B0702">
      <w:pPr>
        <w:widowControl w:val="0"/>
        <w:tabs>
          <w:tab w:val="left" w:pos="2030"/>
          <w:tab w:val="left" w:pos="203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работает</w:t>
      </w:r>
      <w:r w:rsidRPr="001B0702">
        <w:rPr>
          <w:rFonts w:ascii="Times New Roman" w:eastAsia="Times New Roman" w:hAnsi="Times New Roman" w:cs="Times New Roman"/>
          <w:spacing w:val="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со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СМИ,</w:t>
      </w:r>
      <w:r w:rsidRPr="001B0702">
        <w:rPr>
          <w:rFonts w:ascii="Times New Roman" w:eastAsia="Times New Roman" w:hAnsi="Times New Roman" w:cs="Times New Roman"/>
          <w:spacing w:val="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освещающими</w:t>
      </w:r>
      <w:r w:rsidRPr="001B0702">
        <w:rPr>
          <w:rFonts w:ascii="Times New Roman" w:eastAsia="Times New Roman" w:hAnsi="Times New Roman" w:cs="Times New Roman"/>
          <w:spacing w:val="4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ход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2023"/>
          <w:tab w:val="left" w:pos="202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создает</w:t>
      </w:r>
      <w:r w:rsidRPr="001B0702">
        <w:rPr>
          <w:rFonts w:ascii="Times New Roman" w:eastAsia="Times New Roman" w:hAnsi="Times New Roman" w:cs="Times New Roman"/>
          <w:spacing w:val="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фотоархив</w:t>
      </w:r>
      <w:r w:rsidRPr="001B0702">
        <w:rPr>
          <w:rFonts w:ascii="Times New Roman" w:eastAsia="Times New Roman" w:hAnsi="Times New Roman" w:cs="Times New Roman"/>
          <w:spacing w:val="2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20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взаимодействует</w:t>
      </w:r>
      <w:r w:rsidRPr="001B0702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членами</w:t>
      </w:r>
      <w:r w:rsidRPr="001B0702">
        <w:rPr>
          <w:rFonts w:ascii="Times New Roman" w:eastAsia="Times New Roman" w:hAnsi="Times New Roman" w:cs="Times New Roman"/>
          <w:spacing w:val="3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2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учетом</w:t>
      </w:r>
      <w:r w:rsidRPr="001B0702">
        <w:rPr>
          <w:rFonts w:ascii="Times New Roman" w:eastAsia="Times New Roman" w:hAnsi="Times New Roman" w:cs="Times New Roman"/>
          <w:spacing w:val="2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их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полномочий.</w:t>
      </w:r>
    </w:p>
    <w:p w:rsidR="008E4C8B" w:rsidRPr="001B0702" w:rsidRDefault="008E4C8B" w:rsidP="004E1550">
      <w:pPr>
        <w:widowControl w:val="0"/>
        <w:numPr>
          <w:ilvl w:val="1"/>
          <w:numId w:val="24"/>
        </w:numPr>
        <w:tabs>
          <w:tab w:val="left" w:pos="2035"/>
        </w:tabs>
        <w:autoSpaceDE w:val="0"/>
        <w:autoSpaceDN w:val="0"/>
        <w:spacing w:after="0" w:line="240" w:lineRule="auto"/>
        <w:ind w:left="0" w:right="15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Члены штаба и судейской коллегии не могут участвовать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7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судействе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отрядов,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где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представлены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участники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клубов или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объединений, в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которых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данные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специалисты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работают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каком-либо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качестве.</w:t>
      </w:r>
    </w:p>
    <w:p w:rsidR="008E4C8B" w:rsidRPr="001B0702" w:rsidRDefault="008E4C8B" w:rsidP="001B0702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b/>
          <w:bCs/>
          <w:w w:val="95"/>
          <w:sz w:val="30"/>
          <w:szCs w:val="30"/>
          <w:lang w:val="ru-RU"/>
        </w:rPr>
        <w:t>Правила</w:t>
      </w:r>
      <w:r w:rsidRPr="001B0702">
        <w:rPr>
          <w:rFonts w:ascii="Times New Roman" w:eastAsia="Times New Roman" w:hAnsi="Times New Roman" w:cs="Times New Roman"/>
          <w:b/>
          <w:bCs/>
          <w:spacing w:val="3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b/>
          <w:bCs/>
          <w:spacing w:val="-2"/>
          <w:w w:val="95"/>
          <w:sz w:val="30"/>
          <w:szCs w:val="30"/>
          <w:lang w:val="ru-RU"/>
        </w:rPr>
        <w:t>соревнований</w:t>
      </w:r>
    </w:p>
    <w:p w:rsidR="008E4C8B" w:rsidRPr="0078571F" w:rsidRDefault="008E4C8B" w:rsidP="0078571F">
      <w:pPr>
        <w:pStyle w:val="ad"/>
        <w:numPr>
          <w:ilvl w:val="1"/>
          <w:numId w:val="13"/>
        </w:numPr>
        <w:ind w:left="0" w:firstLine="709"/>
        <w:jc w:val="both"/>
        <w:rPr>
          <w:sz w:val="30"/>
          <w:szCs w:val="30"/>
        </w:rPr>
      </w:pPr>
      <w:r w:rsidRPr="0078571F">
        <w:rPr>
          <w:w w:val="95"/>
          <w:sz w:val="30"/>
          <w:szCs w:val="30"/>
        </w:rPr>
        <w:t>Расписание</w:t>
      </w:r>
      <w:r w:rsidRPr="0078571F">
        <w:rPr>
          <w:spacing w:val="10"/>
          <w:sz w:val="30"/>
          <w:szCs w:val="30"/>
        </w:rPr>
        <w:t xml:space="preserve"> </w:t>
      </w:r>
      <w:r w:rsidRPr="0078571F">
        <w:rPr>
          <w:spacing w:val="-2"/>
          <w:sz w:val="30"/>
          <w:szCs w:val="30"/>
        </w:rPr>
        <w:t>соревнований.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right="17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Соревнования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="00A83D22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–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это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 только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программа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спортивных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состязаний, это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единый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комплекс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разнообразных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мероприятий,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связанных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между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собой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идейно и во времени.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right="168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Отряды, сознательно подавшие заявку на участие в Играх, обязаны принимать все пункты расписания соревнований как обязательные к исполнению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и участию в них отряда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Нарушениями</w:t>
      </w:r>
      <w:r w:rsidRPr="001B0702">
        <w:rPr>
          <w:rFonts w:ascii="Times New Roman" w:eastAsia="Times New Roman" w:hAnsi="Times New Roman" w:cs="Times New Roman"/>
          <w:spacing w:val="2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расписания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соревнований</w:t>
      </w:r>
      <w:r w:rsidRPr="001B0702">
        <w:rPr>
          <w:rFonts w:ascii="Times New Roman" w:eastAsia="Times New Roman" w:hAnsi="Times New Roman" w:cs="Times New Roman"/>
          <w:spacing w:val="2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считается: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ind w:right="18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опоздание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отряда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или ее представителя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на мероприятия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соревнований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(негрубое нарушение);</w:t>
      </w:r>
    </w:p>
    <w:p w:rsidR="008E4C8B" w:rsidRPr="001B0702" w:rsidRDefault="008E4C8B" w:rsidP="001B0702">
      <w:pPr>
        <w:widowControl w:val="0"/>
        <w:autoSpaceDE w:val="0"/>
        <w:autoSpaceDN w:val="0"/>
        <w:spacing w:before="19" w:after="0" w:line="240" w:lineRule="auto"/>
        <w:ind w:right="19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регулярное</w:t>
      </w:r>
      <w:r w:rsidRPr="001B0702">
        <w:rPr>
          <w:rFonts w:ascii="Times New Roman" w:eastAsia="Times New Roman" w:hAnsi="Times New Roman" w:cs="Times New Roman"/>
          <w:spacing w:val="3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опоздание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отряда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или</w:t>
      </w:r>
      <w:r w:rsidRPr="001B0702">
        <w:rPr>
          <w:rFonts w:ascii="Times New Roman" w:eastAsia="Times New Roman" w:hAnsi="Times New Roman" w:cs="Times New Roman"/>
          <w:spacing w:val="2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его</w:t>
      </w:r>
      <w:r w:rsidRPr="001B0702">
        <w:rPr>
          <w:rFonts w:ascii="Times New Roman" w:eastAsia="Times New Roman" w:hAnsi="Times New Roman" w:cs="Times New Roman"/>
          <w:spacing w:val="2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представителя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2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мероприятия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соревнований (грубое нарушение);</w:t>
      </w:r>
    </w:p>
    <w:p w:rsidR="008E4C8B" w:rsidRPr="001B0702" w:rsidRDefault="008E4C8B" w:rsidP="001B0702">
      <w:pPr>
        <w:widowControl w:val="0"/>
        <w:autoSpaceDE w:val="0"/>
        <w:autoSpaceDN w:val="0"/>
        <w:spacing w:before="11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нарушение</w:t>
      </w:r>
      <w:r w:rsidRPr="001B0702">
        <w:rPr>
          <w:rFonts w:ascii="Times New Roman" w:eastAsia="Times New Roman" w:hAnsi="Times New Roman" w:cs="Times New Roman"/>
          <w:spacing w:val="2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режимных</w:t>
      </w:r>
      <w:r w:rsidRPr="001B0702">
        <w:rPr>
          <w:rFonts w:ascii="Times New Roman" w:eastAsia="Times New Roman" w:hAnsi="Times New Roman" w:cs="Times New Roman"/>
          <w:spacing w:val="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моментов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(грубое</w:t>
      </w:r>
      <w:r w:rsidRPr="001B0702">
        <w:rPr>
          <w:rFonts w:ascii="Times New Roman" w:eastAsia="Times New Roman" w:hAnsi="Times New Roman" w:cs="Times New Roman"/>
          <w:spacing w:val="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нарушение);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самовольная</w:t>
      </w:r>
      <w:r w:rsidRPr="001B0702">
        <w:rPr>
          <w:rFonts w:ascii="Times New Roman" w:eastAsia="Times New Roman" w:hAnsi="Times New Roman" w:cs="Times New Roman"/>
          <w:spacing w:val="2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отлучка</w:t>
      </w:r>
      <w:r w:rsidRPr="001B0702">
        <w:rPr>
          <w:rFonts w:ascii="Times New Roman" w:eastAsia="Times New Roman" w:hAnsi="Times New Roman" w:cs="Times New Roman"/>
          <w:spacing w:val="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мероприятий</w:t>
      </w:r>
      <w:r w:rsidRPr="001B0702">
        <w:rPr>
          <w:rFonts w:ascii="Times New Roman" w:eastAsia="Times New Roman" w:hAnsi="Times New Roman" w:cs="Times New Roman"/>
          <w:spacing w:val="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(грубое</w:t>
      </w:r>
      <w:r w:rsidRPr="001B0702">
        <w:rPr>
          <w:rFonts w:ascii="Times New Roman" w:eastAsia="Times New Roman" w:hAnsi="Times New Roman" w:cs="Times New Roman"/>
          <w:spacing w:val="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нарушение).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right="18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случае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неоднократного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грубого</w:t>
      </w:r>
      <w:r w:rsidRPr="001B0702">
        <w:rPr>
          <w:rFonts w:ascii="Times New Roman" w:eastAsia="Times New Roman" w:hAnsi="Times New Roman" w:cs="Times New Roman"/>
          <w:spacing w:val="-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нарушения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расписания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соревнований отряд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может быть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дисквалифицирован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2092"/>
        </w:tabs>
        <w:autoSpaceDE w:val="0"/>
        <w:autoSpaceDN w:val="0"/>
        <w:spacing w:before="5" w:after="0" w:line="240" w:lineRule="auto"/>
        <w:ind w:left="0" w:right="1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О всех изменениях в расписании соревнований должно быть оперативно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сообщено руководителю отряда, а в случае его отсутствия </w:t>
      </w:r>
      <w:r w:rsidR="00152B00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–</w:t>
      </w:r>
      <w:r w:rsidRPr="001B0702">
        <w:rPr>
          <w:rFonts w:ascii="Times New Roman" w:eastAsia="Times New Roman" w:hAnsi="Times New Roman" w:cs="Times New Roman"/>
          <w:w w:val="8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представителю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отряда.</w:t>
      </w:r>
    </w:p>
    <w:p w:rsidR="008E4C8B" w:rsidRPr="001B0702" w:rsidRDefault="008E4C8B" w:rsidP="0078571F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Протесты.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2091"/>
        </w:tabs>
        <w:autoSpaceDE w:val="0"/>
        <w:autoSpaceDN w:val="0"/>
        <w:spacing w:after="0" w:line="240" w:lineRule="auto"/>
        <w:ind w:left="0" w:right="17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Протесты,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подписанные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руководителем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отряда,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подаются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 письменном виде через главного секретаря этапа Игр на имя начальника штаба с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обязательным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указанием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пунктов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Положения,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которые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подающий протест считает нарушенными.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Протест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должен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быть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подан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течение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трех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часов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момента окончания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соревновательного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либо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иного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факта,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вызвавшего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несогласие и нарекания со стороны заявителя.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Главный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секретарь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должен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поставить</w:t>
      </w:r>
      <w:r w:rsidRPr="001B0702">
        <w:rPr>
          <w:rFonts w:ascii="Times New Roman" w:eastAsia="Times New Roman" w:hAnsi="Times New Roman" w:cs="Times New Roman"/>
          <w:spacing w:val="7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6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протесте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дату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7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время</w:t>
      </w:r>
      <w:r w:rsidRPr="001B0702">
        <w:rPr>
          <w:rFonts w:ascii="Times New Roman" w:eastAsia="Times New Roman" w:hAnsi="Times New Roman" w:cs="Times New Roman"/>
          <w:spacing w:val="7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его</w:t>
      </w:r>
      <w:r w:rsidRPr="001B0702">
        <w:rPr>
          <w:rFonts w:ascii="Times New Roman" w:eastAsia="Times New Roman" w:hAnsi="Times New Roman" w:cs="Times New Roman"/>
          <w:spacing w:val="7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подачи и немедленно ознакомить с ним начальника штаба Игр, подготовить материалы, необходимые для разбора протеста.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2058"/>
        </w:tabs>
        <w:autoSpaceDE w:val="0"/>
        <w:autoSpaceDN w:val="0"/>
        <w:spacing w:after="0" w:line="240" w:lineRule="auto"/>
        <w:ind w:left="0" w:right="17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Все протесты рассматриваются на заседании штаба с участием не менее трех представителей соответствующей судейской коллегии. Протесты, составленные с нарушениями указанных выше требований, имеет право не рассматривать.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2063"/>
        </w:tabs>
        <w:autoSpaceDE w:val="0"/>
        <w:autoSpaceDN w:val="0"/>
        <w:spacing w:after="0" w:line="240" w:lineRule="auto"/>
        <w:ind w:left="0" w:right="17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Окончательное решение по протесту, поданному в письменном виде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через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главного</w:t>
      </w:r>
      <w:r w:rsidR="00692B39">
        <w:rPr>
          <w:rFonts w:ascii="Times New Roman" w:eastAsia="Times New Roman" w:hAnsi="Times New Roman" w:cs="Times New Roman"/>
          <w:spacing w:val="5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секретаря</w:t>
      </w:r>
      <w:r w:rsidRPr="001B0702">
        <w:rPr>
          <w:rFonts w:ascii="Times New Roman" w:eastAsia="Times New Roman" w:hAnsi="Times New Roman" w:cs="Times New Roman"/>
          <w:spacing w:val="5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="00692B39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имя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начальника</w:t>
      </w:r>
      <w:r w:rsidR="00692B39">
        <w:rPr>
          <w:rFonts w:ascii="Times New Roman" w:eastAsia="Times New Roman" w:hAnsi="Times New Roman" w:cs="Times New Roman"/>
          <w:spacing w:val="5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 обязательным указанием пунктов Положения, которые протестующий считает нарушенными, принимает начальник штаба Игр, путем коллегиально разбора предмета протеста с участием представителей судейской коллегии.</w:t>
      </w:r>
    </w:p>
    <w:p w:rsidR="008E4C8B" w:rsidRPr="001B0702" w:rsidRDefault="008E4C8B" w:rsidP="0078571F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Дисциплинарные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взыскания.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2063"/>
        </w:tabs>
        <w:autoSpaceDE w:val="0"/>
        <w:autoSpaceDN w:val="0"/>
        <w:spacing w:after="0" w:line="240" w:lineRule="auto"/>
        <w:ind w:left="0" w:right="17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Недисциплинированное и халатное поведение членов, руководителей, тренеров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отрядов,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лиц,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обслуживающих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этапы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включает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себя, но не ограничивается следующими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пунктами:</w:t>
      </w:r>
    </w:p>
    <w:p w:rsidR="008E4C8B" w:rsidRPr="001B0702" w:rsidRDefault="008E4C8B" w:rsidP="001B0702">
      <w:pPr>
        <w:widowControl w:val="0"/>
        <w:tabs>
          <w:tab w:val="left" w:pos="2067"/>
        </w:tabs>
        <w:autoSpaceDE w:val="0"/>
        <w:autoSpaceDN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пререкания</w:t>
      </w:r>
      <w:r w:rsidRPr="001B0702">
        <w:rPr>
          <w:rFonts w:ascii="Times New Roman" w:eastAsia="Times New Roman" w:hAnsi="Times New Roman" w:cs="Times New Roman"/>
          <w:spacing w:val="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судьями,</w:t>
      </w:r>
      <w:r w:rsidRPr="001B0702">
        <w:rPr>
          <w:rFonts w:ascii="Times New Roman" w:eastAsia="Times New Roman" w:hAnsi="Times New Roman" w:cs="Times New Roman"/>
          <w:spacing w:val="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давление</w:t>
      </w:r>
      <w:r w:rsidRPr="001B0702">
        <w:rPr>
          <w:rFonts w:ascii="Times New Roman" w:eastAsia="Times New Roman" w:hAnsi="Times New Roman" w:cs="Times New Roman"/>
          <w:spacing w:val="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судей</w:t>
      </w:r>
      <w:r w:rsidRPr="001B0702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и/или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официальных</w:t>
      </w:r>
      <w:r w:rsidRPr="001B0702">
        <w:rPr>
          <w:rFonts w:ascii="Times New Roman" w:eastAsia="Times New Roman" w:hAnsi="Times New Roman" w:cs="Times New Roman"/>
          <w:spacing w:val="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>лиц;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неэтичное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отношение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друг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другу,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соперникам,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зрителям,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судьям или организаторам Игр, нецензурная брань, выкрики до, во время и после прохождения этапа Игр, порочащие и/или оскорбляющие участников, судей, организаторов и мешающие проведению соревнований;</w:t>
      </w:r>
    </w:p>
    <w:p w:rsidR="008E4C8B" w:rsidRPr="001B0702" w:rsidRDefault="008E4C8B" w:rsidP="001B0702">
      <w:pPr>
        <w:widowControl w:val="0"/>
        <w:tabs>
          <w:tab w:val="left" w:pos="2067"/>
        </w:tabs>
        <w:autoSpaceDE w:val="0"/>
        <w:autoSpaceDN w:val="0"/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обеспечение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общественного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порядка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3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безопасности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территории проведения и в ходе проведения этапа Игр;</w:t>
      </w:r>
    </w:p>
    <w:p w:rsidR="008E4C8B" w:rsidRPr="001B0702" w:rsidRDefault="008E4C8B" w:rsidP="001B0702">
      <w:pPr>
        <w:widowControl w:val="0"/>
        <w:tabs>
          <w:tab w:val="left" w:pos="2071"/>
        </w:tabs>
        <w:autoSpaceDE w:val="0"/>
        <w:autoSpaceDN w:val="0"/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публичные действия, которые каким-либо образом могут испортить репутацию членов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Игр;</w:t>
      </w:r>
    </w:p>
    <w:p w:rsidR="008E4C8B" w:rsidRPr="001B0702" w:rsidRDefault="008E4C8B" w:rsidP="001B0702">
      <w:pPr>
        <w:widowControl w:val="0"/>
        <w:tabs>
          <w:tab w:val="left" w:pos="2071"/>
        </w:tabs>
        <w:autoSpaceDE w:val="0"/>
        <w:autoSpaceDN w:val="0"/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предъявление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фиктивных</w:t>
      </w:r>
      <w:r w:rsidRPr="001B0702">
        <w:rPr>
          <w:rFonts w:ascii="Times New Roman" w:eastAsia="Times New Roman" w:hAnsi="Times New Roman" w:cs="Times New Roman"/>
          <w:spacing w:val="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заявочных</w:t>
      </w:r>
      <w:r w:rsidRPr="001B0702">
        <w:rPr>
          <w:rFonts w:ascii="Times New Roman" w:eastAsia="Times New Roman" w:hAnsi="Times New Roman" w:cs="Times New Roman"/>
          <w:spacing w:val="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>документов;</w:t>
      </w:r>
    </w:p>
    <w:p w:rsidR="008E4C8B" w:rsidRPr="001B0702" w:rsidRDefault="008E4C8B" w:rsidP="001B0702">
      <w:pPr>
        <w:widowControl w:val="0"/>
        <w:tabs>
          <w:tab w:val="left" w:pos="2067"/>
        </w:tabs>
        <w:autoSpaceDE w:val="0"/>
        <w:autoSpaceDN w:val="0"/>
        <w:spacing w:after="0" w:line="240" w:lineRule="auto"/>
        <w:ind w:right="213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небрежное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отношение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имуществу,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предоставленному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организаторами этапа Игр или имуществу других отрядов, а также умышленное повреждение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имущества;</w:t>
      </w:r>
    </w:p>
    <w:p w:rsidR="008E4C8B" w:rsidRPr="001B0702" w:rsidRDefault="008E4C8B" w:rsidP="001B0702">
      <w:pPr>
        <w:widowControl w:val="0"/>
        <w:tabs>
          <w:tab w:val="left" w:pos="2071"/>
        </w:tabs>
        <w:autoSpaceDE w:val="0"/>
        <w:autoSpaceDN w:val="0"/>
        <w:spacing w:before="25"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неучастие отряда в официальных церемониях: открытие, закрытие, награждение участников, а также игнорирование общих мероприятий Игр, предусмотренных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расписанием;</w:t>
      </w:r>
    </w:p>
    <w:p w:rsidR="008E4C8B" w:rsidRPr="001B0702" w:rsidRDefault="008E4C8B" w:rsidP="001B0702">
      <w:pPr>
        <w:widowControl w:val="0"/>
        <w:tabs>
          <w:tab w:val="left" w:pos="2071"/>
        </w:tabs>
        <w:autoSpaceDE w:val="0"/>
        <w:autoSpaceDN w:val="0"/>
        <w:spacing w:before="20" w:after="0" w:line="240" w:lineRule="auto"/>
        <w:ind w:right="228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несоблюдение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отрядом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требований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внешнему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виду,</w:t>
      </w:r>
      <w:r w:rsidRPr="001B0702">
        <w:rPr>
          <w:rFonts w:ascii="Times New Roman" w:eastAsia="Times New Roman" w:hAnsi="Times New Roman" w:cs="Times New Roman"/>
          <w:spacing w:val="80"/>
          <w:w w:val="1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форме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 спортивной одежде, требуемой для прохождения соревновательных испытаний и программы этапа Игр;</w:t>
      </w:r>
    </w:p>
    <w:p w:rsidR="008E4C8B" w:rsidRPr="001B0702" w:rsidRDefault="008E4C8B" w:rsidP="001B0702">
      <w:pPr>
        <w:widowControl w:val="0"/>
        <w:tabs>
          <w:tab w:val="left" w:pos="2071"/>
        </w:tabs>
        <w:autoSpaceDE w:val="0"/>
        <w:autoSpaceDN w:val="0"/>
        <w:spacing w:before="6" w:after="0" w:line="240" w:lineRule="auto"/>
        <w:ind w:right="24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нарушение отрядом требований по экипировке: отсутствие необходимой для участия в программе этапа Игры экипировки, неравноценная замена</w:t>
      </w:r>
      <w:r w:rsidRPr="001B0702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предметов экипировки.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2067"/>
        </w:tabs>
        <w:autoSpaceDE w:val="0"/>
        <w:autoSpaceDN w:val="0"/>
        <w:spacing w:before="6"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наличии оснований (письменное заявление в штаб Игр,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зарегистрированное</w:t>
      </w:r>
      <w:r w:rsidRPr="001B0702">
        <w:rPr>
          <w:rFonts w:ascii="Times New Roman" w:eastAsia="Times New Roman" w:hAnsi="Times New Roman" w:cs="Times New Roman"/>
          <w:spacing w:val="-2"/>
          <w:w w:val="9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главным секретарем этапа Игр) рассматривать действия членов,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руководителей, тренеров отрядов, нарушающие Положение о проведении Игр, возможно</w:t>
      </w:r>
      <w:r w:rsidRPr="001B0702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применение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дисциплинарных</w:t>
      </w:r>
      <w:r w:rsidRPr="001B0702">
        <w:rPr>
          <w:rFonts w:ascii="Times New Roman" w:eastAsia="Times New Roman" w:hAnsi="Times New Roman" w:cs="Times New Roman"/>
          <w:spacing w:val="-1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взысканий.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 xml:space="preserve">Штаб, после выяснения всех причин вправе: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вынести предупреждение;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дисквалифицировать</w:t>
      </w:r>
      <w:r w:rsidRPr="001B0702">
        <w:rPr>
          <w:rFonts w:ascii="Times New Roman" w:eastAsia="Times New Roman" w:hAnsi="Times New Roman" w:cs="Times New Roman"/>
          <w:spacing w:val="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команду.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2073"/>
        </w:tabs>
        <w:autoSpaceDE w:val="0"/>
        <w:autoSpaceDN w:val="0"/>
        <w:spacing w:after="0" w:line="240" w:lineRule="auto"/>
        <w:ind w:left="0" w:right="20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Решение о дисциплинарном взыскании оформляется специальным протоколом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заседания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</w:t>
      </w:r>
      <w:r w:rsidRPr="001B0702">
        <w:rPr>
          <w:rFonts w:ascii="Times New Roman" w:eastAsia="Times New Roman" w:hAnsi="Times New Roman" w:cs="Times New Roman"/>
          <w:spacing w:val="7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подписью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начальника</w:t>
      </w:r>
      <w:r w:rsidRPr="001B0702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="00692B39">
        <w:rPr>
          <w:rFonts w:ascii="Times New Roman" w:eastAsia="Times New Roman" w:hAnsi="Times New Roman" w:cs="Times New Roman"/>
          <w:spacing w:val="80"/>
          <w:sz w:val="30"/>
          <w:szCs w:val="30"/>
          <w:lang w:val="ru-RU"/>
        </w:rPr>
        <w:t xml:space="preserve">,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трех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членов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штаба</w:t>
      </w:r>
      <w:r w:rsidRPr="001B0702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судейской коллегии.</w:t>
      </w:r>
    </w:p>
    <w:p w:rsidR="008E4C8B" w:rsidRPr="001B0702" w:rsidRDefault="008E4C8B" w:rsidP="001B0702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Представитель команды,</w:t>
      </w:r>
      <w:r w:rsidRPr="001B0702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нарушившей Положение, также</w:t>
      </w:r>
      <w:r w:rsidRPr="001B0702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должен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расписаться в протоколе. В случае отказа от подписания данного протокола об этом делается специальная запись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секретарем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заседания.</w:t>
      </w:r>
    </w:p>
    <w:p w:rsidR="008E4C8B" w:rsidRPr="001B0702" w:rsidRDefault="008E4C8B" w:rsidP="0078571F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Копия</w:t>
      </w:r>
      <w:r w:rsidRPr="001B0702">
        <w:rPr>
          <w:rFonts w:ascii="Times New Roman" w:eastAsia="Times New Roman" w:hAnsi="Times New Roman" w:cs="Times New Roman"/>
          <w:spacing w:val="5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протокола</w:t>
      </w:r>
      <w:r w:rsidRPr="001B0702">
        <w:rPr>
          <w:rFonts w:ascii="Times New Roman" w:eastAsia="Times New Roman" w:hAnsi="Times New Roman" w:cs="Times New Roman"/>
          <w:spacing w:val="6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1B0702">
        <w:rPr>
          <w:rFonts w:ascii="Times New Roman" w:eastAsia="Times New Roman" w:hAnsi="Times New Roman" w:cs="Times New Roman"/>
          <w:spacing w:val="5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дисциплинарном</w:t>
      </w:r>
      <w:r w:rsidRPr="001B0702">
        <w:rPr>
          <w:rFonts w:ascii="Times New Roman" w:eastAsia="Times New Roman" w:hAnsi="Times New Roman" w:cs="Times New Roman"/>
          <w:spacing w:val="4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взыскании</w:t>
      </w:r>
      <w:r w:rsidRPr="001B0702">
        <w:rPr>
          <w:rFonts w:ascii="Times New Roman" w:eastAsia="Times New Roman" w:hAnsi="Times New Roman" w:cs="Times New Roman"/>
          <w:spacing w:val="6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5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сопроводительное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письмо,</w:t>
      </w:r>
      <w:r w:rsidRPr="001B0702">
        <w:rPr>
          <w:rFonts w:ascii="Times New Roman" w:eastAsia="Times New Roman" w:hAnsi="Times New Roman" w:cs="Times New Roman"/>
          <w:spacing w:val="5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подготовленное</w:t>
      </w:r>
      <w:r w:rsidRPr="001B0702">
        <w:rPr>
          <w:rFonts w:ascii="Times New Roman" w:eastAsia="Times New Roman" w:hAnsi="Times New Roman" w:cs="Times New Roman"/>
          <w:spacing w:val="3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главным</w:t>
      </w:r>
      <w:r w:rsidRPr="001B0702">
        <w:rPr>
          <w:rFonts w:ascii="Times New Roman" w:eastAsia="Times New Roman" w:hAnsi="Times New Roman" w:cs="Times New Roman"/>
          <w:spacing w:val="5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секретарем</w:t>
      </w:r>
      <w:r w:rsidRPr="001B0702">
        <w:rPr>
          <w:rFonts w:ascii="Times New Roman" w:eastAsia="Times New Roman" w:hAnsi="Times New Roman" w:cs="Times New Roman"/>
          <w:spacing w:val="6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этапа</w:t>
      </w:r>
      <w:r w:rsidRPr="001B0702">
        <w:rPr>
          <w:rFonts w:ascii="Times New Roman" w:eastAsia="Times New Roman" w:hAnsi="Times New Roman" w:cs="Times New Roman"/>
          <w:spacing w:val="3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Игр,</w:t>
      </w:r>
      <w:r w:rsidRPr="001B0702">
        <w:rPr>
          <w:rFonts w:ascii="Times New Roman" w:eastAsia="Times New Roman" w:hAnsi="Times New Roman" w:cs="Times New Roman"/>
          <w:spacing w:val="4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направляются</w:t>
      </w:r>
      <w:r w:rsidRPr="001B0702">
        <w:rPr>
          <w:rFonts w:ascii="Times New Roman" w:eastAsia="Times New Roman" w:hAnsi="Times New Roman" w:cs="Times New Roman"/>
          <w:spacing w:val="7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им</w:t>
      </w:r>
      <w:r w:rsidRPr="001B0702">
        <w:rPr>
          <w:rFonts w:ascii="Times New Roman" w:eastAsia="Times New Roman" w:hAnsi="Times New Roman" w:cs="Times New Roman"/>
          <w:spacing w:val="4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w w:val="95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3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4"/>
          <w:w w:val="95"/>
          <w:sz w:val="30"/>
          <w:szCs w:val="30"/>
          <w:lang w:val="ru-RU"/>
        </w:rPr>
        <w:t>адрес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управлений/отделов по образованию региона,</w:t>
      </w:r>
      <w:r w:rsidRPr="001B0702">
        <w:rPr>
          <w:rFonts w:ascii="Times New Roman" w:eastAsia="Times New Roman" w:hAnsi="Times New Roman" w:cs="Times New Roman"/>
          <w:spacing w:val="2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от</w:t>
      </w:r>
      <w:r w:rsidRPr="001B0702">
        <w:rPr>
          <w:rFonts w:ascii="Times New Roman" w:eastAsia="Times New Roman" w:hAnsi="Times New Roman" w:cs="Times New Roman"/>
          <w:spacing w:val="1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которого</w:t>
      </w:r>
      <w:r w:rsidRPr="001B0702">
        <w:rPr>
          <w:rFonts w:ascii="Times New Roman" w:eastAsia="Times New Roman" w:hAnsi="Times New Roman" w:cs="Times New Roman"/>
          <w:spacing w:val="3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была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представлена данная команда.</w:t>
      </w:r>
    </w:p>
    <w:p w:rsidR="008E4C8B" w:rsidRPr="0078571F" w:rsidRDefault="008E4C8B" w:rsidP="0078571F">
      <w:pPr>
        <w:pStyle w:val="ad"/>
        <w:numPr>
          <w:ilvl w:val="0"/>
          <w:numId w:val="13"/>
        </w:numPr>
        <w:tabs>
          <w:tab w:val="left" w:pos="3686"/>
        </w:tabs>
        <w:jc w:val="center"/>
        <w:outlineLvl w:val="1"/>
        <w:rPr>
          <w:b/>
          <w:bCs/>
          <w:sz w:val="30"/>
          <w:szCs w:val="30"/>
        </w:rPr>
      </w:pPr>
      <w:r w:rsidRPr="0078571F">
        <w:rPr>
          <w:b/>
          <w:bCs/>
          <w:w w:val="95"/>
          <w:sz w:val="30"/>
          <w:szCs w:val="30"/>
        </w:rPr>
        <w:t>Финансовое</w:t>
      </w:r>
      <w:r w:rsidRPr="0078571F">
        <w:rPr>
          <w:b/>
          <w:bCs/>
          <w:spacing w:val="33"/>
          <w:sz w:val="30"/>
          <w:szCs w:val="30"/>
        </w:rPr>
        <w:t xml:space="preserve"> </w:t>
      </w:r>
      <w:r w:rsidRPr="0078571F">
        <w:rPr>
          <w:b/>
          <w:bCs/>
          <w:spacing w:val="-2"/>
          <w:sz w:val="30"/>
          <w:szCs w:val="30"/>
        </w:rPr>
        <w:t>обеспечение</w:t>
      </w:r>
    </w:p>
    <w:p w:rsidR="008E4C8B" w:rsidRPr="0078571F" w:rsidRDefault="008E4C8B" w:rsidP="0078571F">
      <w:pPr>
        <w:pStyle w:val="ad"/>
        <w:numPr>
          <w:ilvl w:val="1"/>
          <w:numId w:val="13"/>
        </w:numPr>
        <w:ind w:left="0" w:right="198" w:firstLine="709"/>
        <w:jc w:val="both"/>
        <w:rPr>
          <w:sz w:val="30"/>
          <w:szCs w:val="30"/>
        </w:rPr>
      </w:pPr>
      <w:r w:rsidRPr="0078571F">
        <w:rPr>
          <w:sz w:val="30"/>
          <w:szCs w:val="30"/>
        </w:rPr>
        <w:t>Расходы, связанные с проведением I-</w:t>
      </w:r>
      <w:proofErr w:type="spellStart"/>
      <w:r w:rsidRPr="0078571F">
        <w:rPr>
          <w:sz w:val="30"/>
          <w:szCs w:val="30"/>
        </w:rPr>
        <w:t>гo</w:t>
      </w:r>
      <w:proofErr w:type="spellEnd"/>
      <w:r w:rsidRPr="0078571F">
        <w:rPr>
          <w:sz w:val="30"/>
          <w:szCs w:val="30"/>
        </w:rPr>
        <w:t>, II-</w:t>
      </w:r>
      <w:proofErr w:type="spellStart"/>
      <w:r w:rsidRPr="0078571F">
        <w:rPr>
          <w:sz w:val="30"/>
          <w:szCs w:val="30"/>
        </w:rPr>
        <w:t>гo</w:t>
      </w:r>
      <w:proofErr w:type="spellEnd"/>
      <w:r w:rsidRPr="0078571F">
        <w:rPr>
          <w:sz w:val="30"/>
          <w:szCs w:val="30"/>
        </w:rPr>
        <w:t xml:space="preserve"> и III-</w:t>
      </w:r>
      <w:proofErr w:type="spellStart"/>
      <w:r w:rsidRPr="0078571F">
        <w:rPr>
          <w:sz w:val="30"/>
          <w:szCs w:val="30"/>
        </w:rPr>
        <w:t>гo</w:t>
      </w:r>
      <w:proofErr w:type="spellEnd"/>
      <w:r w:rsidRPr="0078571F">
        <w:rPr>
          <w:sz w:val="30"/>
          <w:szCs w:val="30"/>
        </w:rPr>
        <w:t xml:space="preserve"> этапов </w:t>
      </w:r>
      <w:r w:rsidRPr="0078571F">
        <w:rPr>
          <w:sz w:val="30"/>
          <w:szCs w:val="30"/>
        </w:rPr>
        <w:lastRenderedPageBreak/>
        <w:t>Игр (питание</w:t>
      </w:r>
      <w:r w:rsidRPr="0078571F">
        <w:rPr>
          <w:spacing w:val="80"/>
          <w:sz w:val="30"/>
          <w:szCs w:val="30"/>
        </w:rPr>
        <w:t xml:space="preserve"> </w:t>
      </w:r>
      <w:r w:rsidRPr="0078571F">
        <w:rPr>
          <w:sz w:val="30"/>
          <w:szCs w:val="30"/>
        </w:rPr>
        <w:t>участников,</w:t>
      </w:r>
      <w:r w:rsidRPr="0078571F">
        <w:rPr>
          <w:spacing w:val="80"/>
          <w:sz w:val="30"/>
          <w:szCs w:val="30"/>
        </w:rPr>
        <w:t xml:space="preserve"> </w:t>
      </w:r>
      <w:r w:rsidRPr="0078571F">
        <w:rPr>
          <w:sz w:val="30"/>
          <w:szCs w:val="30"/>
        </w:rPr>
        <w:t>работа</w:t>
      </w:r>
      <w:r w:rsidRPr="0078571F">
        <w:rPr>
          <w:spacing w:val="80"/>
          <w:sz w:val="30"/>
          <w:szCs w:val="30"/>
        </w:rPr>
        <w:t xml:space="preserve"> </w:t>
      </w:r>
      <w:r w:rsidRPr="0078571F">
        <w:rPr>
          <w:sz w:val="30"/>
          <w:szCs w:val="30"/>
        </w:rPr>
        <w:t>судейской</w:t>
      </w:r>
      <w:r w:rsidRPr="0078571F">
        <w:rPr>
          <w:spacing w:val="80"/>
          <w:sz w:val="30"/>
          <w:szCs w:val="30"/>
        </w:rPr>
        <w:t xml:space="preserve"> </w:t>
      </w:r>
      <w:r w:rsidRPr="0078571F">
        <w:rPr>
          <w:sz w:val="30"/>
          <w:szCs w:val="30"/>
        </w:rPr>
        <w:t>коллегии,</w:t>
      </w:r>
      <w:r w:rsidRPr="0078571F">
        <w:rPr>
          <w:spacing w:val="80"/>
          <w:sz w:val="30"/>
          <w:szCs w:val="30"/>
        </w:rPr>
        <w:t xml:space="preserve"> </w:t>
      </w:r>
      <w:r w:rsidRPr="0078571F">
        <w:rPr>
          <w:sz w:val="30"/>
          <w:szCs w:val="30"/>
        </w:rPr>
        <w:t>закупка</w:t>
      </w:r>
      <w:r w:rsidRPr="0078571F">
        <w:rPr>
          <w:spacing w:val="80"/>
          <w:sz w:val="30"/>
          <w:szCs w:val="30"/>
        </w:rPr>
        <w:t xml:space="preserve"> </w:t>
      </w:r>
      <w:r w:rsidRPr="0078571F">
        <w:rPr>
          <w:sz w:val="30"/>
          <w:szCs w:val="30"/>
        </w:rPr>
        <w:t>материалов и оборудования для подготовки и проведения соревновательной программы, наградного материала, призов и подарков участникам и размещения участников), несут проводящие организации.</w:t>
      </w:r>
    </w:p>
    <w:p w:rsidR="008E4C8B" w:rsidRPr="001B0702" w:rsidRDefault="008E4C8B" w:rsidP="0078571F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right="18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Финансирование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IV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этапа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="00692B39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осуществляется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>за счет республиканского бюджета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, посредством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подпрограммы 10 «Молодежная политика» Государственной программы «Образование и молодежная политика» на 2021 </w:t>
      </w:r>
      <w:r w:rsidR="00152B00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–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2025 годы, ОО «БРПО»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>, Министерства обороны Республики Беларусь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иных средств не запрещенных законодательством Республики Беларусь.</w:t>
      </w:r>
    </w:p>
    <w:p w:rsidR="008E4C8B" w:rsidRPr="0078571F" w:rsidRDefault="008E4C8B" w:rsidP="0078571F">
      <w:pPr>
        <w:pStyle w:val="ad"/>
        <w:numPr>
          <w:ilvl w:val="1"/>
          <w:numId w:val="13"/>
        </w:numPr>
        <w:ind w:left="0" w:right="204" w:firstLine="709"/>
        <w:jc w:val="both"/>
        <w:rPr>
          <w:sz w:val="30"/>
          <w:szCs w:val="30"/>
        </w:rPr>
      </w:pPr>
      <w:r w:rsidRPr="0078571F">
        <w:rPr>
          <w:sz w:val="30"/>
          <w:szCs w:val="30"/>
        </w:rPr>
        <w:t>Проезд</w:t>
      </w:r>
      <w:r w:rsidRPr="0078571F">
        <w:rPr>
          <w:spacing w:val="64"/>
          <w:sz w:val="30"/>
          <w:szCs w:val="30"/>
        </w:rPr>
        <w:t xml:space="preserve"> </w:t>
      </w:r>
      <w:r w:rsidRPr="0078571F">
        <w:rPr>
          <w:sz w:val="30"/>
          <w:szCs w:val="30"/>
        </w:rPr>
        <w:t>отрядов</w:t>
      </w:r>
      <w:r w:rsidRPr="0078571F">
        <w:rPr>
          <w:spacing w:val="67"/>
          <w:sz w:val="30"/>
          <w:szCs w:val="30"/>
        </w:rPr>
        <w:t xml:space="preserve"> </w:t>
      </w:r>
      <w:r w:rsidRPr="0078571F">
        <w:rPr>
          <w:sz w:val="30"/>
          <w:szCs w:val="30"/>
        </w:rPr>
        <w:t>и</w:t>
      </w:r>
      <w:r w:rsidRPr="0078571F">
        <w:rPr>
          <w:spacing w:val="58"/>
          <w:sz w:val="30"/>
          <w:szCs w:val="30"/>
        </w:rPr>
        <w:t xml:space="preserve"> </w:t>
      </w:r>
      <w:r w:rsidRPr="0078571F">
        <w:rPr>
          <w:sz w:val="30"/>
          <w:szCs w:val="30"/>
        </w:rPr>
        <w:t>сопровождающих</w:t>
      </w:r>
      <w:r w:rsidRPr="0078571F">
        <w:rPr>
          <w:spacing w:val="64"/>
          <w:sz w:val="30"/>
          <w:szCs w:val="30"/>
        </w:rPr>
        <w:t xml:space="preserve"> </w:t>
      </w:r>
      <w:r w:rsidRPr="0078571F">
        <w:rPr>
          <w:sz w:val="30"/>
          <w:szCs w:val="30"/>
        </w:rPr>
        <w:t>к</w:t>
      </w:r>
      <w:r w:rsidRPr="0078571F">
        <w:rPr>
          <w:spacing w:val="40"/>
          <w:sz w:val="30"/>
          <w:szCs w:val="30"/>
        </w:rPr>
        <w:t xml:space="preserve"> </w:t>
      </w:r>
      <w:r w:rsidRPr="0078571F">
        <w:rPr>
          <w:sz w:val="30"/>
          <w:szCs w:val="30"/>
        </w:rPr>
        <w:t>месту</w:t>
      </w:r>
      <w:r w:rsidRPr="0078571F">
        <w:rPr>
          <w:spacing w:val="69"/>
          <w:sz w:val="30"/>
          <w:szCs w:val="30"/>
        </w:rPr>
        <w:t xml:space="preserve"> </w:t>
      </w:r>
      <w:r w:rsidRPr="0078571F">
        <w:rPr>
          <w:sz w:val="30"/>
          <w:szCs w:val="30"/>
        </w:rPr>
        <w:t>проведения</w:t>
      </w:r>
      <w:r w:rsidRPr="0078571F">
        <w:rPr>
          <w:spacing w:val="69"/>
          <w:sz w:val="30"/>
          <w:szCs w:val="30"/>
        </w:rPr>
        <w:t xml:space="preserve"> </w:t>
      </w:r>
      <w:r w:rsidRPr="0078571F">
        <w:rPr>
          <w:sz w:val="30"/>
          <w:szCs w:val="30"/>
        </w:rPr>
        <w:t>этапов</w:t>
      </w:r>
      <w:r w:rsidRPr="0078571F">
        <w:rPr>
          <w:spacing w:val="64"/>
          <w:sz w:val="30"/>
          <w:szCs w:val="30"/>
        </w:rPr>
        <w:t xml:space="preserve"> </w:t>
      </w:r>
      <w:r w:rsidRPr="0078571F">
        <w:rPr>
          <w:sz w:val="30"/>
          <w:szCs w:val="30"/>
        </w:rPr>
        <w:t>Игр и</w:t>
      </w:r>
      <w:r w:rsidRPr="0078571F">
        <w:rPr>
          <w:spacing w:val="-12"/>
          <w:sz w:val="30"/>
          <w:szCs w:val="30"/>
        </w:rPr>
        <w:t xml:space="preserve"> </w:t>
      </w:r>
      <w:r w:rsidRPr="0078571F">
        <w:rPr>
          <w:sz w:val="30"/>
          <w:szCs w:val="30"/>
        </w:rPr>
        <w:t>обратно осуществляется</w:t>
      </w:r>
      <w:r w:rsidRPr="0078571F">
        <w:rPr>
          <w:spacing w:val="-12"/>
          <w:sz w:val="30"/>
          <w:szCs w:val="30"/>
        </w:rPr>
        <w:t xml:space="preserve"> </w:t>
      </w:r>
      <w:r w:rsidRPr="0078571F">
        <w:rPr>
          <w:sz w:val="30"/>
          <w:szCs w:val="30"/>
        </w:rPr>
        <w:t>за</w:t>
      </w:r>
      <w:r w:rsidRPr="0078571F">
        <w:rPr>
          <w:spacing w:val="-10"/>
          <w:sz w:val="30"/>
          <w:szCs w:val="30"/>
        </w:rPr>
        <w:t xml:space="preserve"> </w:t>
      </w:r>
      <w:r w:rsidRPr="0078571F">
        <w:rPr>
          <w:sz w:val="30"/>
          <w:szCs w:val="30"/>
        </w:rPr>
        <w:t>счет</w:t>
      </w:r>
      <w:r w:rsidRPr="0078571F">
        <w:rPr>
          <w:spacing w:val="-7"/>
          <w:sz w:val="30"/>
          <w:szCs w:val="30"/>
        </w:rPr>
        <w:t xml:space="preserve"> </w:t>
      </w:r>
      <w:r w:rsidRPr="0078571F">
        <w:rPr>
          <w:sz w:val="30"/>
          <w:szCs w:val="30"/>
        </w:rPr>
        <w:t>направляющих организаций.</w:t>
      </w:r>
    </w:p>
    <w:p w:rsidR="008E4C8B" w:rsidRPr="00FC303A" w:rsidRDefault="008E4C8B" w:rsidP="007857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right="192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Для</w:t>
      </w:r>
      <w:r w:rsidRPr="001B0702">
        <w:rPr>
          <w:rFonts w:ascii="Times New Roman" w:eastAsia="Times New Roman" w:hAnsi="Times New Roman" w:cs="Times New Roman"/>
          <w:spacing w:val="54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проведения</w:t>
      </w:r>
      <w:r w:rsidRPr="001B0702">
        <w:rPr>
          <w:rFonts w:ascii="Times New Roman" w:eastAsia="Times New Roman" w:hAnsi="Times New Roman" w:cs="Times New Roman"/>
          <w:spacing w:val="5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этапов</w:t>
      </w:r>
      <w:r w:rsidRPr="001B0702">
        <w:rPr>
          <w:rFonts w:ascii="Times New Roman" w:eastAsia="Times New Roman" w:hAnsi="Times New Roman" w:cs="Times New Roman"/>
          <w:spacing w:val="4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Игр</w:t>
      </w:r>
      <w:r w:rsidRPr="001B0702">
        <w:rPr>
          <w:rFonts w:ascii="Times New Roman" w:eastAsia="Times New Roman" w:hAnsi="Times New Roman" w:cs="Times New Roman"/>
          <w:spacing w:val="49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возможно</w:t>
      </w:r>
      <w:r w:rsidRPr="001B0702">
        <w:rPr>
          <w:rFonts w:ascii="Times New Roman" w:eastAsia="Times New Roman" w:hAnsi="Times New Roman" w:cs="Times New Roman"/>
          <w:spacing w:val="6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привлечение</w:t>
      </w:r>
      <w:r w:rsidRPr="001B0702">
        <w:rPr>
          <w:rFonts w:ascii="Times New Roman" w:eastAsia="Times New Roman" w:hAnsi="Times New Roman" w:cs="Times New Roman"/>
          <w:spacing w:val="6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дополнительных бюджетных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внебюджетных финансовых</w:t>
      </w:r>
      <w:r w:rsidRPr="001B0702">
        <w:rPr>
          <w:rFonts w:ascii="Times New Roman" w:eastAsia="Times New Roman" w:hAnsi="Times New Roman" w:cs="Times New Roman"/>
          <w:spacing w:val="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средств.</w:t>
      </w:r>
    </w:p>
    <w:p w:rsidR="008E4C8B" w:rsidRPr="0078571F" w:rsidRDefault="008E4C8B" w:rsidP="0078571F">
      <w:pPr>
        <w:pStyle w:val="ad"/>
        <w:numPr>
          <w:ilvl w:val="0"/>
          <w:numId w:val="23"/>
        </w:numPr>
        <w:tabs>
          <w:tab w:val="left" w:pos="3723"/>
        </w:tabs>
        <w:jc w:val="center"/>
        <w:outlineLvl w:val="1"/>
        <w:rPr>
          <w:b/>
          <w:bCs/>
          <w:sz w:val="30"/>
          <w:szCs w:val="30"/>
        </w:rPr>
      </w:pPr>
      <w:r w:rsidRPr="0078571F">
        <w:rPr>
          <w:b/>
          <w:bCs/>
          <w:w w:val="95"/>
          <w:sz w:val="30"/>
          <w:szCs w:val="30"/>
        </w:rPr>
        <w:t>Подведение</w:t>
      </w:r>
      <w:r w:rsidRPr="0078571F">
        <w:rPr>
          <w:b/>
          <w:bCs/>
          <w:spacing w:val="21"/>
          <w:sz w:val="30"/>
          <w:szCs w:val="30"/>
        </w:rPr>
        <w:t xml:space="preserve"> </w:t>
      </w:r>
      <w:r w:rsidRPr="0078571F">
        <w:rPr>
          <w:b/>
          <w:bCs/>
          <w:w w:val="95"/>
          <w:sz w:val="30"/>
          <w:szCs w:val="30"/>
        </w:rPr>
        <w:t>итогов</w:t>
      </w:r>
      <w:r w:rsidRPr="0078571F">
        <w:rPr>
          <w:b/>
          <w:bCs/>
          <w:spacing w:val="12"/>
          <w:sz w:val="30"/>
          <w:szCs w:val="30"/>
        </w:rPr>
        <w:t xml:space="preserve"> </w:t>
      </w:r>
      <w:r w:rsidRPr="0078571F">
        <w:rPr>
          <w:b/>
          <w:bCs/>
          <w:w w:val="95"/>
          <w:sz w:val="30"/>
          <w:szCs w:val="30"/>
        </w:rPr>
        <w:t>и</w:t>
      </w:r>
      <w:r w:rsidRPr="0078571F">
        <w:rPr>
          <w:b/>
          <w:bCs/>
          <w:spacing w:val="7"/>
          <w:sz w:val="30"/>
          <w:szCs w:val="30"/>
        </w:rPr>
        <w:t xml:space="preserve"> </w:t>
      </w:r>
      <w:r w:rsidRPr="0078571F">
        <w:rPr>
          <w:b/>
          <w:bCs/>
          <w:spacing w:val="-2"/>
          <w:w w:val="95"/>
          <w:sz w:val="30"/>
          <w:szCs w:val="30"/>
        </w:rPr>
        <w:t>награждение</w:t>
      </w:r>
    </w:p>
    <w:p w:rsidR="008E4C8B" w:rsidRPr="001B0702" w:rsidRDefault="008E4C8B" w:rsidP="00FC303A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По всей Программе этапов Игр подводится комплексный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зачет. Первенство отрядов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определяется согласно</w:t>
      </w:r>
      <w:r w:rsidR="0080728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показанным результатам, отряд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получает баллы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места. Общий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итог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подводится по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сумме</w:t>
      </w:r>
      <w:r w:rsidRPr="001B0702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баллов</w:t>
      </w:r>
      <w:r w:rsidR="00390D84"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(мест)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,</w:t>
      </w:r>
      <w:r w:rsidRPr="001B0702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80728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полученных отрядами</w:t>
      </w:r>
      <w:r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каждом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виде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Программы.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случае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равенства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суммы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баллов,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победитель</w:t>
      </w:r>
      <w:r w:rsidRPr="001B0702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определяется по</w:t>
      </w:r>
      <w:r w:rsidRPr="001B0702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наибольшему количеству первых</w:t>
      </w:r>
      <w:r w:rsidRPr="001B0702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(вторых,</w:t>
      </w:r>
      <w:r w:rsidRPr="001B0702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третьих</w:t>
      </w:r>
      <w:r w:rsidRPr="001B0702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B0702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т.д.)</w:t>
      </w:r>
      <w:r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мест.</w:t>
      </w:r>
    </w:p>
    <w:p w:rsidR="008E4C8B" w:rsidRPr="001B0702" w:rsidRDefault="00807282" w:rsidP="001B0702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Отряды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, занявшие первое, второе, третье место в комплексном зачете, награждаются дипломами и</w:t>
      </w:r>
      <w:r w:rsidR="008E4C8B" w:rsidRPr="001B0702">
        <w:rPr>
          <w:rFonts w:ascii="Times New Roman" w:eastAsia="Times New Roman" w:hAnsi="Times New Roman" w:cs="Times New Roman"/>
          <w:spacing w:val="-16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ценными призами.</w:t>
      </w:r>
    </w:p>
    <w:p w:rsidR="008E4C8B" w:rsidRPr="001B0702" w:rsidRDefault="00807282" w:rsidP="001B0702">
      <w:pPr>
        <w:widowControl w:val="0"/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Отряды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участники, победившие в отдельных конкурсах и соревнованиях, могут</w:t>
      </w:r>
      <w:r w:rsidR="008E4C8B" w:rsidRPr="001B0702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быть</w:t>
      </w:r>
      <w:r w:rsidR="008E4C8B" w:rsidRPr="001B0702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награждены грамотами и</w:t>
      </w:r>
      <w:r w:rsidR="008E4C8B" w:rsidRPr="001B0702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призами.</w:t>
      </w:r>
    </w:p>
    <w:p w:rsidR="008E4C8B" w:rsidRPr="001B0702" w:rsidRDefault="00807282" w:rsidP="001B0702">
      <w:pPr>
        <w:widowControl w:val="0"/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Отряды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занявшие призовые места в мероприятиях «вне зачета» также </w:t>
      </w:r>
      <w:r w:rsidR="001B0702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>награждаются призами и грамотами</w:t>
      </w:r>
      <w:r w:rsidR="008E4C8B" w:rsidRPr="001B07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каждому мероприятию.</w:t>
      </w:r>
    </w:p>
    <w:p w:rsidR="008E4C8B" w:rsidRPr="008E4C8B" w:rsidRDefault="008E4C8B" w:rsidP="008E4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E4C8B" w:rsidRPr="008E4C8B" w:rsidRDefault="008E4C8B" w:rsidP="008E4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15E17" w:rsidRPr="008E4C8B" w:rsidRDefault="00215E17">
      <w:pPr>
        <w:rPr>
          <w:lang w:val="ru-RU"/>
        </w:rPr>
      </w:pPr>
    </w:p>
    <w:sectPr w:rsidR="00215E17" w:rsidRPr="008E4C8B" w:rsidSect="001B0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BC"/>
    <w:multiLevelType w:val="multilevel"/>
    <w:tmpl w:val="E19CC280"/>
    <w:lvl w:ilvl="0">
      <w:start w:val="1"/>
      <w:numFmt w:val="decimal"/>
      <w:lvlText w:val="%1"/>
      <w:lvlJc w:val="left"/>
      <w:pPr>
        <w:ind w:left="1683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8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0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4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483"/>
      </w:pPr>
      <w:rPr>
        <w:rFonts w:hint="default"/>
        <w:lang w:val="ru-RU" w:eastAsia="en-US" w:bidi="ar-SA"/>
      </w:rPr>
    </w:lvl>
  </w:abstractNum>
  <w:abstractNum w:abstractNumId="1">
    <w:nsid w:val="13B40B80"/>
    <w:multiLevelType w:val="multilevel"/>
    <w:tmpl w:val="16029C94"/>
    <w:lvl w:ilvl="0">
      <w:start w:val="3"/>
      <w:numFmt w:val="decimal"/>
      <w:lvlText w:val="%1"/>
      <w:lvlJc w:val="left"/>
      <w:pPr>
        <w:ind w:left="529" w:hanging="79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9" w:hanging="799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580" w:hanging="7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799"/>
      </w:pPr>
      <w:rPr>
        <w:rFonts w:hint="default"/>
        <w:lang w:val="ru-RU" w:eastAsia="en-US" w:bidi="ar-SA"/>
      </w:rPr>
    </w:lvl>
  </w:abstractNum>
  <w:abstractNum w:abstractNumId="2">
    <w:nsid w:val="18AF2722"/>
    <w:multiLevelType w:val="hybridMultilevel"/>
    <w:tmpl w:val="36F6D550"/>
    <w:lvl w:ilvl="0" w:tplc="89CA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3652B"/>
    <w:multiLevelType w:val="multilevel"/>
    <w:tmpl w:val="CA6C41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2160"/>
      </w:pPr>
      <w:rPr>
        <w:rFonts w:hint="default"/>
      </w:rPr>
    </w:lvl>
  </w:abstractNum>
  <w:abstractNum w:abstractNumId="4">
    <w:nsid w:val="2394225C"/>
    <w:multiLevelType w:val="multilevel"/>
    <w:tmpl w:val="91AE63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2160"/>
      </w:pPr>
      <w:rPr>
        <w:rFonts w:hint="default"/>
      </w:rPr>
    </w:lvl>
  </w:abstractNum>
  <w:abstractNum w:abstractNumId="5">
    <w:nsid w:val="2FB26997"/>
    <w:multiLevelType w:val="hybridMultilevel"/>
    <w:tmpl w:val="3A482A3E"/>
    <w:lvl w:ilvl="0" w:tplc="03E0E554">
      <w:start w:val="1"/>
      <w:numFmt w:val="decimal"/>
      <w:lvlText w:val="%1."/>
      <w:lvlJc w:val="left"/>
      <w:pPr>
        <w:ind w:left="1604" w:hanging="287"/>
      </w:pPr>
      <w:rPr>
        <w:rFonts w:hint="default"/>
        <w:w w:val="94"/>
        <w:lang w:val="ru-RU" w:eastAsia="en-US" w:bidi="ar-SA"/>
      </w:rPr>
    </w:lvl>
    <w:lvl w:ilvl="1" w:tplc="62F01E6A">
      <w:numFmt w:val="bullet"/>
      <w:lvlText w:val="•"/>
      <w:lvlJc w:val="left"/>
      <w:pPr>
        <w:ind w:left="2550" w:hanging="287"/>
      </w:pPr>
      <w:rPr>
        <w:rFonts w:hint="default"/>
        <w:lang w:val="ru-RU" w:eastAsia="en-US" w:bidi="ar-SA"/>
      </w:rPr>
    </w:lvl>
    <w:lvl w:ilvl="2" w:tplc="1FF8BB2C">
      <w:numFmt w:val="bullet"/>
      <w:lvlText w:val="•"/>
      <w:lvlJc w:val="left"/>
      <w:pPr>
        <w:ind w:left="3500" w:hanging="287"/>
      </w:pPr>
      <w:rPr>
        <w:rFonts w:hint="default"/>
        <w:lang w:val="ru-RU" w:eastAsia="en-US" w:bidi="ar-SA"/>
      </w:rPr>
    </w:lvl>
    <w:lvl w:ilvl="3" w:tplc="2C3425EC">
      <w:numFmt w:val="bullet"/>
      <w:lvlText w:val="•"/>
      <w:lvlJc w:val="left"/>
      <w:pPr>
        <w:ind w:left="4450" w:hanging="287"/>
      </w:pPr>
      <w:rPr>
        <w:rFonts w:hint="default"/>
        <w:lang w:val="ru-RU" w:eastAsia="en-US" w:bidi="ar-SA"/>
      </w:rPr>
    </w:lvl>
    <w:lvl w:ilvl="4" w:tplc="5074DBD0">
      <w:numFmt w:val="bullet"/>
      <w:lvlText w:val="•"/>
      <w:lvlJc w:val="left"/>
      <w:pPr>
        <w:ind w:left="5400" w:hanging="287"/>
      </w:pPr>
      <w:rPr>
        <w:rFonts w:hint="default"/>
        <w:lang w:val="ru-RU" w:eastAsia="en-US" w:bidi="ar-SA"/>
      </w:rPr>
    </w:lvl>
    <w:lvl w:ilvl="5" w:tplc="5D865670">
      <w:numFmt w:val="bullet"/>
      <w:lvlText w:val="•"/>
      <w:lvlJc w:val="left"/>
      <w:pPr>
        <w:ind w:left="6350" w:hanging="287"/>
      </w:pPr>
      <w:rPr>
        <w:rFonts w:hint="default"/>
        <w:lang w:val="ru-RU" w:eastAsia="en-US" w:bidi="ar-SA"/>
      </w:rPr>
    </w:lvl>
    <w:lvl w:ilvl="6" w:tplc="740A0DBE">
      <w:numFmt w:val="bullet"/>
      <w:lvlText w:val="•"/>
      <w:lvlJc w:val="left"/>
      <w:pPr>
        <w:ind w:left="7300" w:hanging="287"/>
      </w:pPr>
      <w:rPr>
        <w:rFonts w:hint="default"/>
        <w:lang w:val="ru-RU" w:eastAsia="en-US" w:bidi="ar-SA"/>
      </w:rPr>
    </w:lvl>
    <w:lvl w:ilvl="7" w:tplc="815C43A6">
      <w:numFmt w:val="bullet"/>
      <w:lvlText w:val="•"/>
      <w:lvlJc w:val="left"/>
      <w:pPr>
        <w:ind w:left="8250" w:hanging="287"/>
      </w:pPr>
      <w:rPr>
        <w:rFonts w:hint="default"/>
        <w:lang w:val="ru-RU" w:eastAsia="en-US" w:bidi="ar-SA"/>
      </w:rPr>
    </w:lvl>
    <w:lvl w:ilvl="8" w:tplc="C9B2530E">
      <w:numFmt w:val="bullet"/>
      <w:lvlText w:val="•"/>
      <w:lvlJc w:val="left"/>
      <w:pPr>
        <w:ind w:left="9200" w:hanging="287"/>
      </w:pPr>
      <w:rPr>
        <w:rFonts w:hint="default"/>
        <w:lang w:val="ru-RU" w:eastAsia="en-US" w:bidi="ar-SA"/>
      </w:rPr>
    </w:lvl>
  </w:abstractNum>
  <w:abstractNum w:abstractNumId="6">
    <w:nsid w:val="37904FE4"/>
    <w:multiLevelType w:val="hybridMultilevel"/>
    <w:tmpl w:val="4AB46F76"/>
    <w:lvl w:ilvl="0" w:tplc="7E561982">
      <w:start w:val="1"/>
      <w:numFmt w:val="decimal"/>
      <w:lvlText w:val="%1."/>
      <w:lvlJc w:val="left"/>
      <w:pPr>
        <w:ind w:left="3619" w:hanging="358"/>
        <w:jc w:val="right"/>
      </w:pPr>
      <w:rPr>
        <w:rFonts w:hint="default"/>
        <w:w w:val="97"/>
        <w:lang w:val="ru-RU" w:eastAsia="en-US" w:bidi="ar-SA"/>
      </w:rPr>
    </w:lvl>
    <w:lvl w:ilvl="1" w:tplc="0A92F5F0">
      <w:numFmt w:val="bullet"/>
      <w:lvlText w:val="•"/>
      <w:lvlJc w:val="left"/>
      <w:pPr>
        <w:ind w:left="4229" w:hanging="358"/>
      </w:pPr>
      <w:rPr>
        <w:rFonts w:hint="default"/>
        <w:lang w:val="ru-RU" w:eastAsia="en-US" w:bidi="ar-SA"/>
      </w:rPr>
    </w:lvl>
    <w:lvl w:ilvl="2" w:tplc="7EEC8820">
      <w:numFmt w:val="bullet"/>
      <w:lvlText w:val="•"/>
      <w:lvlJc w:val="left"/>
      <w:pPr>
        <w:ind w:left="4841" w:hanging="358"/>
      </w:pPr>
      <w:rPr>
        <w:rFonts w:hint="default"/>
        <w:lang w:val="ru-RU" w:eastAsia="en-US" w:bidi="ar-SA"/>
      </w:rPr>
    </w:lvl>
    <w:lvl w:ilvl="3" w:tplc="9F62EC7A">
      <w:numFmt w:val="bullet"/>
      <w:lvlText w:val="•"/>
      <w:lvlJc w:val="left"/>
      <w:pPr>
        <w:ind w:left="5453" w:hanging="358"/>
      </w:pPr>
      <w:rPr>
        <w:rFonts w:hint="default"/>
        <w:lang w:val="ru-RU" w:eastAsia="en-US" w:bidi="ar-SA"/>
      </w:rPr>
    </w:lvl>
    <w:lvl w:ilvl="4" w:tplc="B36CE97E">
      <w:numFmt w:val="bullet"/>
      <w:lvlText w:val="•"/>
      <w:lvlJc w:val="left"/>
      <w:pPr>
        <w:ind w:left="6065" w:hanging="358"/>
      </w:pPr>
      <w:rPr>
        <w:rFonts w:hint="default"/>
        <w:lang w:val="ru-RU" w:eastAsia="en-US" w:bidi="ar-SA"/>
      </w:rPr>
    </w:lvl>
    <w:lvl w:ilvl="5" w:tplc="06487C3E">
      <w:numFmt w:val="bullet"/>
      <w:lvlText w:val="•"/>
      <w:lvlJc w:val="left"/>
      <w:pPr>
        <w:ind w:left="6677" w:hanging="358"/>
      </w:pPr>
      <w:rPr>
        <w:rFonts w:hint="default"/>
        <w:lang w:val="ru-RU" w:eastAsia="en-US" w:bidi="ar-SA"/>
      </w:rPr>
    </w:lvl>
    <w:lvl w:ilvl="6" w:tplc="B5724A9A">
      <w:numFmt w:val="bullet"/>
      <w:lvlText w:val="•"/>
      <w:lvlJc w:val="left"/>
      <w:pPr>
        <w:ind w:left="7289" w:hanging="358"/>
      </w:pPr>
      <w:rPr>
        <w:rFonts w:hint="default"/>
        <w:lang w:val="ru-RU" w:eastAsia="en-US" w:bidi="ar-SA"/>
      </w:rPr>
    </w:lvl>
    <w:lvl w:ilvl="7" w:tplc="5A8039BE">
      <w:numFmt w:val="bullet"/>
      <w:lvlText w:val="•"/>
      <w:lvlJc w:val="left"/>
      <w:pPr>
        <w:ind w:left="7901" w:hanging="358"/>
      </w:pPr>
      <w:rPr>
        <w:rFonts w:hint="default"/>
        <w:lang w:val="ru-RU" w:eastAsia="en-US" w:bidi="ar-SA"/>
      </w:rPr>
    </w:lvl>
    <w:lvl w:ilvl="8" w:tplc="8EA27334">
      <w:numFmt w:val="bullet"/>
      <w:lvlText w:val="•"/>
      <w:lvlJc w:val="left"/>
      <w:pPr>
        <w:ind w:left="8513" w:hanging="358"/>
      </w:pPr>
      <w:rPr>
        <w:rFonts w:hint="default"/>
        <w:lang w:val="ru-RU" w:eastAsia="en-US" w:bidi="ar-SA"/>
      </w:rPr>
    </w:lvl>
  </w:abstractNum>
  <w:abstractNum w:abstractNumId="7">
    <w:nsid w:val="3B9E4FD4"/>
    <w:multiLevelType w:val="multilevel"/>
    <w:tmpl w:val="BB0C4DB8"/>
    <w:lvl w:ilvl="0">
      <w:start w:val="4"/>
      <w:numFmt w:val="decimal"/>
      <w:lvlText w:val="%1"/>
      <w:lvlJc w:val="left"/>
      <w:pPr>
        <w:ind w:left="515" w:hanging="6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8" w:hanging="693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580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693"/>
      </w:pPr>
      <w:rPr>
        <w:rFonts w:hint="default"/>
        <w:lang w:val="ru-RU" w:eastAsia="en-US" w:bidi="ar-SA"/>
      </w:rPr>
    </w:lvl>
  </w:abstractNum>
  <w:abstractNum w:abstractNumId="8">
    <w:nsid w:val="3FF00DE8"/>
    <w:multiLevelType w:val="hybridMultilevel"/>
    <w:tmpl w:val="6332F36C"/>
    <w:lvl w:ilvl="0" w:tplc="1F8EEEF4">
      <w:numFmt w:val="bullet"/>
      <w:lvlText w:val="—"/>
      <w:lvlJc w:val="left"/>
      <w:pPr>
        <w:ind w:left="619" w:hanging="699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B6FA1914">
      <w:numFmt w:val="bullet"/>
      <w:lvlText w:val="•"/>
      <w:lvlJc w:val="left"/>
      <w:pPr>
        <w:ind w:left="1640" w:hanging="699"/>
      </w:pPr>
      <w:rPr>
        <w:rFonts w:hint="default"/>
        <w:lang w:val="ru-RU" w:eastAsia="en-US" w:bidi="ar-SA"/>
      </w:rPr>
    </w:lvl>
    <w:lvl w:ilvl="2" w:tplc="9B7EAE46">
      <w:numFmt w:val="bullet"/>
      <w:lvlText w:val="•"/>
      <w:lvlJc w:val="left"/>
      <w:pPr>
        <w:ind w:left="2660" w:hanging="699"/>
      </w:pPr>
      <w:rPr>
        <w:rFonts w:hint="default"/>
        <w:lang w:val="ru-RU" w:eastAsia="en-US" w:bidi="ar-SA"/>
      </w:rPr>
    </w:lvl>
    <w:lvl w:ilvl="3" w:tplc="2E4A4B78">
      <w:numFmt w:val="bullet"/>
      <w:lvlText w:val="•"/>
      <w:lvlJc w:val="left"/>
      <w:pPr>
        <w:ind w:left="3680" w:hanging="699"/>
      </w:pPr>
      <w:rPr>
        <w:rFonts w:hint="default"/>
        <w:lang w:val="ru-RU" w:eastAsia="en-US" w:bidi="ar-SA"/>
      </w:rPr>
    </w:lvl>
    <w:lvl w:ilvl="4" w:tplc="B3A07656">
      <w:numFmt w:val="bullet"/>
      <w:lvlText w:val="•"/>
      <w:lvlJc w:val="left"/>
      <w:pPr>
        <w:ind w:left="4700" w:hanging="699"/>
      </w:pPr>
      <w:rPr>
        <w:rFonts w:hint="default"/>
        <w:lang w:val="ru-RU" w:eastAsia="en-US" w:bidi="ar-SA"/>
      </w:rPr>
    </w:lvl>
    <w:lvl w:ilvl="5" w:tplc="2E4A5282">
      <w:numFmt w:val="bullet"/>
      <w:lvlText w:val="•"/>
      <w:lvlJc w:val="left"/>
      <w:pPr>
        <w:ind w:left="5720" w:hanging="699"/>
      </w:pPr>
      <w:rPr>
        <w:rFonts w:hint="default"/>
        <w:lang w:val="ru-RU" w:eastAsia="en-US" w:bidi="ar-SA"/>
      </w:rPr>
    </w:lvl>
    <w:lvl w:ilvl="6" w:tplc="B6B01D3A">
      <w:numFmt w:val="bullet"/>
      <w:lvlText w:val="•"/>
      <w:lvlJc w:val="left"/>
      <w:pPr>
        <w:ind w:left="6740" w:hanging="699"/>
      </w:pPr>
      <w:rPr>
        <w:rFonts w:hint="default"/>
        <w:lang w:val="ru-RU" w:eastAsia="en-US" w:bidi="ar-SA"/>
      </w:rPr>
    </w:lvl>
    <w:lvl w:ilvl="7" w:tplc="AA68EDEA">
      <w:numFmt w:val="bullet"/>
      <w:lvlText w:val="•"/>
      <w:lvlJc w:val="left"/>
      <w:pPr>
        <w:ind w:left="7760" w:hanging="699"/>
      </w:pPr>
      <w:rPr>
        <w:rFonts w:hint="default"/>
        <w:lang w:val="ru-RU" w:eastAsia="en-US" w:bidi="ar-SA"/>
      </w:rPr>
    </w:lvl>
    <w:lvl w:ilvl="8" w:tplc="C0A623A2">
      <w:numFmt w:val="bullet"/>
      <w:lvlText w:val="•"/>
      <w:lvlJc w:val="left"/>
      <w:pPr>
        <w:ind w:left="8780" w:hanging="699"/>
      </w:pPr>
      <w:rPr>
        <w:rFonts w:hint="default"/>
        <w:lang w:val="ru-RU" w:eastAsia="en-US" w:bidi="ar-SA"/>
      </w:rPr>
    </w:lvl>
  </w:abstractNum>
  <w:abstractNum w:abstractNumId="9">
    <w:nsid w:val="42D225AC"/>
    <w:multiLevelType w:val="multilevel"/>
    <w:tmpl w:val="D8B092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45686BBE"/>
    <w:multiLevelType w:val="multilevel"/>
    <w:tmpl w:val="2DD011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31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97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6628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79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958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087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2536" w:hanging="2160"/>
      </w:pPr>
      <w:rPr>
        <w:rFonts w:hint="default"/>
        <w:w w:val="95"/>
      </w:rPr>
    </w:lvl>
  </w:abstractNum>
  <w:abstractNum w:abstractNumId="11">
    <w:nsid w:val="4BAA7195"/>
    <w:multiLevelType w:val="multilevel"/>
    <w:tmpl w:val="51D865C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E857CBA"/>
    <w:multiLevelType w:val="hybridMultilevel"/>
    <w:tmpl w:val="9002433E"/>
    <w:lvl w:ilvl="0" w:tplc="1ABAC1B8">
      <w:start w:val="1"/>
      <w:numFmt w:val="decimal"/>
      <w:lvlText w:val="%1."/>
      <w:lvlJc w:val="left"/>
      <w:pPr>
        <w:ind w:left="1556" w:hanging="277"/>
      </w:pPr>
      <w:rPr>
        <w:rFonts w:hint="default"/>
        <w:w w:val="98"/>
        <w:lang w:val="ru-RU" w:eastAsia="en-US" w:bidi="ar-SA"/>
      </w:rPr>
    </w:lvl>
    <w:lvl w:ilvl="1" w:tplc="4E243434">
      <w:numFmt w:val="bullet"/>
      <w:lvlText w:val="•"/>
      <w:lvlJc w:val="left"/>
      <w:pPr>
        <w:ind w:left="2514" w:hanging="277"/>
      </w:pPr>
      <w:rPr>
        <w:rFonts w:hint="default"/>
        <w:lang w:val="ru-RU" w:eastAsia="en-US" w:bidi="ar-SA"/>
      </w:rPr>
    </w:lvl>
    <w:lvl w:ilvl="2" w:tplc="288CCE62">
      <w:numFmt w:val="bullet"/>
      <w:lvlText w:val="•"/>
      <w:lvlJc w:val="left"/>
      <w:pPr>
        <w:ind w:left="3468" w:hanging="277"/>
      </w:pPr>
      <w:rPr>
        <w:rFonts w:hint="default"/>
        <w:lang w:val="ru-RU" w:eastAsia="en-US" w:bidi="ar-SA"/>
      </w:rPr>
    </w:lvl>
    <w:lvl w:ilvl="3" w:tplc="347CD2F0">
      <w:numFmt w:val="bullet"/>
      <w:lvlText w:val="•"/>
      <w:lvlJc w:val="left"/>
      <w:pPr>
        <w:ind w:left="4422" w:hanging="277"/>
      </w:pPr>
      <w:rPr>
        <w:rFonts w:hint="default"/>
        <w:lang w:val="ru-RU" w:eastAsia="en-US" w:bidi="ar-SA"/>
      </w:rPr>
    </w:lvl>
    <w:lvl w:ilvl="4" w:tplc="0100CB22">
      <w:numFmt w:val="bullet"/>
      <w:lvlText w:val="•"/>
      <w:lvlJc w:val="left"/>
      <w:pPr>
        <w:ind w:left="5376" w:hanging="277"/>
      </w:pPr>
      <w:rPr>
        <w:rFonts w:hint="default"/>
        <w:lang w:val="ru-RU" w:eastAsia="en-US" w:bidi="ar-SA"/>
      </w:rPr>
    </w:lvl>
    <w:lvl w:ilvl="5" w:tplc="4F4469E4">
      <w:numFmt w:val="bullet"/>
      <w:lvlText w:val="•"/>
      <w:lvlJc w:val="left"/>
      <w:pPr>
        <w:ind w:left="6330" w:hanging="277"/>
      </w:pPr>
      <w:rPr>
        <w:rFonts w:hint="default"/>
        <w:lang w:val="ru-RU" w:eastAsia="en-US" w:bidi="ar-SA"/>
      </w:rPr>
    </w:lvl>
    <w:lvl w:ilvl="6" w:tplc="A82E728C">
      <w:numFmt w:val="bullet"/>
      <w:lvlText w:val="•"/>
      <w:lvlJc w:val="left"/>
      <w:pPr>
        <w:ind w:left="7284" w:hanging="277"/>
      </w:pPr>
      <w:rPr>
        <w:rFonts w:hint="default"/>
        <w:lang w:val="ru-RU" w:eastAsia="en-US" w:bidi="ar-SA"/>
      </w:rPr>
    </w:lvl>
    <w:lvl w:ilvl="7" w:tplc="C596A314">
      <w:numFmt w:val="bullet"/>
      <w:lvlText w:val="•"/>
      <w:lvlJc w:val="left"/>
      <w:pPr>
        <w:ind w:left="8238" w:hanging="277"/>
      </w:pPr>
      <w:rPr>
        <w:rFonts w:hint="default"/>
        <w:lang w:val="ru-RU" w:eastAsia="en-US" w:bidi="ar-SA"/>
      </w:rPr>
    </w:lvl>
    <w:lvl w:ilvl="8" w:tplc="9D6A8E26">
      <w:numFmt w:val="bullet"/>
      <w:lvlText w:val="•"/>
      <w:lvlJc w:val="left"/>
      <w:pPr>
        <w:ind w:left="9192" w:hanging="277"/>
      </w:pPr>
      <w:rPr>
        <w:rFonts w:hint="default"/>
        <w:lang w:val="ru-RU" w:eastAsia="en-US" w:bidi="ar-SA"/>
      </w:rPr>
    </w:lvl>
  </w:abstractNum>
  <w:abstractNum w:abstractNumId="13">
    <w:nsid w:val="4F78740E"/>
    <w:multiLevelType w:val="multilevel"/>
    <w:tmpl w:val="83CA7514"/>
    <w:lvl w:ilvl="0">
      <w:start w:val="5"/>
      <w:numFmt w:val="decimal"/>
      <w:lvlText w:val="%1"/>
      <w:lvlJc w:val="left"/>
      <w:pPr>
        <w:ind w:left="166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8" w:hanging="489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839"/>
      </w:pPr>
      <w:rPr>
        <w:rFonts w:hint="default"/>
        <w:w w:val="99"/>
        <w:lang w:val="ru-RU" w:eastAsia="en-US" w:bidi="ar-SA"/>
      </w:rPr>
    </w:lvl>
    <w:lvl w:ilvl="3">
      <w:numFmt w:val="bullet"/>
      <w:lvlText w:val="—"/>
      <w:lvlJc w:val="left"/>
      <w:pPr>
        <w:ind w:left="687" w:hanging="839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4">
      <w:numFmt w:val="bullet"/>
      <w:lvlText w:val="•"/>
      <w:lvlJc w:val="left"/>
      <w:pPr>
        <w:ind w:left="166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6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3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839"/>
      </w:pPr>
      <w:rPr>
        <w:rFonts w:hint="default"/>
        <w:lang w:val="ru-RU" w:eastAsia="en-US" w:bidi="ar-SA"/>
      </w:rPr>
    </w:lvl>
  </w:abstractNum>
  <w:abstractNum w:abstractNumId="14">
    <w:nsid w:val="52246F55"/>
    <w:multiLevelType w:val="hybridMultilevel"/>
    <w:tmpl w:val="9B384372"/>
    <w:lvl w:ilvl="0" w:tplc="BBA09894">
      <w:start w:val="2"/>
      <w:numFmt w:val="upperRoman"/>
      <w:lvlText w:val="%1"/>
      <w:lvlJc w:val="left"/>
      <w:pPr>
        <w:ind w:left="520" w:hanging="398"/>
      </w:pPr>
      <w:rPr>
        <w:rFonts w:hint="default"/>
        <w:w w:val="99"/>
        <w:lang w:val="ru-RU" w:eastAsia="en-US" w:bidi="ar-SA"/>
      </w:rPr>
    </w:lvl>
    <w:lvl w:ilvl="1" w:tplc="F4C6F760">
      <w:numFmt w:val="bullet"/>
      <w:lvlText w:val="•"/>
      <w:lvlJc w:val="left"/>
      <w:pPr>
        <w:ind w:left="1550" w:hanging="398"/>
      </w:pPr>
      <w:rPr>
        <w:rFonts w:hint="default"/>
        <w:lang w:val="ru-RU" w:eastAsia="en-US" w:bidi="ar-SA"/>
      </w:rPr>
    </w:lvl>
    <w:lvl w:ilvl="2" w:tplc="CF965DC0">
      <w:numFmt w:val="bullet"/>
      <w:lvlText w:val="•"/>
      <w:lvlJc w:val="left"/>
      <w:pPr>
        <w:ind w:left="2580" w:hanging="398"/>
      </w:pPr>
      <w:rPr>
        <w:rFonts w:hint="default"/>
        <w:lang w:val="ru-RU" w:eastAsia="en-US" w:bidi="ar-SA"/>
      </w:rPr>
    </w:lvl>
    <w:lvl w:ilvl="3" w:tplc="1E668694">
      <w:numFmt w:val="bullet"/>
      <w:lvlText w:val="•"/>
      <w:lvlJc w:val="left"/>
      <w:pPr>
        <w:ind w:left="3610" w:hanging="398"/>
      </w:pPr>
      <w:rPr>
        <w:rFonts w:hint="default"/>
        <w:lang w:val="ru-RU" w:eastAsia="en-US" w:bidi="ar-SA"/>
      </w:rPr>
    </w:lvl>
    <w:lvl w:ilvl="4" w:tplc="4204141A">
      <w:numFmt w:val="bullet"/>
      <w:lvlText w:val="•"/>
      <w:lvlJc w:val="left"/>
      <w:pPr>
        <w:ind w:left="4640" w:hanging="398"/>
      </w:pPr>
      <w:rPr>
        <w:rFonts w:hint="default"/>
        <w:lang w:val="ru-RU" w:eastAsia="en-US" w:bidi="ar-SA"/>
      </w:rPr>
    </w:lvl>
    <w:lvl w:ilvl="5" w:tplc="86087AB8">
      <w:numFmt w:val="bullet"/>
      <w:lvlText w:val="•"/>
      <w:lvlJc w:val="left"/>
      <w:pPr>
        <w:ind w:left="5670" w:hanging="398"/>
      </w:pPr>
      <w:rPr>
        <w:rFonts w:hint="default"/>
        <w:lang w:val="ru-RU" w:eastAsia="en-US" w:bidi="ar-SA"/>
      </w:rPr>
    </w:lvl>
    <w:lvl w:ilvl="6" w:tplc="53DA64B2">
      <w:numFmt w:val="bullet"/>
      <w:lvlText w:val="•"/>
      <w:lvlJc w:val="left"/>
      <w:pPr>
        <w:ind w:left="6700" w:hanging="398"/>
      </w:pPr>
      <w:rPr>
        <w:rFonts w:hint="default"/>
        <w:lang w:val="ru-RU" w:eastAsia="en-US" w:bidi="ar-SA"/>
      </w:rPr>
    </w:lvl>
    <w:lvl w:ilvl="7" w:tplc="71064C3C">
      <w:numFmt w:val="bullet"/>
      <w:lvlText w:val="•"/>
      <w:lvlJc w:val="left"/>
      <w:pPr>
        <w:ind w:left="7730" w:hanging="398"/>
      </w:pPr>
      <w:rPr>
        <w:rFonts w:hint="default"/>
        <w:lang w:val="ru-RU" w:eastAsia="en-US" w:bidi="ar-SA"/>
      </w:rPr>
    </w:lvl>
    <w:lvl w:ilvl="8" w:tplc="2C4CC9F8">
      <w:numFmt w:val="bullet"/>
      <w:lvlText w:val="•"/>
      <w:lvlJc w:val="left"/>
      <w:pPr>
        <w:ind w:left="8760" w:hanging="398"/>
      </w:pPr>
      <w:rPr>
        <w:rFonts w:hint="default"/>
        <w:lang w:val="ru-RU" w:eastAsia="en-US" w:bidi="ar-SA"/>
      </w:rPr>
    </w:lvl>
  </w:abstractNum>
  <w:abstractNum w:abstractNumId="15">
    <w:nsid w:val="59137007"/>
    <w:multiLevelType w:val="multilevel"/>
    <w:tmpl w:val="ED069ABA"/>
    <w:lvl w:ilvl="0">
      <w:start w:val="6"/>
      <w:numFmt w:val="decimal"/>
      <w:lvlText w:val="%1"/>
      <w:lvlJc w:val="left"/>
      <w:pPr>
        <w:ind w:left="630" w:hanging="8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843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676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843"/>
      </w:pPr>
      <w:rPr>
        <w:rFonts w:hint="default"/>
        <w:lang w:val="ru-RU" w:eastAsia="en-US" w:bidi="ar-SA"/>
      </w:rPr>
    </w:lvl>
  </w:abstractNum>
  <w:abstractNum w:abstractNumId="16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FB0CF0"/>
    <w:multiLevelType w:val="multilevel"/>
    <w:tmpl w:val="22906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161616"/>
      </w:rPr>
    </w:lvl>
    <w:lvl w:ilvl="1">
      <w:start w:val="1"/>
      <w:numFmt w:val="decimal"/>
      <w:lvlText w:val="%1.%2."/>
      <w:lvlJc w:val="left"/>
      <w:pPr>
        <w:ind w:left="2017" w:hanging="720"/>
      </w:pPr>
      <w:rPr>
        <w:rFonts w:hint="default"/>
        <w:color w:val="161616"/>
      </w:rPr>
    </w:lvl>
    <w:lvl w:ilvl="2">
      <w:start w:val="1"/>
      <w:numFmt w:val="decimal"/>
      <w:lvlText w:val="%1.%2.%3."/>
      <w:lvlJc w:val="left"/>
      <w:pPr>
        <w:ind w:left="3314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4971" w:hanging="108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6628" w:hanging="144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7925" w:hanging="144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9582" w:hanging="180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10879" w:hanging="180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12536" w:hanging="2160"/>
      </w:pPr>
      <w:rPr>
        <w:rFonts w:hint="default"/>
        <w:color w:val="161616"/>
      </w:rPr>
    </w:lvl>
  </w:abstractNum>
  <w:abstractNum w:abstractNumId="18">
    <w:nsid w:val="6ED118E1"/>
    <w:multiLevelType w:val="hybridMultilevel"/>
    <w:tmpl w:val="BADE8BDE"/>
    <w:lvl w:ilvl="0" w:tplc="71CA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1C6339"/>
    <w:multiLevelType w:val="multilevel"/>
    <w:tmpl w:val="AAB214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73990DA2"/>
    <w:multiLevelType w:val="hybridMultilevel"/>
    <w:tmpl w:val="4F78045E"/>
    <w:lvl w:ilvl="0" w:tplc="E70A21A2">
      <w:start w:val="1"/>
      <w:numFmt w:val="decimal"/>
      <w:lvlText w:val="%1."/>
      <w:lvlJc w:val="left"/>
      <w:pPr>
        <w:ind w:left="1556" w:hanging="273"/>
      </w:pPr>
      <w:rPr>
        <w:rFonts w:hint="default"/>
        <w:w w:val="91"/>
        <w:lang w:val="ru-RU" w:eastAsia="en-US" w:bidi="ar-SA"/>
      </w:rPr>
    </w:lvl>
    <w:lvl w:ilvl="1" w:tplc="985EB9B8">
      <w:numFmt w:val="bullet"/>
      <w:lvlText w:val="•"/>
      <w:lvlJc w:val="left"/>
      <w:pPr>
        <w:ind w:left="2514" w:hanging="273"/>
      </w:pPr>
      <w:rPr>
        <w:rFonts w:hint="default"/>
        <w:lang w:val="ru-RU" w:eastAsia="en-US" w:bidi="ar-SA"/>
      </w:rPr>
    </w:lvl>
    <w:lvl w:ilvl="2" w:tplc="7978865E">
      <w:numFmt w:val="bullet"/>
      <w:lvlText w:val="•"/>
      <w:lvlJc w:val="left"/>
      <w:pPr>
        <w:ind w:left="3468" w:hanging="273"/>
      </w:pPr>
      <w:rPr>
        <w:rFonts w:hint="default"/>
        <w:lang w:val="ru-RU" w:eastAsia="en-US" w:bidi="ar-SA"/>
      </w:rPr>
    </w:lvl>
    <w:lvl w:ilvl="3" w:tplc="46DCFA0E">
      <w:numFmt w:val="bullet"/>
      <w:lvlText w:val="•"/>
      <w:lvlJc w:val="left"/>
      <w:pPr>
        <w:ind w:left="4422" w:hanging="273"/>
      </w:pPr>
      <w:rPr>
        <w:rFonts w:hint="default"/>
        <w:lang w:val="ru-RU" w:eastAsia="en-US" w:bidi="ar-SA"/>
      </w:rPr>
    </w:lvl>
    <w:lvl w:ilvl="4" w:tplc="8BA0E9D2">
      <w:numFmt w:val="bullet"/>
      <w:lvlText w:val="•"/>
      <w:lvlJc w:val="left"/>
      <w:pPr>
        <w:ind w:left="5376" w:hanging="273"/>
      </w:pPr>
      <w:rPr>
        <w:rFonts w:hint="default"/>
        <w:lang w:val="ru-RU" w:eastAsia="en-US" w:bidi="ar-SA"/>
      </w:rPr>
    </w:lvl>
    <w:lvl w:ilvl="5" w:tplc="A69C337A">
      <w:numFmt w:val="bullet"/>
      <w:lvlText w:val="•"/>
      <w:lvlJc w:val="left"/>
      <w:pPr>
        <w:ind w:left="6330" w:hanging="273"/>
      </w:pPr>
      <w:rPr>
        <w:rFonts w:hint="default"/>
        <w:lang w:val="ru-RU" w:eastAsia="en-US" w:bidi="ar-SA"/>
      </w:rPr>
    </w:lvl>
    <w:lvl w:ilvl="6" w:tplc="25488214">
      <w:numFmt w:val="bullet"/>
      <w:lvlText w:val="•"/>
      <w:lvlJc w:val="left"/>
      <w:pPr>
        <w:ind w:left="7284" w:hanging="273"/>
      </w:pPr>
      <w:rPr>
        <w:rFonts w:hint="default"/>
        <w:lang w:val="ru-RU" w:eastAsia="en-US" w:bidi="ar-SA"/>
      </w:rPr>
    </w:lvl>
    <w:lvl w:ilvl="7" w:tplc="CF4C23EE">
      <w:numFmt w:val="bullet"/>
      <w:lvlText w:val="•"/>
      <w:lvlJc w:val="left"/>
      <w:pPr>
        <w:ind w:left="8238" w:hanging="273"/>
      </w:pPr>
      <w:rPr>
        <w:rFonts w:hint="default"/>
        <w:lang w:val="ru-RU" w:eastAsia="en-US" w:bidi="ar-SA"/>
      </w:rPr>
    </w:lvl>
    <w:lvl w:ilvl="8" w:tplc="C02A9C7A">
      <w:numFmt w:val="bullet"/>
      <w:lvlText w:val="•"/>
      <w:lvlJc w:val="left"/>
      <w:pPr>
        <w:ind w:left="9192" w:hanging="273"/>
      </w:pPr>
      <w:rPr>
        <w:rFonts w:hint="default"/>
        <w:lang w:val="ru-RU" w:eastAsia="en-US" w:bidi="ar-SA"/>
      </w:rPr>
    </w:lvl>
  </w:abstractNum>
  <w:abstractNum w:abstractNumId="21">
    <w:nsid w:val="75E10236"/>
    <w:multiLevelType w:val="hybridMultilevel"/>
    <w:tmpl w:val="C136E164"/>
    <w:lvl w:ilvl="0" w:tplc="06A0A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7F468A"/>
    <w:multiLevelType w:val="multilevel"/>
    <w:tmpl w:val="5D482F46"/>
    <w:lvl w:ilvl="0">
      <w:start w:val="2"/>
      <w:numFmt w:val="decimal"/>
      <w:lvlText w:val="%1"/>
      <w:lvlJc w:val="left"/>
      <w:pPr>
        <w:ind w:left="49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5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81"/>
      </w:pPr>
      <w:rPr>
        <w:rFonts w:hint="default"/>
        <w:lang w:val="ru-RU" w:eastAsia="en-US" w:bidi="ar-SA"/>
      </w:rPr>
    </w:lvl>
  </w:abstractNum>
  <w:abstractNum w:abstractNumId="23">
    <w:nsid w:val="7EB8365E"/>
    <w:multiLevelType w:val="multilevel"/>
    <w:tmpl w:val="C59C90F4"/>
    <w:lvl w:ilvl="0">
      <w:start w:val="6"/>
      <w:numFmt w:val="decimal"/>
      <w:lvlText w:val="%1"/>
      <w:lvlJc w:val="left"/>
      <w:pPr>
        <w:ind w:left="630" w:hanging="83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89" w:hanging="8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6"/>
        <w:sz w:val="30"/>
        <w:szCs w:val="3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9" w:hanging="69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4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69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23"/>
  </w:num>
  <w:num w:numId="8">
    <w:abstractNumId w:val="15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21"/>
  </w:num>
  <w:num w:numId="15">
    <w:abstractNumId w:val="19"/>
  </w:num>
  <w:num w:numId="16">
    <w:abstractNumId w:val="9"/>
  </w:num>
  <w:num w:numId="17">
    <w:abstractNumId w:val="12"/>
  </w:num>
  <w:num w:numId="18">
    <w:abstractNumId w:val="20"/>
  </w:num>
  <w:num w:numId="19">
    <w:abstractNumId w:val="5"/>
  </w:num>
  <w:num w:numId="20">
    <w:abstractNumId w:val="16"/>
  </w:num>
  <w:num w:numId="21">
    <w:abstractNumId w:val="18"/>
  </w:num>
  <w:num w:numId="22">
    <w:abstractNumId w:val="4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3"/>
    <w:rsid w:val="00031036"/>
    <w:rsid w:val="000E12CB"/>
    <w:rsid w:val="00152B00"/>
    <w:rsid w:val="001B0702"/>
    <w:rsid w:val="001C6C6D"/>
    <w:rsid w:val="001C6FB1"/>
    <w:rsid w:val="001F6A19"/>
    <w:rsid w:val="00215E17"/>
    <w:rsid w:val="00291E7E"/>
    <w:rsid w:val="00323C38"/>
    <w:rsid w:val="00335906"/>
    <w:rsid w:val="00390D84"/>
    <w:rsid w:val="003F5EAC"/>
    <w:rsid w:val="004935DD"/>
    <w:rsid w:val="004A7DC4"/>
    <w:rsid w:val="004E1550"/>
    <w:rsid w:val="005972EA"/>
    <w:rsid w:val="00666B29"/>
    <w:rsid w:val="00672A76"/>
    <w:rsid w:val="00692B39"/>
    <w:rsid w:val="006E6209"/>
    <w:rsid w:val="00732F24"/>
    <w:rsid w:val="0078571F"/>
    <w:rsid w:val="007D51FA"/>
    <w:rsid w:val="00801506"/>
    <w:rsid w:val="00807282"/>
    <w:rsid w:val="008565F0"/>
    <w:rsid w:val="008A092E"/>
    <w:rsid w:val="008D201C"/>
    <w:rsid w:val="008E4C8B"/>
    <w:rsid w:val="009547B9"/>
    <w:rsid w:val="00A6156F"/>
    <w:rsid w:val="00A83D22"/>
    <w:rsid w:val="00B6543C"/>
    <w:rsid w:val="00C13910"/>
    <w:rsid w:val="00C757F7"/>
    <w:rsid w:val="00CD489C"/>
    <w:rsid w:val="00E21D04"/>
    <w:rsid w:val="00E33BD4"/>
    <w:rsid w:val="00E700E3"/>
    <w:rsid w:val="00F62F32"/>
    <w:rsid w:val="00F92919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1"/>
    <w:qFormat/>
    <w:rsid w:val="008E4C8B"/>
    <w:pPr>
      <w:widowControl w:val="0"/>
      <w:autoSpaceDE w:val="0"/>
      <w:autoSpaceDN w:val="0"/>
      <w:spacing w:after="0" w:line="240" w:lineRule="auto"/>
      <w:ind w:left="344"/>
      <w:jc w:val="center"/>
      <w:outlineLvl w:val="0"/>
    </w:pPr>
    <w:rPr>
      <w:rFonts w:ascii="Times New Roman" w:eastAsia="Times New Roman" w:hAnsi="Times New Roman" w:cs="Times New Roman"/>
      <w:sz w:val="35"/>
      <w:szCs w:val="35"/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8E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8E4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4C8B"/>
    <w:rPr>
      <w:rFonts w:ascii="Times New Roman" w:eastAsia="Times New Roman" w:hAnsi="Times New Roman" w:cs="Times New Roman"/>
      <w:sz w:val="35"/>
      <w:szCs w:val="35"/>
    </w:rPr>
  </w:style>
  <w:style w:type="character" w:customStyle="1" w:styleId="20">
    <w:name w:val="Заголовок 2 Знак"/>
    <w:basedOn w:val="a0"/>
    <w:link w:val="2"/>
    <w:uiPriority w:val="1"/>
    <w:rsid w:val="008E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E4C8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C8B"/>
  </w:style>
  <w:style w:type="character" w:styleId="a3">
    <w:name w:val="Hyperlink"/>
    <w:basedOn w:val="a0"/>
    <w:uiPriority w:val="99"/>
    <w:semiHidden/>
    <w:unhideWhenUsed/>
    <w:rsid w:val="008E4C8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E4C8B"/>
  </w:style>
  <w:style w:type="paragraph" w:styleId="a4">
    <w:name w:val="Normal (Web)"/>
    <w:basedOn w:val="a"/>
    <w:uiPriority w:val="99"/>
    <w:semiHidden/>
    <w:unhideWhenUsed/>
    <w:rsid w:val="008E4C8B"/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8E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E4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E4C8B"/>
    <w:rPr>
      <w:vertAlign w:val="superscript"/>
    </w:rPr>
  </w:style>
  <w:style w:type="table" w:styleId="a8">
    <w:name w:val="Table Grid"/>
    <w:basedOn w:val="a1"/>
    <w:uiPriority w:val="59"/>
    <w:rsid w:val="008E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4C8B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8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E4C8B"/>
  </w:style>
  <w:style w:type="table" w:customStyle="1" w:styleId="TableNormal">
    <w:name w:val="Table Normal"/>
    <w:uiPriority w:val="2"/>
    <w:semiHidden/>
    <w:unhideWhenUsed/>
    <w:qFormat/>
    <w:rsid w:val="008E4C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E4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8E4C8B"/>
    <w:rPr>
      <w:rFonts w:ascii="Times New Roman" w:eastAsia="Times New Roman" w:hAnsi="Times New Roman" w:cs="Times New Roman"/>
      <w:sz w:val="27"/>
      <w:szCs w:val="27"/>
    </w:rPr>
  </w:style>
  <w:style w:type="paragraph" w:styleId="ad">
    <w:name w:val="List Paragraph"/>
    <w:basedOn w:val="a"/>
    <w:uiPriority w:val="1"/>
    <w:qFormat/>
    <w:rsid w:val="008E4C8B"/>
    <w:pPr>
      <w:widowControl w:val="0"/>
      <w:autoSpaceDE w:val="0"/>
      <w:autoSpaceDN w:val="0"/>
      <w:spacing w:after="0" w:line="240" w:lineRule="auto"/>
      <w:ind w:left="589" w:firstLine="699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E4C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8E4C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4C8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E4C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4C8B"/>
    <w:rPr>
      <w:rFonts w:eastAsiaTheme="minorEastAsia"/>
      <w:lang w:eastAsia="ru-RU"/>
    </w:rPr>
  </w:style>
  <w:style w:type="table" w:customStyle="1" w:styleId="31">
    <w:name w:val="Сетка таблицы3"/>
    <w:basedOn w:val="a1"/>
    <w:uiPriority w:val="59"/>
    <w:rsid w:val="00856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1"/>
    <w:qFormat/>
    <w:rsid w:val="008E4C8B"/>
    <w:pPr>
      <w:widowControl w:val="0"/>
      <w:autoSpaceDE w:val="0"/>
      <w:autoSpaceDN w:val="0"/>
      <w:spacing w:after="0" w:line="240" w:lineRule="auto"/>
      <w:ind w:left="344"/>
      <w:jc w:val="center"/>
      <w:outlineLvl w:val="0"/>
    </w:pPr>
    <w:rPr>
      <w:rFonts w:ascii="Times New Roman" w:eastAsia="Times New Roman" w:hAnsi="Times New Roman" w:cs="Times New Roman"/>
      <w:sz w:val="35"/>
      <w:szCs w:val="35"/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8E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8E4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4C8B"/>
    <w:rPr>
      <w:rFonts w:ascii="Times New Roman" w:eastAsia="Times New Roman" w:hAnsi="Times New Roman" w:cs="Times New Roman"/>
      <w:sz w:val="35"/>
      <w:szCs w:val="35"/>
    </w:rPr>
  </w:style>
  <w:style w:type="character" w:customStyle="1" w:styleId="20">
    <w:name w:val="Заголовок 2 Знак"/>
    <w:basedOn w:val="a0"/>
    <w:link w:val="2"/>
    <w:uiPriority w:val="1"/>
    <w:rsid w:val="008E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E4C8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C8B"/>
  </w:style>
  <w:style w:type="character" w:styleId="a3">
    <w:name w:val="Hyperlink"/>
    <w:basedOn w:val="a0"/>
    <w:uiPriority w:val="99"/>
    <w:semiHidden/>
    <w:unhideWhenUsed/>
    <w:rsid w:val="008E4C8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E4C8B"/>
  </w:style>
  <w:style w:type="paragraph" w:styleId="a4">
    <w:name w:val="Normal (Web)"/>
    <w:basedOn w:val="a"/>
    <w:uiPriority w:val="99"/>
    <w:semiHidden/>
    <w:unhideWhenUsed/>
    <w:rsid w:val="008E4C8B"/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8E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E4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E4C8B"/>
    <w:rPr>
      <w:vertAlign w:val="superscript"/>
    </w:rPr>
  </w:style>
  <w:style w:type="table" w:styleId="a8">
    <w:name w:val="Table Grid"/>
    <w:basedOn w:val="a1"/>
    <w:uiPriority w:val="59"/>
    <w:rsid w:val="008E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4C8B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8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E4C8B"/>
  </w:style>
  <w:style w:type="table" w:customStyle="1" w:styleId="TableNormal">
    <w:name w:val="Table Normal"/>
    <w:uiPriority w:val="2"/>
    <w:semiHidden/>
    <w:unhideWhenUsed/>
    <w:qFormat/>
    <w:rsid w:val="008E4C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E4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8E4C8B"/>
    <w:rPr>
      <w:rFonts w:ascii="Times New Roman" w:eastAsia="Times New Roman" w:hAnsi="Times New Roman" w:cs="Times New Roman"/>
      <w:sz w:val="27"/>
      <w:szCs w:val="27"/>
    </w:rPr>
  </w:style>
  <w:style w:type="paragraph" w:styleId="ad">
    <w:name w:val="List Paragraph"/>
    <w:basedOn w:val="a"/>
    <w:uiPriority w:val="1"/>
    <w:qFormat/>
    <w:rsid w:val="008E4C8B"/>
    <w:pPr>
      <w:widowControl w:val="0"/>
      <w:autoSpaceDE w:val="0"/>
      <w:autoSpaceDN w:val="0"/>
      <w:spacing w:after="0" w:line="240" w:lineRule="auto"/>
      <w:ind w:left="589" w:firstLine="699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E4C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8E4C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4C8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E4C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4C8B"/>
    <w:rPr>
      <w:rFonts w:eastAsiaTheme="minorEastAsia"/>
      <w:lang w:eastAsia="ru-RU"/>
    </w:rPr>
  </w:style>
  <w:style w:type="table" w:customStyle="1" w:styleId="31">
    <w:name w:val="Сетка таблицы3"/>
    <w:basedOn w:val="a1"/>
    <w:uiPriority w:val="59"/>
    <w:rsid w:val="00856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2</cp:revision>
  <cp:lastPrinted>2022-08-04T09:33:00Z</cp:lastPrinted>
  <dcterms:created xsi:type="dcterms:W3CDTF">2022-08-17T08:09:00Z</dcterms:created>
  <dcterms:modified xsi:type="dcterms:W3CDTF">2022-08-17T08:09:00Z</dcterms:modified>
</cp:coreProperties>
</file>