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731"/>
        <w:gridCol w:w="4363"/>
      </w:tblGrid>
      <w:tr w:rsidR="005048C8" w14:paraId="3F947CFA" w14:textId="77777777" w:rsidTr="002E29B2">
        <w:trPr>
          <w:trHeight w:val="1850"/>
        </w:trPr>
        <w:tc>
          <w:tcPr>
            <w:tcW w:w="4490" w:type="dxa"/>
          </w:tcPr>
          <w:p w14:paraId="26ECB36A" w14:textId="77777777" w:rsidR="005048C8" w:rsidRDefault="005048C8" w:rsidP="002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ABB795" w14:textId="77777777" w:rsidR="005048C8" w:rsidRDefault="005048C8" w:rsidP="002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13AEB350" w14:textId="77777777" w:rsidR="005048C8" w:rsidRDefault="005048C8" w:rsidP="002E29B2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3021B1EB" w14:textId="77777777" w:rsidR="005048C8" w:rsidRDefault="005048C8" w:rsidP="002E29B2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17B36482" w14:textId="77777777" w:rsidR="005048C8" w:rsidRDefault="005048C8" w:rsidP="002E29B2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823846D" w14:textId="77777777" w:rsidR="005048C8" w:rsidRPr="00407EEB" w:rsidRDefault="005048C8" w:rsidP="002E29B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4C7818D" wp14:editId="74C1B57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6799FE2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659C2216" w14:textId="77777777" w:rsidR="005048C8" w:rsidRDefault="005048C8" w:rsidP="002E29B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65AAB3C" wp14:editId="1F67E7F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31D493B0" w14:textId="77777777" w:rsidR="005048C8" w:rsidRDefault="005048C8" w:rsidP="002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29DC8" w14:textId="77777777" w:rsidR="005048C8" w:rsidRDefault="005048C8" w:rsidP="002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07DBC924" w14:textId="77777777" w:rsidR="005048C8" w:rsidRDefault="005048C8" w:rsidP="002E29B2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15C0287F" w14:textId="77777777" w:rsidR="005048C8" w:rsidRDefault="005048C8" w:rsidP="002E29B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07DE4F61" w14:textId="77777777" w:rsidR="005048C8" w:rsidRDefault="005048C8" w:rsidP="002E29B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697FB66" w14:textId="77777777" w:rsidR="005048C8" w:rsidRDefault="005048C8" w:rsidP="002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3E8B65A7" w14:textId="77777777" w:rsidR="005048C8" w:rsidRDefault="005048C8" w:rsidP="005048C8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3B3C5FDA" w14:textId="77777777" w:rsidR="00D05B27" w:rsidRPr="00D67EAA" w:rsidRDefault="00D05B27" w:rsidP="00D05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ПОСТАНОВЛЕНИЕ</w:t>
      </w:r>
    </w:p>
    <w:p w14:paraId="1635F84D" w14:textId="77777777" w:rsidR="00D05B27" w:rsidRDefault="00D05B27" w:rsidP="00D05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7E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ПЛЕНУМА</w:t>
      </w:r>
    </w:p>
    <w:p w14:paraId="2F836E1A" w14:textId="000D086D" w:rsidR="00D05B27" w:rsidRDefault="00215BD3" w:rsidP="00D05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="007D562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4</w:t>
      </w:r>
      <w:r w:rsidR="00D05B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7D562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06</w:t>
      </w:r>
      <w:r w:rsidR="00D05B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.202</w:t>
      </w:r>
      <w:r w:rsidR="007D562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="00D05B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                     №2</w:t>
      </w:r>
    </w:p>
    <w:p w14:paraId="6023A3E6" w14:textId="3344CC63" w:rsidR="00D05B27" w:rsidRDefault="00215BD3" w:rsidP="00D05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г. Минск</w:t>
      </w:r>
    </w:p>
    <w:p w14:paraId="5253A132" w14:textId="77777777" w:rsidR="00D05B27" w:rsidRDefault="00D05B27" w:rsidP="00D05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2B549E2" w14:textId="77777777" w:rsidR="009C5F9A" w:rsidRDefault="000F2669" w:rsidP="004F051F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О включении в состав </w:t>
      </w:r>
    </w:p>
    <w:p w14:paraId="08899174" w14:textId="73B3C5B9" w:rsidR="004F051F" w:rsidRDefault="00215BD3" w:rsidP="004F051F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Минск</w:t>
      </w:r>
      <w:r w:rsidR="000F2669">
        <w:rPr>
          <w:color w:val="000000" w:themeColor="text1"/>
          <w:sz w:val="30"/>
          <w:szCs w:val="30"/>
          <w:shd w:val="clear" w:color="auto" w:fill="FFFFFF"/>
        </w:rPr>
        <w:t>ого</w:t>
      </w:r>
      <w:r w:rsidR="004F051F">
        <w:rPr>
          <w:color w:val="000000" w:themeColor="text1"/>
          <w:sz w:val="30"/>
          <w:szCs w:val="30"/>
          <w:shd w:val="clear" w:color="auto" w:fill="FFFFFF"/>
        </w:rPr>
        <w:t xml:space="preserve"> областно</w:t>
      </w:r>
      <w:r w:rsidR="000F2669">
        <w:rPr>
          <w:color w:val="000000" w:themeColor="text1"/>
          <w:sz w:val="30"/>
          <w:szCs w:val="30"/>
          <w:shd w:val="clear" w:color="auto" w:fill="FFFFFF"/>
        </w:rPr>
        <w:t>го Совета</w:t>
      </w:r>
      <w:r w:rsidR="004F051F">
        <w:rPr>
          <w:color w:val="000000" w:themeColor="text1"/>
          <w:sz w:val="30"/>
          <w:szCs w:val="30"/>
          <w:shd w:val="clear" w:color="auto" w:fill="FFFFFF"/>
        </w:rPr>
        <w:t xml:space="preserve"> ОО «БРПО»</w:t>
      </w:r>
    </w:p>
    <w:p w14:paraId="2B859915" w14:textId="77777777" w:rsidR="009C5F9A" w:rsidRDefault="000F2669" w:rsidP="004F051F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первого секретар</w:t>
      </w:r>
      <w:bookmarkStart w:id="0" w:name="_GoBack"/>
      <w:bookmarkEnd w:id="0"/>
      <w:r>
        <w:rPr>
          <w:color w:val="000000" w:themeColor="text1"/>
          <w:sz w:val="30"/>
          <w:szCs w:val="30"/>
          <w:shd w:val="clear" w:color="auto" w:fill="FFFFFF"/>
        </w:rPr>
        <w:t xml:space="preserve">я </w:t>
      </w:r>
    </w:p>
    <w:p w14:paraId="0B35F435" w14:textId="55778BF7" w:rsidR="000F2669" w:rsidRDefault="000F2669" w:rsidP="004F051F">
      <w:pPr>
        <w:pStyle w:val="a4"/>
        <w:spacing w:before="0" w:beforeAutospacing="0" w:after="0" w:afterAutospacing="0" w:line="280" w:lineRule="exact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Минского областного комитета ОО «БРСМ»</w:t>
      </w:r>
    </w:p>
    <w:p w14:paraId="481B1E16" w14:textId="4254DC6C" w:rsidR="005D57F2" w:rsidRDefault="005D57F2" w:rsidP="006802F8">
      <w:pPr>
        <w:spacing w:after="0" w:line="360" w:lineRule="auto"/>
      </w:pPr>
    </w:p>
    <w:p w14:paraId="4877A826" w14:textId="6215975E" w:rsidR="00675811" w:rsidRPr="00D63C7D" w:rsidRDefault="00675811" w:rsidP="003C28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63C7D">
        <w:rPr>
          <w:rFonts w:ascii="Times New Roman" w:hAnsi="Times New Roman" w:cs="Times New Roman"/>
          <w:sz w:val="30"/>
          <w:szCs w:val="30"/>
        </w:rPr>
        <w:t>В соответствии</w:t>
      </w:r>
      <w:r w:rsidR="00671626">
        <w:rPr>
          <w:rFonts w:ascii="Times New Roman" w:hAnsi="Times New Roman" w:cs="Times New Roman"/>
          <w:sz w:val="30"/>
          <w:szCs w:val="30"/>
        </w:rPr>
        <w:t xml:space="preserve"> с </w:t>
      </w:r>
      <w:r w:rsidR="00C87378">
        <w:rPr>
          <w:rFonts w:ascii="Times New Roman" w:hAnsi="Times New Roman" w:cs="Times New Roman"/>
          <w:sz w:val="30"/>
          <w:szCs w:val="30"/>
        </w:rPr>
        <w:t xml:space="preserve">Постановлением Пленума Центрального Совета </w:t>
      </w:r>
      <w:r w:rsidRPr="00D63C7D">
        <w:rPr>
          <w:rFonts w:ascii="Times New Roman" w:hAnsi="Times New Roman" w:cs="Times New Roman"/>
          <w:sz w:val="30"/>
          <w:szCs w:val="30"/>
        </w:rPr>
        <w:t>Общественного объединения «Белорусская республиканская пионерская организация»</w:t>
      </w:r>
      <w:r w:rsidR="00C87378">
        <w:rPr>
          <w:rFonts w:ascii="Times New Roman" w:hAnsi="Times New Roman" w:cs="Times New Roman"/>
          <w:sz w:val="30"/>
          <w:szCs w:val="30"/>
        </w:rPr>
        <w:t xml:space="preserve"> (далее – ОО «БРПО»)</w:t>
      </w:r>
      <w:r w:rsidR="00C47C57">
        <w:rPr>
          <w:rFonts w:ascii="Times New Roman" w:hAnsi="Times New Roman" w:cs="Times New Roman"/>
          <w:sz w:val="30"/>
          <w:szCs w:val="30"/>
        </w:rPr>
        <w:t xml:space="preserve"> № 1 от 18.05.2019 </w:t>
      </w:r>
      <w:r w:rsidR="00C47C57">
        <w:rPr>
          <w:rFonts w:ascii="Times New Roman" w:hAnsi="Times New Roman" w:cs="Times New Roman"/>
          <w:sz w:val="30"/>
          <w:szCs w:val="30"/>
        </w:rPr>
        <w:br/>
      </w:r>
      <w:r w:rsidR="00C87378">
        <w:rPr>
          <w:rFonts w:ascii="Times New Roman" w:hAnsi="Times New Roman" w:cs="Times New Roman"/>
          <w:sz w:val="30"/>
          <w:szCs w:val="30"/>
        </w:rPr>
        <w:t xml:space="preserve">«О взаимодействии ОО «БРПО» и </w:t>
      </w:r>
      <w:r w:rsidR="00C87378" w:rsidRPr="00D63C7D">
        <w:rPr>
          <w:rFonts w:ascii="Times New Roman" w:hAnsi="Times New Roman" w:cs="Times New Roman"/>
          <w:sz w:val="30"/>
          <w:szCs w:val="30"/>
        </w:rPr>
        <w:t>Общественного объединения «Белорусск</w:t>
      </w:r>
      <w:r w:rsidR="00C87378">
        <w:rPr>
          <w:rFonts w:ascii="Times New Roman" w:hAnsi="Times New Roman" w:cs="Times New Roman"/>
          <w:sz w:val="30"/>
          <w:szCs w:val="30"/>
        </w:rPr>
        <w:t>ий республиканский союз молодежи» (далее – ОО «БРСМ»)</w:t>
      </w:r>
      <w:r w:rsidRPr="00D63C7D">
        <w:rPr>
          <w:rFonts w:ascii="Times New Roman" w:hAnsi="Times New Roman" w:cs="Times New Roman"/>
          <w:sz w:val="30"/>
          <w:szCs w:val="30"/>
        </w:rPr>
        <w:t>, заслушав и обсудив информацию председателя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5BD3">
        <w:rPr>
          <w:rFonts w:ascii="Times New Roman" w:hAnsi="Times New Roman" w:cs="Times New Roman"/>
          <w:sz w:val="30"/>
          <w:szCs w:val="30"/>
          <w:lang w:val="be-BY"/>
        </w:rPr>
        <w:t>Минского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областного Совета </w:t>
      </w:r>
      <w:r w:rsidRPr="00D63C7D">
        <w:rPr>
          <w:rFonts w:ascii="Times New Roman" w:hAnsi="Times New Roman" w:cs="Times New Roman"/>
          <w:sz w:val="30"/>
          <w:szCs w:val="30"/>
        </w:rPr>
        <w:t>ОО «БРПО»</w:t>
      </w:r>
      <w:r w:rsidRPr="00D63C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5622">
        <w:rPr>
          <w:rFonts w:ascii="Times New Roman" w:hAnsi="Times New Roman" w:cs="Times New Roman"/>
          <w:sz w:val="30"/>
          <w:szCs w:val="30"/>
          <w:lang w:val="be-BY"/>
        </w:rPr>
        <w:t>Данькову</w:t>
      </w:r>
      <w:r w:rsidR="00215BD3">
        <w:rPr>
          <w:rFonts w:ascii="Times New Roman" w:hAnsi="Times New Roman" w:cs="Times New Roman"/>
          <w:sz w:val="30"/>
          <w:szCs w:val="30"/>
          <w:lang w:val="be-BY"/>
        </w:rPr>
        <w:t xml:space="preserve"> Т.А.,</w:t>
      </w:r>
      <w:r w:rsidRPr="00D63C7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Пленум </w:t>
      </w:r>
      <w:r w:rsidR="00215BD3">
        <w:rPr>
          <w:rFonts w:ascii="Times New Roman" w:hAnsi="Times New Roman" w:cs="Times New Roman"/>
          <w:sz w:val="30"/>
          <w:szCs w:val="30"/>
          <w:shd w:val="clear" w:color="auto" w:fill="FFFFFF"/>
        </w:rPr>
        <w:t>Минского</w:t>
      </w:r>
      <w:r w:rsidRPr="00D63C7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областного Совета ОО «БРПО»</w:t>
      </w:r>
    </w:p>
    <w:p w14:paraId="317A9242" w14:textId="77777777" w:rsidR="00675811" w:rsidRPr="00375936" w:rsidRDefault="00675811" w:rsidP="00675811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14:paraId="4649C50B" w14:textId="77777777" w:rsidR="00675811" w:rsidRPr="00A56312" w:rsidRDefault="00675811" w:rsidP="00675811">
      <w:pPr>
        <w:pStyle w:val="a4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A56312">
        <w:rPr>
          <w:sz w:val="30"/>
          <w:szCs w:val="30"/>
          <w:shd w:val="clear" w:color="auto" w:fill="FFFFFF"/>
        </w:rPr>
        <w:t>ПОСТАНОВЛЯЕТ:</w:t>
      </w:r>
    </w:p>
    <w:p w14:paraId="22AD80AC" w14:textId="77777777" w:rsidR="003C28F3" w:rsidRDefault="003C28F3" w:rsidP="003C28F3">
      <w:pPr>
        <w:pStyle w:val="a4"/>
        <w:spacing w:before="0" w:beforeAutospacing="0" w:after="0" w:afterAutospacing="0"/>
        <w:ind w:firstLine="851"/>
        <w:jc w:val="both"/>
        <w:rPr>
          <w:spacing w:val="-8"/>
          <w:sz w:val="30"/>
          <w:szCs w:val="30"/>
          <w:shd w:val="clear" w:color="auto" w:fill="FFFFFF"/>
        </w:rPr>
      </w:pPr>
      <w:r>
        <w:rPr>
          <w:spacing w:val="-8"/>
          <w:sz w:val="30"/>
          <w:szCs w:val="30"/>
          <w:shd w:val="clear" w:color="auto" w:fill="FFFFFF"/>
        </w:rPr>
        <w:t>1. </w:t>
      </w:r>
      <w:r w:rsidR="000F2669" w:rsidRPr="003C28F3">
        <w:rPr>
          <w:spacing w:val="-8"/>
          <w:sz w:val="30"/>
          <w:szCs w:val="30"/>
          <w:shd w:val="clear" w:color="auto" w:fill="FFFFFF"/>
        </w:rPr>
        <w:t>Включить в состав</w:t>
      </w:r>
      <w:r w:rsidR="00675811" w:rsidRPr="003C28F3">
        <w:rPr>
          <w:spacing w:val="-8"/>
          <w:sz w:val="30"/>
          <w:szCs w:val="30"/>
          <w:shd w:val="clear" w:color="auto" w:fill="FFFFFF"/>
        </w:rPr>
        <w:t xml:space="preserve"> </w:t>
      </w:r>
      <w:r w:rsidR="000F2669" w:rsidRPr="003C28F3">
        <w:rPr>
          <w:spacing w:val="-8"/>
          <w:sz w:val="30"/>
          <w:szCs w:val="30"/>
          <w:shd w:val="clear" w:color="auto" w:fill="FFFFFF"/>
        </w:rPr>
        <w:t xml:space="preserve">Минского областного Совета ОО «БРПО» первого секретаря </w:t>
      </w:r>
      <w:r w:rsidR="000F2669" w:rsidRPr="003C28F3">
        <w:rPr>
          <w:color w:val="000000" w:themeColor="text1"/>
          <w:sz w:val="30"/>
          <w:szCs w:val="30"/>
          <w:shd w:val="clear" w:color="auto" w:fill="FFFFFF"/>
        </w:rPr>
        <w:t>Минского областного комитета ОО «БРСМ» Дичковского Александра Браниславовича.</w:t>
      </w:r>
    </w:p>
    <w:p w14:paraId="38096F05" w14:textId="05DFAC16" w:rsidR="00675811" w:rsidRPr="003C28F3" w:rsidRDefault="003C28F3" w:rsidP="003C28F3">
      <w:pPr>
        <w:pStyle w:val="a4"/>
        <w:spacing w:before="0" w:beforeAutospacing="0" w:after="0" w:afterAutospacing="0"/>
        <w:ind w:firstLine="851"/>
        <w:jc w:val="both"/>
        <w:rPr>
          <w:spacing w:val="-8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2. </w:t>
      </w:r>
      <w:r w:rsidR="00675811" w:rsidRPr="00A56312">
        <w:rPr>
          <w:sz w:val="30"/>
          <w:szCs w:val="30"/>
          <w:shd w:val="clear" w:color="auto" w:fill="FFFFFF"/>
        </w:rPr>
        <w:t>Контроль за исполнением данного постановления возложить           на председателя</w:t>
      </w:r>
      <w:r w:rsidR="00675811">
        <w:rPr>
          <w:sz w:val="30"/>
          <w:szCs w:val="30"/>
          <w:shd w:val="clear" w:color="auto" w:fill="FFFFFF"/>
        </w:rPr>
        <w:t xml:space="preserve"> </w:t>
      </w:r>
      <w:r w:rsidR="00215BD3">
        <w:rPr>
          <w:sz w:val="30"/>
          <w:szCs w:val="30"/>
          <w:shd w:val="clear" w:color="auto" w:fill="FFFFFF"/>
        </w:rPr>
        <w:t>Минского</w:t>
      </w:r>
      <w:r w:rsidR="00675811">
        <w:rPr>
          <w:sz w:val="30"/>
          <w:szCs w:val="30"/>
          <w:shd w:val="clear" w:color="auto" w:fill="FFFFFF"/>
        </w:rPr>
        <w:t xml:space="preserve"> областного Совета ОО «БРПО» </w:t>
      </w:r>
      <w:r w:rsidR="007D5622">
        <w:rPr>
          <w:sz w:val="30"/>
          <w:szCs w:val="30"/>
          <w:shd w:val="clear" w:color="auto" w:fill="FFFFFF"/>
        </w:rPr>
        <w:t>Данькову</w:t>
      </w:r>
      <w:r w:rsidR="00215BD3">
        <w:rPr>
          <w:sz w:val="30"/>
          <w:szCs w:val="30"/>
          <w:shd w:val="clear" w:color="auto" w:fill="FFFFFF"/>
        </w:rPr>
        <w:t xml:space="preserve"> Т.А.</w:t>
      </w:r>
    </w:p>
    <w:p w14:paraId="5CF4D32E" w14:textId="77777777" w:rsidR="00675811" w:rsidRDefault="00675811" w:rsidP="009961C3">
      <w:pPr>
        <w:tabs>
          <w:tab w:val="left" w:pos="7655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4A5ADC3" w14:textId="77777777" w:rsidR="00CF2144" w:rsidRPr="00C34935" w:rsidRDefault="00CF2144" w:rsidP="00CF2144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943AA7">
        <w:rPr>
          <w:rFonts w:ascii="Times New Roman" w:eastAsia="Times New Roman" w:hAnsi="Times New Roman" w:cs="Times New Roman"/>
          <w:i/>
          <w:iCs/>
          <w:sz w:val="30"/>
          <w:szCs w:val="30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Т.А. Данькова</w:t>
      </w:r>
    </w:p>
    <w:p w14:paraId="4A0086EE" w14:textId="2F1E3360" w:rsidR="005048C8" w:rsidRPr="00C87378" w:rsidRDefault="005048C8" w:rsidP="00CF2144">
      <w:pPr>
        <w:tabs>
          <w:tab w:val="left" w:pos="5712"/>
          <w:tab w:val="left" w:pos="6804"/>
          <w:tab w:val="left" w:pos="7655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sectPr w:rsidR="005048C8" w:rsidRPr="00C87378" w:rsidSect="00504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9F7B" w14:textId="77777777" w:rsidR="00E70A3A" w:rsidRDefault="00E70A3A" w:rsidP="00F06340">
      <w:pPr>
        <w:spacing w:after="0" w:line="240" w:lineRule="auto"/>
      </w:pPr>
      <w:r>
        <w:separator/>
      </w:r>
    </w:p>
  </w:endnote>
  <w:endnote w:type="continuationSeparator" w:id="0">
    <w:p w14:paraId="7F7AF4EC" w14:textId="77777777" w:rsidR="00E70A3A" w:rsidRDefault="00E70A3A" w:rsidP="00F0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6D2D2" w14:textId="77777777" w:rsidR="00E70A3A" w:rsidRDefault="00E70A3A" w:rsidP="00F06340">
      <w:pPr>
        <w:spacing w:after="0" w:line="240" w:lineRule="auto"/>
      </w:pPr>
      <w:r>
        <w:separator/>
      </w:r>
    </w:p>
  </w:footnote>
  <w:footnote w:type="continuationSeparator" w:id="0">
    <w:p w14:paraId="0B638382" w14:textId="77777777" w:rsidR="00E70A3A" w:rsidRDefault="00E70A3A" w:rsidP="00F0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2F0BC8"/>
    <w:multiLevelType w:val="hybridMultilevel"/>
    <w:tmpl w:val="26E0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2"/>
    <w:rsid w:val="000273A0"/>
    <w:rsid w:val="000F2669"/>
    <w:rsid w:val="0015288A"/>
    <w:rsid w:val="00215BD3"/>
    <w:rsid w:val="00387859"/>
    <w:rsid w:val="003A034A"/>
    <w:rsid w:val="003C28F3"/>
    <w:rsid w:val="003E6440"/>
    <w:rsid w:val="004773E9"/>
    <w:rsid w:val="004F051F"/>
    <w:rsid w:val="005048C8"/>
    <w:rsid w:val="005D57F2"/>
    <w:rsid w:val="00614F23"/>
    <w:rsid w:val="006213B7"/>
    <w:rsid w:val="00671626"/>
    <w:rsid w:val="00675811"/>
    <w:rsid w:val="006802F8"/>
    <w:rsid w:val="007258C5"/>
    <w:rsid w:val="00740EEC"/>
    <w:rsid w:val="007638E0"/>
    <w:rsid w:val="00793F01"/>
    <w:rsid w:val="007D5622"/>
    <w:rsid w:val="007F7584"/>
    <w:rsid w:val="00843EF6"/>
    <w:rsid w:val="00845D69"/>
    <w:rsid w:val="009961C3"/>
    <w:rsid w:val="009B47F9"/>
    <w:rsid w:val="009C5F9A"/>
    <w:rsid w:val="009D40D3"/>
    <w:rsid w:val="00A7030E"/>
    <w:rsid w:val="00BF61A5"/>
    <w:rsid w:val="00C47C57"/>
    <w:rsid w:val="00C87378"/>
    <w:rsid w:val="00CB7D1F"/>
    <w:rsid w:val="00CF2144"/>
    <w:rsid w:val="00D05B27"/>
    <w:rsid w:val="00D16310"/>
    <w:rsid w:val="00D31370"/>
    <w:rsid w:val="00D63C7D"/>
    <w:rsid w:val="00D75DF7"/>
    <w:rsid w:val="00DF2A5E"/>
    <w:rsid w:val="00E70A3A"/>
    <w:rsid w:val="00E73EBB"/>
    <w:rsid w:val="00EA1174"/>
    <w:rsid w:val="00ED74D3"/>
    <w:rsid w:val="00EF4BD8"/>
    <w:rsid w:val="00F06340"/>
    <w:rsid w:val="00F3068E"/>
    <w:rsid w:val="00FA1479"/>
    <w:rsid w:val="00FA31D2"/>
    <w:rsid w:val="00FA32CD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8A42"/>
  <w15:chartTrackingRefBased/>
  <w15:docId w15:val="{9090709E-A393-4969-BB7F-3FDB9873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2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B2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B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5B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73A0"/>
    <w:pPr>
      <w:ind w:left="720"/>
      <w:contextualSpacing/>
    </w:pPr>
  </w:style>
  <w:style w:type="table" w:styleId="a6">
    <w:name w:val="Table Grid"/>
    <w:basedOn w:val="a1"/>
    <w:uiPriority w:val="39"/>
    <w:rsid w:val="0002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340"/>
  </w:style>
  <w:style w:type="paragraph" w:styleId="a9">
    <w:name w:val="footer"/>
    <w:basedOn w:val="a"/>
    <w:link w:val="aa"/>
    <w:uiPriority w:val="99"/>
    <w:unhideWhenUsed/>
    <w:rsid w:val="00F0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0526-6C09-448A-BD5B-40FD21ED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Сотрудник</cp:lastModifiedBy>
  <cp:revision>38</cp:revision>
  <dcterms:created xsi:type="dcterms:W3CDTF">2021-08-19T16:35:00Z</dcterms:created>
  <dcterms:modified xsi:type="dcterms:W3CDTF">2022-06-27T10:52:00Z</dcterms:modified>
</cp:coreProperties>
</file>