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FA" w:rsidRPr="00040CC9" w:rsidRDefault="002261FA" w:rsidP="002261FA">
      <w:pPr>
        <w:jc w:val="center"/>
        <w:rPr>
          <w:rFonts w:ascii="Trebuchet MS" w:hAnsi="Trebuchet MS"/>
          <w:sz w:val="28"/>
          <w:szCs w:val="28"/>
        </w:rPr>
      </w:pPr>
      <w:bookmarkStart w:id="0" w:name="_GoBack"/>
      <w:bookmarkEnd w:id="0"/>
      <w:r w:rsidRPr="00040CC9">
        <w:rPr>
          <w:rFonts w:ascii="Trebuchet MS" w:hAnsi="Trebuchet MS"/>
          <w:sz w:val="28"/>
          <w:szCs w:val="28"/>
        </w:rPr>
        <w:t>Информационная грамотность: основные термины</w:t>
      </w:r>
    </w:p>
    <w:p w:rsidR="002261FA" w:rsidRPr="00040CC9" w:rsidRDefault="002261FA" w:rsidP="002261FA">
      <w:pPr>
        <w:rPr>
          <w:rFonts w:ascii="Trebuchet MS" w:hAnsi="Trebuchet MS"/>
          <w:color w:val="000000"/>
          <w:sz w:val="24"/>
          <w:szCs w:val="24"/>
        </w:rPr>
      </w:pPr>
      <w:r w:rsidRPr="00040CC9">
        <w:rPr>
          <w:rFonts w:ascii="Trebuchet MS" w:hAnsi="Trebuchet MS"/>
          <w:b/>
          <w:bCs/>
          <w:color w:val="000000"/>
          <w:sz w:val="24"/>
          <w:szCs w:val="24"/>
        </w:rPr>
        <w:t>Информационная грамотность</w:t>
      </w:r>
      <w:r w:rsidRPr="00040CC9">
        <w:rPr>
          <w:rStyle w:val="apple-converted-space"/>
          <w:rFonts w:ascii="Trebuchet MS" w:hAnsi="Trebuchet MS"/>
          <w:color w:val="000000"/>
          <w:sz w:val="24"/>
          <w:szCs w:val="24"/>
        </w:rPr>
        <w:t> </w:t>
      </w:r>
      <w:r w:rsidRPr="00040CC9">
        <w:rPr>
          <w:rFonts w:ascii="Trebuchet MS" w:hAnsi="Trebuchet MS"/>
          <w:color w:val="000000"/>
          <w:sz w:val="24"/>
          <w:szCs w:val="24"/>
        </w:rPr>
        <w:t>– это умение формулировать информационную потребность, запрашивать, искать, отбирать, оценивать и интерпретировать информацию, в каком бы виде она ни была представлена.</w:t>
      </w:r>
    </w:p>
    <w:p w:rsidR="002261FA" w:rsidRPr="00040CC9" w:rsidRDefault="002261FA" w:rsidP="002261FA">
      <w:pPr>
        <w:rPr>
          <w:rFonts w:ascii="Trebuchet MS" w:hAnsi="Trebuchet MS"/>
          <w:color w:val="000000"/>
          <w:sz w:val="24"/>
          <w:szCs w:val="24"/>
        </w:rPr>
      </w:pPr>
    </w:p>
    <w:p w:rsidR="003407A6" w:rsidRPr="00040CC9" w:rsidRDefault="003407A6" w:rsidP="00040CC9">
      <w:pPr>
        <w:spacing w:after="0" w:line="240" w:lineRule="auto"/>
        <w:rPr>
          <w:rFonts w:ascii="Trebuchet MS" w:hAnsi="Trebuchet MS"/>
          <w:b/>
          <w:color w:val="000000"/>
          <w:sz w:val="24"/>
          <w:szCs w:val="24"/>
        </w:rPr>
      </w:pPr>
      <w:r w:rsidRPr="00040CC9">
        <w:rPr>
          <w:rFonts w:ascii="Trebuchet MS" w:hAnsi="Trebuchet MS"/>
          <w:b/>
          <w:color w:val="000000"/>
          <w:sz w:val="24"/>
          <w:szCs w:val="24"/>
        </w:rPr>
        <w:t xml:space="preserve">Как формируется информационная грамотность? </w:t>
      </w:r>
    </w:p>
    <w:p w:rsidR="00040CC9" w:rsidRPr="00040CC9" w:rsidRDefault="00040CC9" w:rsidP="00040CC9">
      <w:pPr>
        <w:spacing w:after="0" w:line="240" w:lineRule="auto"/>
        <w:ind w:left="360"/>
        <w:rPr>
          <w:rFonts w:ascii="Trebuchet MS" w:hAnsi="Trebuchet MS"/>
          <w:b/>
        </w:rPr>
      </w:pPr>
    </w:p>
    <w:p w:rsidR="003407A6" w:rsidRPr="00040CC9" w:rsidRDefault="003407A6" w:rsidP="00040CC9">
      <w:pPr>
        <w:spacing w:after="0" w:line="240" w:lineRule="auto"/>
        <w:ind w:left="360"/>
        <w:rPr>
          <w:rFonts w:ascii="Trebuchet MS" w:hAnsi="Trebuchet MS"/>
        </w:rPr>
      </w:pPr>
      <w:r w:rsidRPr="00040CC9">
        <w:rPr>
          <w:rFonts w:ascii="Trebuchet MS" w:hAnsi="Trebuchet MS"/>
          <w:b/>
        </w:rPr>
        <w:t xml:space="preserve"> </w:t>
      </w:r>
      <w:r w:rsidR="00040CC9" w:rsidRPr="00040CC9">
        <w:rPr>
          <w:rFonts w:ascii="Trebuchet MS" w:hAnsi="Trebuchet MS"/>
          <w:b/>
          <w:u w:val="single"/>
        </w:rPr>
        <w:t>Первый шаг.</w:t>
      </w:r>
      <w:r w:rsidR="00040CC9" w:rsidRPr="00040CC9">
        <w:rPr>
          <w:rFonts w:ascii="Trebuchet MS" w:hAnsi="Trebuchet MS"/>
          <w:b/>
        </w:rPr>
        <w:t xml:space="preserve"> Ф</w:t>
      </w:r>
      <w:r w:rsidRPr="00040CC9">
        <w:rPr>
          <w:rFonts w:ascii="Trebuchet MS" w:hAnsi="Trebuchet MS"/>
          <w:b/>
        </w:rPr>
        <w:t>ормулирование</w:t>
      </w:r>
      <w:r w:rsidRPr="00040CC9">
        <w:rPr>
          <w:rFonts w:ascii="Trebuchet MS" w:hAnsi="Trebuchet MS"/>
        </w:rPr>
        <w:t xml:space="preserve"> </w:t>
      </w:r>
      <w:r w:rsidRPr="00040CC9">
        <w:rPr>
          <w:rFonts w:ascii="Trebuchet MS" w:hAnsi="Trebuchet MS"/>
          <w:b/>
        </w:rPr>
        <w:t>личной информационной потребности</w:t>
      </w:r>
      <w:r w:rsidRPr="00040CC9">
        <w:rPr>
          <w:rFonts w:ascii="Trebuchet MS" w:hAnsi="Trebuchet MS"/>
        </w:rPr>
        <w:t>.</w:t>
      </w:r>
    </w:p>
    <w:p w:rsidR="00860717" w:rsidRDefault="00860717" w:rsidP="00040CC9">
      <w:pPr>
        <w:spacing w:after="0" w:line="240" w:lineRule="auto"/>
        <w:rPr>
          <w:rFonts w:ascii="Trebuchet MS" w:hAnsi="Trebuchet MS"/>
        </w:rPr>
      </w:pPr>
    </w:p>
    <w:p w:rsidR="00040CC9" w:rsidRPr="00040CC9" w:rsidRDefault="003407A6" w:rsidP="00040CC9">
      <w:pPr>
        <w:spacing w:after="0" w:line="240" w:lineRule="auto"/>
        <w:rPr>
          <w:rFonts w:ascii="Trebuchet MS" w:hAnsi="Trebuchet MS"/>
        </w:rPr>
      </w:pPr>
      <w:r w:rsidRPr="00040CC9">
        <w:rPr>
          <w:rFonts w:ascii="Trebuchet MS" w:hAnsi="Trebuchet MS"/>
        </w:rPr>
        <w:t xml:space="preserve">Нужно понимать свои информационные потребности: знать, осознавать и формулировать свою информационную потребность </w:t>
      </w:r>
    </w:p>
    <w:p w:rsidR="003407A6" w:rsidRPr="00040CC9" w:rsidRDefault="00040CC9" w:rsidP="00040CC9">
      <w:pPr>
        <w:spacing w:after="0" w:line="240" w:lineRule="auto"/>
        <w:rPr>
          <w:rFonts w:ascii="Trebuchet MS" w:hAnsi="Trebuchet MS"/>
        </w:rPr>
      </w:pPr>
      <w:r w:rsidRPr="00040CC9">
        <w:rPr>
          <w:rFonts w:ascii="Trebuchet MS" w:hAnsi="Trebuchet MS"/>
          <w:b/>
        </w:rPr>
        <w:t>Задай себе вопросы:</w:t>
      </w:r>
      <w:r w:rsidRPr="00040CC9">
        <w:rPr>
          <w:rFonts w:ascii="Trebuchet MS" w:hAnsi="Trebuchet MS"/>
        </w:rPr>
        <w:t xml:space="preserve"> </w:t>
      </w:r>
      <w:r w:rsidR="003407A6" w:rsidRPr="00040CC9">
        <w:rPr>
          <w:rFonts w:ascii="Trebuchet MS" w:hAnsi="Trebuchet MS"/>
        </w:rPr>
        <w:t>зачем тебе нужна информация</w:t>
      </w:r>
      <w:r w:rsidRPr="00040CC9">
        <w:rPr>
          <w:rFonts w:ascii="Trebuchet MS" w:hAnsi="Trebuchet MS"/>
        </w:rPr>
        <w:t>?</w:t>
      </w:r>
      <w:r w:rsidR="003407A6" w:rsidRPr="00040CC9">
        <w:rPr>
          <w:rFonts w:ascii="Trebuchet MS" w:hAnsi="Trebuchet MS"/>
        </w:rPr>
        <w:t xml:space="preserve"> и как ты будешь ее использовать</w:t>
      </w:r>
      <w:r w:rsidRPr="00040CC9">
        <w:rPr>
          <w:rFonts w:ascii="Trebuchet MS" w:hAnsi="Trebuchet MS"/>
        </w:rPr>
        <w:t>?</w:t>
      </w:r>
    </w:p>
    <w:p w:rsidR="00040CC9" w:rsidRPr="00040CC9" w:rsidRDefault="00040CC9" w:rsidP="00040CC9">
      <w:pPr>
        <w:spacing w:after="0" w:line="240" w:lineRule="auto"/>
        <w:ind w:left="360"/>
        <w:rPr>
          <w:rFonts w:ascii="Trebuchet MS" w:hAnsi="Trebuchet MS"/>
          <w:b/>
        </w:rPr>
      </w:pPr>
    </w:p>
    <w:p w:rsidR="00860717" w:rsidRDefault="00860717" w:rsidP="00040CC9">
      <w:pPr>
        <w:spacing w:after="0" w:line="240" w:lineRule="auto"/>
        <w:ind w:left="360"/>
        <w:rPr>
          <w:rFonts w:ascii="Trebuchet MS" w:hAnsi="Trebuchet MS"/>
          <w:b/>
          <w:u w:val="single"/>
        </w:rPr>
      </w:pPr>
    </w:p>
    <w:p w:rsidR="003407A6" w:rsidRPr="00040CC9" w:rsidRDefault="00040CC9" w:rsidP="00040CC9">
      <w:pPr>
        <w:spacing w:after="0" w:line="240" w:lineRule="auto"/>
        <w:ind w:left="360"/>
        <w:rPr>
          <w:rFonts w:ascii="Trebuchet MS" w:hAnsi="Trebuchet MS"/>
          <w:b/>
        </w:rPr>
      </w:pPr>
      <w:r w:rsidRPr="00040CC9">
        <w:rPr>
          <w:rFonts w:ascii="Trebuchet MS" w:hAnsi="Trebuchet MS"/>
          <w:b/>
          <w:u w:val="single"/>
        </w:rPr>
        <w:t>Второй шаг.</w:t>
      </w:r>
      <w:r w:rsidRPr="00040CC9">
        <w:rPr>
          <w:rFonts w:ascii="Trebuchet MS" w:hAnsi="Trebuchet MS"/>
          <w:b/>
        </w:rPr>
        <w:t xml:space="preserve"> </w:t>
      </w:r>
      <w:r w:rsidR="003407A6" w:rsidRPr="00040CC9">
        <w:rPr>
          <w:rFonts w:ascii="Trebuchet MS" w:hAnsi="Trebuchet MS"/>
          <w:b/>
        </w:rPr>
        <w:t xml:space="preserve">Анализ и отбор источников информации </w:t>
      </w:r>
    </w:p>
    <w:p w:rsidR="00860717" w:rsidRDefault="00860717" w:rsidP="00040CC9">
      <w:pPr>
        <w:pStyle w:val="a9"/>
        <w:spacing w:after="0" w:line="240" w:lineRule="auto"/>
        <w:ind w:left="0"/>
        <w:rPr>
          <w:rFonts w:ascii="Trebuchet MS" w:hAnsi="Trebuchet MS"/>
        </w:rPr>
      </w:pPr>
    </w:p>
    <w:p w:rsidR="003407A6" w:rsidRPr="00040CC9" w:rsidRDefault="00040CC9" w:rsidP="00040CC9">
      <w:pPr>
        <w:pStyle w:val="a9"/>
        <w:spacing w:after="0" w:line="240" w:lineRule="auto"/>
        <w:ind w:left="0"/>
        <w:rPr>
          <w:rFonts w:ascii="Trebuchet MS" w:hAnsi="Trebuchet MS"/>
          <w:b/>
        </w:rPr>
      </w:pPr>
      <w:r w:rsidRPr="00040CC9">
        <w:rPr>
          <w:rFonts w:ascii="Trebuchet MS" w:hAnsi="Trebuchet MS"/>
        </w:rPr>
        <w:t>Сделай в</w:t>
      </w:r>
      <w:r w:rsidR="003407A6" w:rsidRPr="00040CC9">
        <w:rPr>
          <w:rFonts w:ascii="Trebuchet MS" w:hAnsi="Trebuchet MS"/>
        </w:rPr>
        <w:t xml:space="preserve">ыбор </w:t>
      </w:r>
      <w:r w:rsidRPr="00040CC9">
        <w:rPr>
          <w:rFonts w:ascii="Trebuchet MS" w:hAnsi="Trebuchet MS"/>
        </w:rPr>
        <w:t xml:space="preserve">из </w:t>
      </w:r>
      <w:r w:rsidR="003407A6" w:rsidRPr="00040CC9">
        <w:rPr>
          <w:rFonts w:ascii="Trebuchet MS" w:hAnsi="Trebuchet MS"/>
        </w:rPr>
        <w:t>нескольких информационных источников.</w:t>
      </w:r>
      <w:r w:rsidRPr="00040CC9">
        <w:rPr>
          <w:rFonts w:ascii="Trebuchet MS" w:hAnsi="Trebuchet MS"/>
        </w:rPr>
        <w:t xml:space="preserve"> Выбери те, которым можно доверять</w:t>
      </w:r>
    </w:p>
    <w:p w:rsidR="00040CC9" w:rsidRPr="00040CC9" w:rsidRDefault="00040CC9" w:rsidP="00040CC9">
      <w:pPr>
        <w:spacing w:after="0" w:line="240" w:lineRule="auto"/>
        <w:rPr>
          <w:rFonts w:ascii="Trebuchet MS" w:hAnsi="Trebuchet MS"/>
        </w:rPr>
      </w:pPr>
    </w:p>
    <w:p w:rsidR="003407A6" w:rsidRPr="00040CC9" w:rsidRDefault="003407A6" w:rsidP="00040CC9">
      <w:pPr>
        <w:spacing w:after="0" w:line="240" w:lineRule="auto"/>
        <w:rPr>
          <w:rFonts w:ascii="Trebuchet MS" w:hAnsi="Trebuchet MS"/>
        </w:rPr>
      </w:pPr>
      <w:r w:rsidRPr="00040CC9">
        <w:rPr>
          <w:rFonts w:ascii="Trebuchet MS" w:hAnsi="Trebuchet MS"/>
        </w:rPr>
        <w:t>Как формируется довер</w:t>
      </w:r>
      <w:r w:rsidR="00040CC9" w:rsidRPr="00040CC9">
        <w:rPr>
          <w:rFonts w:ascii="Trebuchet MS" w:hAnsi="Trebuchet MS"/>
        </w:rPr>
        <w:t>ие?</w:t>
      </w:r>
      <w:r w:rsidRPr="00040CC9">
        <w:rPr>
          <w:rFonts w:ascii="Trebuchet MS" w:hAnsi="Trebuchet MS"/>
        </w:rPr>
        <w:t xml:space="preserve"> </w:t>
      </w:r>
    </w:p>
    <w:p w:rsidR="003407A6" w:rsidRPr="00040CC9" w:rsidRDefault="00040CC9" w:rsidP="00040CC9">
      <w:pPr>
        <w:spacing w:after="0" w:line="240" w:lineRule="auto"/>
        <w:rPr>
          <w:rFonts w:ascii="Trebuchet MS" w:hAnsi="Trebuchet MS"/>
        </w:rPr>
      </w:pPr>
      <w:r w:rsidRPr="00040CC9">
        <w:rPr>
          <w:rFonts w:ascii="Trebuchet MS" w:hAnsi="Trebuchet MS"/>
        </w:rPr>
        <w:t xml:space="preserve">- </w:t>
      </w:r>
      <w:r w:rsidR="003407A6" w:rsidRPr="00040CC9">
        <w:rPr>
          <w:rFonts w:ascii="Trebuchet MS" w:hAnsi="Trebuchet MS"/>
        </w:rPr>
        <w:t>достоверность и правдивость (сформировано на основе и с использованием фактов)</w:t>
      </w:r>
      <w:r w:rsidRPr="00040CC9">
        <w:rPr>
          <w:rFonts w:ascii="Trebuchet MS" w:hAnsi="Trebuchet MS"/>
        </w:rPr>
        <w:t>.</w:t>
      </w:r>
      <w:r w:rsidR="003407A6" w:rsidRPr="00040CC9">
        <w:rPr>
          <w:rFonts w:ascii="Trebuchet MS" w:hAnsi="Trebuchet MS"/>
        </w:rPr>
        <w:t xml:space="preserve"> </w:t>
      </w:r>
    </w:p>
    <w:p w:rsidR="003407A6" w:rsidRPr="00040CC9" w:rsidRDefault="00040CC9" w:rsidP="00040CC9">
      <w:pPr>
        <w:spacing w:after="0" w:line="240" w:lineRule="auto"/>
        <w:rPr>
          <w:rFonts w:ascii="Trebuchet MS" w:hAnsi="Trebuchet MS"/>
        </w:rPr>
      </w:pPr>
      <w:r w:rsidRPr="00040CC9">
        <w:rPr>
          <w:rFonts w:ascii="Trebuchet MS" w:hAnsi="Trebuchet MS"/>
        </w:rPr>
        <w:t xml:space="preserve">- </w:t>
      </w:r>
      <w:r w:rsidR="003407A6" w:rsidRPr="00040CC9">
        <w:rPr>
          <w:rFonts w:ascii="Trebuchet MS" w:hAnsi="Trebuchet MS"/>
        </w:rPr>
        <w:t>авторитетность – давно существует в информационном пространстве, имеет большой о</w:t>
      </w:r>
      <w:r w:rsidRPr="00040CC9">
        <w:rPr>
          <w:rFonts w:ascii="Trebuchet MS" w:hAnsi="Trebuchet MS"/>
        </w:rPr>
        <w:t>пыт достоверного информирования.</w:t>
      </w:r>
    </w:p>
    <w:p w:rsidR="003407A6" w:rsidRPr="00040CC9" w:rsidRDefault="00040CC9" w:rsidP="00040CC9">
      <w:pPr>
        <w:spacing w:after="0" w:line="240" w:lineRule="auto"/>
        <w:rPr>
          <w:rFonts w:ascii="Trebuchet MS" w:hAnsi="Trebuchet MS"/>
        </w:rPr>
      </w:pPr>
      <w:r w:rsidRPr="00040CC9">
        <w:rPr>
          <w:rFonts w:ascii="Trebuchet MS" w:hAnsi="Trebuchet MS"/>
        </w:rPr>
        <w:t xml:space="preserve">- точность: </w:t>
      </w:r>
      <w:r w:rsidR="003407A6" w:rsidRPr="00040CC9">
        <w:rPr>
          <w:rFonts w:ascii="Trebuchet MS" w:hAnsi="Trebuchet MS"/>
        </w:rPr>
        <w:t xml:space="preserve">наличие достаточного количества проверенных данных: цифр, дат, наименований.  </w:t>
      </w:r>
    </w:p>
    <w:p w:rsidR="003407A6" w:rsidRPr="00040CC9" w:rsidRDefault="00040CC9" w:rsidP="00040CC9">
      <w:pPr>
        <w:spacing w:after="0" w:line="240" w:lineRule="auto"/>
        <w:rPr>
          <w:rFonts w:ascii="Trebuchet MS" w:hAnsi="Trebuchet MS"/>
        </w:rPr>
      </w:pPr>
      <w:r w:rsidRPr="00040CC9">
        <w:rPr>
          <w:rFonts w:ascii="Trebuchet MS" w:hAnsi="Trebuchet MS"/>
        </w:rPr>
        <w:t xml:space="preserve">- </w:t>
      </w:r>
      <w:r w:rsidR="003407A6" w:rsidRPr="00040CC9">
        <w:rPr>
          <w:rFonts w:ascii="Trebuchet MS" w:hAnsi="Trebuchet MS"/>
        </w:rPr>
        <w:t>непредвзятость</w:t>
      </w:r>
      <w:r w:rsidRPr="00040CC9">
        <w:rPr>
          <w:rFonts w:ascii="Trebuchet MS" w:hAnsi="Trebuchet MS"/>
        </w:rPr>
        <w:t>:</w:t>
      </w:r>
      <w:r w:rsidR="003407A6" w:rsidRPr="00040CC9">
        <w:rPr>
          <w:rFonts w:ascii="Trebuchet MS" w:hAnsi="Trebuchet MS"/>
        </w:rPr>
        <w:t xml:space="preserve"> присутствие в обозрении противоположность точек зрения, плюрализм в освещении. </w:t>
      </w:r>
    </w:p>
    <w:p w:rsidR="003407A6" w:rsidRPr="00040CC9" w:rsidRDefault="00040CC9" w:rsidP="00040CC9">
      <w:pPr>
        <w:spacing w:after="0" w:line="240" w:lineRule="auto"/>
        <w:rPr>
          <w:rFonts w:ascii="Trebuchet MS" w:hAnsi="Trebuchet MS"/>
        </w:rPr>
      </w:pPr>
      <w:r w:rsidRPr="00040CC9">
        <w:rPr>
          <w:rFonts w:ascii="Trebuchet MS" w:hAnsi="Trebuchet MS"/>
        </w:rPr>
        <w:t xml:space="preserve">- этичность: </w:t>
      </w:r>
      <w:r w:rsidR="003407A6" w:rsidRPr="00040CC9">
        <w:rPr>
          <w:rFonts w:ascii="Trebuchet MS" w:hAnsi="Trebuchet MS"/>
        </w:rPr>
        <w:t>материалы сформированы согласно международным критериям прав человека, отсутствие яз</w:t>
      </w:r>
      <w:r w:rsidR="002A6DEC">
        <w:rPr>
          <w:rFonts w:ascii="Trebuchet MS" w:hAnsi="Trebuchet MS"/>
        </w:rPr>
        <w:t>ыка ненависти и отсутствие лжи в</w:t>
      </w:r>
      <w:r w:rsidR="003407A6" w:rsidRPr="00040CC9">
        <w:rPr>
          <w:rFonts w:ascii="Trebuchet MS" w:hAnsi="Trebuchet MS"/>
        </w:rPr>
        <w:t xml:space="preserve"> материалах. </w:t>
      </w:r>
    </w:p>
    <w:p w:rsidR="003407A6" w:rsidRPr="00040CC9" w:rsidRDefault="003407A6" w:rsidP="00040CC9">
      <w:pPr>
        <w:spacing w:after="0" w:line="240" w:lineRule="auto"/>
        <w:rPr>
          <w:rFonts w:ascii="Trebuchet MS" w:hAnsi="Trebuchet MS"/>
        </w:rPr>
      </w:pPr>
    </w:p>
    <w:p w:rsidR="00860717" w:rsidRDefault="00860717" w:rsidP="00040CC9">
      <w:pPr>
        <w:spacing w:after="0" w:line="240" w:lineRule="auto"/>
        <w:ind w:left="360"/>
        <w:rPr>
          <w:rFonts w:ascii="Trebuchet MS" w:hAnsi="Trebuchet MS"/>
          <w:b/>
          <w:u w:val="single"/>
        </w:rPr>
      </w:pPr>
    </w:p>
    <w:p w:rsidR="003407A6" w:rsidRPr="00040CC9" w:rsidRDefault="00040CC9" w:rsidP="00040CC9">
      <w:pPr>
        <w:spacing w:after="0" w:line="240" w:lineRule="auto"/>
        <w:ind w:left="360"/>
        <w:rPr>
          <w:rFonts w:ascii="Trebuchet MS" w:hAnsi="Trebuchet MS"/>
          <w:b/>
        </w:rPr>
      </w:pPr>
      <w:r w:rsidRPr="00040CC9">
        <w:rPr>
          <w:rFonts w:ascii="Trebuchet MS" w:hAnsi="Trebuchet MS"/>
          <w:b/>
          <w:u w:val="single"/>
        </w:rPr>
        <w:t>Третий шаг.</w:t>
      </w:r>
      <w:r w:rsidRPr="00040CC9">
        <w:rPr>
          <w:rFonts w:ascii="Trebuchet MS" w:hAnsi="Trebuchet MS"/>
          <w:b/>
        </w:rPr>
        <w:t xml:space="preserve"> </w:t>
      </w:r>
      <w:r w:rsidR="003407A6" w:rsidRPr="00040CC9">
        <w:rPr>
          <w:rFonts w:ascii="Trebuchet MS" w:hAnsi="Trebuchet MS"/>
          <w:b/>
        </w:rPr>
        <w:t xml:space="preserve">Систематизация информации с точки зрения потребности в ней.  </w:t>
      </w:r>
    </w:p>
    <w:p w:rsidR="00860717" w:rsidRDefault="00860717" w:rsidP="00040CC9">
      <w:pPr>
        <w:pStyle w:val="a9"/>
        <w:spacing w:after="0" w:line="240" w:lineRule="auto"/>
        <w:ind w:left="0"/>
        <w:rPr>
          <w:rFonts w:ascii="Trebuchet MS" w:hAnsi="Trebuchet MS"/>
        </w:rPr>
      </w:pPr>
    </w:p>
    <w:p w:rsidR="003407A6" w:rsidRPr="00040CC9" w:rsidRDefault="003407A6" w:rsidP="00040CC9">
      <w:pPr>
        <w:pStyle w:val="a9"/>
        <w:spacing w:after="0" w:line="240" w:lineRule="auto"/>
        <w:ind w:left="0"/>
        <w:rPr>
          <w:rFonts w:ascii="Trebuchet MS" w:hAnsi="Trebuchet MS"/>
        </w:rPr>
      </w:pPr>
      <w:r w:rsidRPr="00040CC9">
        <w:rPr>
          <w:rFonts w:ascii="Trebuchet MS" w:hAnsi="Trebuchet MS"/>
        </w:rPr>
        <w:t xml:space="preserve">Нужно уметь выбранную информацию выстаивать в логическую очередность. </w:t>
      </w:r>
    </w:p>
    <w:p w:rsidR="00040CC9" w:rsidRDefault="00040CC9" w:rsidP="00040CC9">
      <w:pPr>
        <w:pStyle w:val="a9"/>
        <w:spacing w:after="0" w:line="240" w:lineRule="auto"/>
        <w:ind w:left="0"/>
        <w:rPr>
          <w:rFonts w:ascii="Trebuchet MS" w:hAnsi="Trebuchet MS"/>
        </w:rPr>
      </w:pPr>
    </w:p>
    <w:p w:rsidR="003407A6" w:rsidRPr="00040CC9" w:rsidRDefault="00FD1BA2" w:rsidP="00040CC9">
      <w:pPr>
        <w:pStyle w:val="a9"/>
        <w:spacing w:after="0" w:line="240" w:lineRule="auto"/>
        <w:ind w:left="0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5560060</wp:posOffset>
                </wp:positionH>
                <wp:positionV relativeFrom="paragraph">
                  <wp:posOffset>151765</wp:posOffset>
                </wp:positionV>
                <wp:extent cx="275590" cy="185420"/>
                <wp:effectExtent l="7620" t="28575" r="12065" b="241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185420"/>
                        </a:xfrm>
                        <a:prstGeom prst="rightArrow">
                          <a:avLst>
                            <a:gd name="adj1" fmla="val 50000"/>
                            <a:gd name="adj2" fmla="val 371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437.8pt;margin-top:11.95pt;width:21.7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"/>
            </w:pict>
          </mc:Fallback>
        </mc:AlternateContent>
      </w:r>
      <w:r w:rsidR="003407A6" w:rsidRPr="00040CC9">
        <w:rPr>
          <w:rFonts w:ascii="Trebuchet MS" w:hAnsi="Trebuchet MS"/>
        </w:rPr>
        <w:t xml:space="preserve">В информационную очередь выстраивается информация: </w:t>
      </w:r>
    </w:p>
    <w:p w:rsidR="003407A6" w:rsidRPr="00040CC9" w:rsidRDefault="00FD1BA2" w:rsidP="00040CC9">
      <w:pPr>
        <w:pStyle w:val="a9"/>
        <w:numPr>
          <w:ilvl w:val="0"/>
          <w:numId w:val="3"/>
        </w:numPr>
        <w:spacing w:after="0" w:line="240" w:lineRule="auto"/>
        <w:rPr>
          <w:rFonts w:ascii="Trebuchet MS" w:hAns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136525</wp:posOffset>
                </wp:positionV>
                <wp:extent cx="275590" cy="185420"/>
                <wp:effectExtent l="8255" t="23495" r="11430" b="196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185420"/>
                        </a:xfrm>
                        <a:prstGeom prst="rightArrow">
                          <a:avLst>
                            <a:gd name="adj1" fmla="val 50000"/>
                            <a:gd name="adj2" fmla="val 371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3" style="position:absolute;margin-left:350.1pt;margin-top:10.75pt;width:21.7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"/>
            </w:pict>
          </mc:Fallback>
        </mc:AlternateContent>
      </w:r>
      <w:r w:rsidR="003407A6" w:rsidRPr="00040CC9">
        <w:rPr>
          <w:rFonts w:ascii="Trebuchet MS" w:hAnsi="Trebuchet MS"/>
        </w:rPr>
        <w:t>по мере необходимости ее освоения: что мн</w:t>
      </w:r>
      <w:r w:rsidR="00040CC9" w:rsidRPr="00040CC9">
        <w:rPr>
          <w:rFonts w:ascii="Trebuchet MS" w:hAnsi="Trebuchet MS"/>
        </w:rPr>
        <w:t>е надо изучить в первую очередь</w:t>
      </w:r>
      <w:r w:rsidR="003407A6" w:rsidRPr="00040CC9">
        <w:rPr>
          <w:rFonts w:ascii="Trebuchet MS" w:hAnsi="Trebuchet MS"/>
        </w:rPr>
        <w:t xml:space="preserve">         какая информация нужна, чтобы дополнить уже имеющуюся         какая нужна, чтобы наилучшим образом разбираться в вопросе.</w:t>
      </w:r>
    </w:p>
    <w:p w:rsidR="003407A6" w:rsidRPr="00040CC9" w:rsidRDefault="003407A6" w:rsidP="00040CC9">
      <w:pPr>
        <w:pStyle w:val="a9"/>
        <w:numPr>
          <w:ilvl w:val="0"/>
          <w:numId w:val="3"/>
        </w:numPr>
        <w:spacing w:after="0" w:line="240" w:lineRule="auto"/>
        <w:rPr>
          <w:rFonts w:ascii="Trebuchet MS" w:hAnsi="Trebuchet MS"/>
        </w:rPr>
      </w:pPr>
      <w:r w:rsidRPr="00040CC9">
        <w:rPr>
          <w:rFonts w:ascii="Trebuchet MS" w:hAnsi="Trebuchet MS"/>
          <w:noProof/>
        </w:rPr>
        <w:t xml:space="preserve">по мере качества источников: </w:t>
      </w:r>
      <w:r w:rsidRPr="00040CC9">
        <w:rPr>
          <w:rFonts w:ascii="Trebuchet MS" w:hAnsi="Trebuchet MS"/>
        </w:rPr>
        <w:t>первоочередными лучше считать ту</w:t>
      </w:r>
      <w:r w:rsidR="00040CC9">
        <w:rPr>
          <w:rFonts w:ascii="Trebuchet MS" w:hAnsi="Trebuchet MS"/>
        </w:rPr>
        <w:t xml:space="preserve"> информацию</w:t>
      </w:r>
      <w:r w:rsidRPr="00040CC9">
        <w:rPr>
          <w:rFonts w:ascii="Trebuchet MS" w:hAnsi="Trebuchet MS"/>
        </w:rPr>
        <w:t xml:space="preserve">, которая наиболее авторитетна и достаточна по объему.       </w:t>
      </w:r>
    </w:p>
    <w:p w:rsidR="003407A6" w:rsidRPr="00040CC9" w:rsidRDefault="003407A6" w:rsidP="00040CC9">
      <w:pPr>
        <w:pStyle w:val="a9"/>
        <w:numPr>
          <w:ilvl w:val="0"/>
          <w:numId w:val="3"/>
        </w:numPr>
        <w:spacing w:after="0" w:line="240" w:lineRule="auto"/>
        <w:rPr>
          <w:rFonts w:ascii="Trebuchet MS" w:hAnsi="Trebuchet MS"/>
          <w:noProof/>
        </w:rPr>
      </w:pPr>
      <w:r w:rsidRPr="00040CC9">
        <w:rPr>
          <w:rFonts w:ascii="Trebuchet MS" w:hAnsi="Trebuchet MS"/>
          <w:noProof/>
        </w:rPr>
        <w:t>по мере личного интереса</w:t>
      </w:r>
      <w:r w:rsidR="00040CC9">
        <w:rPr>
          <w:rFonts w:ascii="Trebuchet MS" w:hAnsi="Trebuchet MS"/>
          <w:noProof/>
        </w:rPr>
        <w:t>.</w:t>
      </w:r>
    </w:p>
    <w:p w:rsidR="002261FA" w:rsidRPr="00040CC9" w:rsidRDefault="002261FA" w:rsidP="00040CC9">
      <w:pPr>
        <w:spacing w:after="0" w:line="240" w:lineRule="auto"/>
        <w:rPr>
          <w:rFonts w:ascii="Trebuchet MS" w:hAnsi="Trebuchet MS"/>
          <w:color w:val="000000"/>
          <w:sz w:val="24"/>
          <w:szCs w:val="24"/>
        </w:rPr>
      </w:pPr>
    </w:p>
    <w:p w:rsidR="00040CC9" w:rsidRDefault="00040CC9" w:rsidP="002261FA">
      <w:pPr>
        <w:rPr>
          <w:rFonts w:ascii="Trebuchet MS" w:hAnsi="Trebuchet MS"/>
          <w:b/>
          <w:bCs/>
          <w:color w:val="000000"/>
          <w:sz w:val="24"/>
          <w:szCs w:val="24"/>
        </w:rPr>
      </w:pPr>
    </w:p>
    <w:p w:rsidR="002261FA" w:rsidRPr="00040CC9" w:rsidRDefault="002261FA" w:rsidP="002261FA">
      <w:pPr>
        <w:rPr>
          <w:rFonts w:ascii="Trebuchet MS" w:hAnsi="Trebuchet MS"/>
          <w:b/>
          <w:color w:val="000000"/>
          <w:sz w:val="24"/>
          <w:szCs w:val="24"/>
        </w:rPr>
      </w:pPr>
      <w:r w:rsidRPr="00040CC9">
        <w:rPr>
          <w:rFonts w:ascii="Trebuchet MS" w:hAnsi="Trebuchet MS"/>
          <w:b/>
          <w:bCs/>
          <w:color w:val="000000"/>
          <w:sz w:val="24"/>
          <w:szCs w:val="24"/>
        </w:rPr>
        <w:t>Информационная грамотность</w:t>
      </w:r>
      <w:r w:rsidRPr="00040CC9">
        <w:rPr>
          <w:rStyle w:val="apple-converted-space"/>
          <w:rFonts w:ascii="Trebuchet MS" w:hAnsi="Trebuchet MS"/>
          <w:color w:val="000000"/>
          <w:sz w:val="24"/>
          <w:szCs w:val="24"/>
        </w:rPr>
        <w:t> </w:t>
      </w:r>
      <w:r w:rsidRPr="00040CC9">
        <w:rPr>
          <w:rFonts w:ascii="Trebuchet MS" w:hAnsi="Trebuchet MS"/>
          <w:b/>
          <w:color w:val="000000"/>
          <w:sz w:val="24"/>
          <w:szCs w:val="24"/>
        </w:rPr>
        <w:t xml:space="preserve"> включает в себя понятие «Медийная грамотность»</w:t>
      </w:r>
    </w:p>
    <w:p w:rsidR="002261FA" w:rsidRPr="00040CC9" w:rsidRDefault="002261FA" w:rsidP="002261FA">
      <w:pPr>
        <w:rPr>
          <w:rFonts w:ascii="Trebuchet MS" w:hAnsi="Trebuchet MS"/>
          <w:color w:val="000000"/>
          <w:sz w:val="24"/>
          <w:szCs w:val="24"/>
        </w:rPr>
      </w:pPr>
      <w:r w:rsidRPr="00040CC9">
        <w:rPr>
          <w:rFonts w:ascii="Trebuchet MS" w:hAnsi="Trebuchet MS"/>
          <w:b/>
          <w:color w:val="000000"/>
          <w:sz w:val="24"/>
          <w:szCs w:val="24"/>
        </w:rPr>
        <w:t xml:space="preserve">Медийная грамотность </w:t>
      </w:r>
      <w:r w:rsidRPr="00040CC9">
        <w:rPr>
          <w:rFonts w:ascii="Trebuchet MS" w:hAnsi="Trebuchet MS"/>
          <w:color w:val="000000"/>
          <w:sz w:val="24"/>
          <w:szCs w:val="24"/>
        </w:rPr>
        <w:t xml:space="preserve"> делает акцент на способности понимать функции медиа (средств массовой инофрмации), оценивать качество выполнения этих функций и вступать в рациональное взаимодействие с медиа в интересах самовыражения.</w:t>
      </w:r>
    </w:p>
    <w:p w:rsidR="002261FA" w:rsidRDefault="002261FA" w:rsidP="002261FA">
      <w:pPr>
        <w:rPr>
          <w:rFonts w:ascii="Trebuchet MS" w:hAnsi="Trebuchet MS"/>
          <w:color w:val="000000"/>
          <w:sz w:val="24"/>
          <w:szCs w:val="24"/>
        </w:rPr>
      </w:pPr>
    </w:p>
    <w:p w:rsidR="00792D3D" w:rsidRDefault="00792D3D" w:rsidP="00792D3D">
      <w:pPr>
        <w:spacing w:after="0"/>
      </w:pPr>
    </w:p>
    <w:p w:rsidR="00012B40" w:rsidRDefault="00012B40" w:rsidP="00792D3D">
      <w:pPr>
        <w:spacing w:after="0"/>
        <w:rPr>
          <w:rFonts w:ascii="Trebuchet MS" w:hAnsi="Trebuchet MS"/>
          <w:sz w:val="28"/>
          <w:szCs w:val="28"/>
        </w:rPr>
      </w:pPr>
    </w:p>
    <w:p w:rsidR="00012B40" w:rsidRDefault="00012B40" w:rsidP="00792D3D">
      <w:pPr>
        <w:spacing w:after="0"/>
        <w:rPr>
          <w:rFonts w:ascii="Trebuchet MS" w:hAnsi="Trebuchet MS"/>
          <w:sz w:val="28"/>
          <w:szCs w:val="28"/>
        </w:rPr>
      </w:pPr>
    </w:p>
    <w:p w:rsidR="00012B40" w:rsidRDefault="00012B40" w:rsidP="00012B40">
      <w:pPr>
        <w:spacing w:after="0"/>
        <w:jc w:val="center"/>
        <w:rPr>
          <w:rFonts w:ascii="Trebuchet MS" w:hAnsi="Trebuchet MS"/>
          <w:sz w:val="28"/>
          <w:szCs w:val="28"/>
        </w:rPr>
      </w:pPr>
    </w:p>
    <w:p w:rsidR="00792D3D" w:rsidRDefault="00792D3D" w:rsidP="00012B40">
      <w:pPr>
        <w:spacing w:after="0"/>
        <w:jc w:val="center"/>
      </w:pPr>
      <w:r w:rsidRPr="00040CC9">
        <w:rPr>
          <w:rFonts w:ascii="Trebuchet MS" w:hAnsi="Trebuchet MS"/>
          <w:sz w:val="28"/>
          <w:szCs w:val="28"/>
        </w:rPr>
        <w:t xml:space="preserve">Информационная грамотность: </w:t>
      </w:r>
      <w:r>
        <w:rPr>
          <w:rFonts w:ascii="Trebuchet MS" w:hAnsi="Trebuchet MS"/>
          <w:sz w:val="28"/>
          <w:szCs w:val="28"/>
        </w:rPr>
        <w:t>зачем она нужна?</w:t>
      </w:r>
    </w:p>
    <w:p w:rsidR="00792D3D" w:rsidRDefault="00792D3D" w:rsidP="00792D3D">
      <w:pPr>
        <w:spacing w:after="0"/>
      </w:pPr>
    </w:p>
    <w:p w:rsidR="00C553CC" w:rsidRPr="00012B40" w:rsidRDefault="00C553CC" w:rsidP="002261FA">
      <w:pPr>
        <w:rPr>
          <w:rFonts w:ascii="Trebuchet MS" w:hAnsi="Trebuchet MS"/>
          <w:color w:val="000000"/>
          <w:sz w:val="32"/>
          <w:szCs w:val="32"/>
        </w:rPr>
      </w:pPr>
    </w:p>
    <w:p w:rsidR="00012B40" w:rsidRPr="00012B40" w:rsidRDefault="00012B40" w:rsidP="002261FA">
      <w:pPr>
        <w:rPr>
          <w:rFonts w:ascii="Trebuchet MS" w:hAnsi="Trebuchet MS"/>
          <w:color w:val="000000"/>
          <w:sz w:val="32"/>
          <w:szCs w:val="32"/>
        </w:rPr>
      </w:pPr>
    </w:p>
    <w:p w:rsidR="00012B40" w:rsidRPr="00012B40" w:rsidRDefault="00012B40" w:rsidP="00012B40">
      <w:pPr>
        <w:numPr>
          <w:ilvl w:val="0"/>
          <w:numId w:val="4"/>
        </w:numPr>
        <w:spacing w:after="0" w:line="259" w:lineRule="auto"/>
        <w:rPr>
          <w:sz w:val="32"/>
          <w:szCs w:val="32"/>
        </w:rPr>
      </w:pPr>
      <w:r w:rsidRPr="00012B40">
        <w:rPr>
          <w:rFonts w:ascii="Trebuchet MS" w:hAnsi="Trebuchet MS"/>
          <w:sz w:val="32"/>
          <w:szCs w:val="32"/>
        </w:rPr>
        <w:t>Информационная грамотность</w:t>
      </w:r>
      <w:r w:rsidRPr="00012B40">
        <w:rPr>
          <w:sz w:val="32"/>
          <w:szCs w:val="32"/>
        </w:rPr>
        <w:t xml:space="preserve"> помогает принимать осознанные решения в вопросах здоровья, личной жизни, учёбы, взаимоотношений с окружающими людьми. </w:t>
      </w:r>
    </w:p>
    <w:p w:rsidR="00012B40" w:rsidRPr="00012B40" w:rsidRDefault="00012B40" w:rsidP="00012B40">
      <w:pPr>
        <w:spacing w:after="0" w:line="259" w:lineRule="auto"/>
        <w:ind w:left="360"/>
        <w:rPr>
          <w:sz w:val="32"/>
          <w:szCs w:val="32"/>
        </w:rPr>
      </w:pPr>
    </w:p>
    <w:p w:rsidR="00012B40" w:rsidRPr="00012B40" w:rsidRDefault="00012B40" w:rsidP="00012B40">
      <w:pPr>
        <w:spacing w:after="0" w:line="259" w:lineRule="auto"/>
        <w:ind w:left="360"/>
        <w:rPr>
          <w:sz w:val="32"/>
          <w:szCs w:val="32"/>
        </w:rPr>
      </w:pPr>
    </w:p>
    <w:p w:rsidR="00012B40" w:rsidRPr="00012B40" w:rsidRDefault="00012B40" w:rsidP="00012B40">
      <w:pPr>
        <w:numPr>
          <w:ilvl w:val="0"/>
          <w:numId w:val="4"/>
        </w:numPr>
        <w:spacing w:after="0" w:line="259" w:lineRule="auto"/>
        <w:rPr>
          <w:sz w:val="32"/>
          <w:szCs w:val="32"/>
        </w:rPr>
      </w:pPr>
      <w:r w:rsidRPr="00012B40">
        <w:rPr>
          <w:rFonts w:ascii="Trebuchet MS" w:hAnsi="Trebuchet MS"/>
          <w:sz w:val="32"/>
          <w:szCs w:val="32"/>
        </w:rPr>
        <w:t>Информационная грамотность</w:t>
      </w:r>
      <w:r w:rsidRPr="00012B40">
        <w:rPr>
          <w:sz w:val="32"/>
          <w:szCs w:val="32"/>
        </w:rPr>
        <w:t xml:space="preserve"> улучшает возможности качественного познания окружающего мира.</w:t>
      </w:r>
    </w:p>
    <w:p w:rsidR="00012B40" w:rsidRPr="00012B40" w:rsidRDefault="00012B40" w:rsidP="00012B40">
      <w:pPr>
        <w:pStyle w:val="a9"/>
        <w:rPr>
          <w:sz w:val="32"/>
          <w:szCs w:val="32"/>
        </w:rPr>
      </w:pPr>
    </w:p>
    <w:p w:rsidR="00012B40" w:rsidRPr="00012B40" w:rsidRDefault="00012B40" w:rsidP="00012B40">
      <w:pPr>
        <w:spacing w:after="0" w:line="259" w:lineRule="auto"/>
        <w:ind w:left="360"/>
        <w:rPr>
          <w:sz w:val="32"/>
          <w:szCs w:val="32"/>
        </w:rPr>
      </w:pPr>
    </w:p>
    <w:p w:rsidR="00012B40" w:rsidRPr="00012B40" w:rsidRDefault="00012B40" w:rsidP="00012B40">
      <w:pPr>
        <w:numPr>
          <w:ilvl w:val="0"/>
          <w:numId w:val="4"/>
        </w:numPr>
        <w:spacing w:after="0" w:line="259" w:lineRule="auto"/>
        <w:rPr>
          <w:sz w:val="32"/>
          <w:szCs w:val="32"/>
        </w:rPr>
      </w:pPr>
      <w:r w:rsidRPr="00012B40">
        <w:rPr>
          <w:rFonts w:ascii="Trebuchet MS" w:hAnsi="Trebuchet MS"/>
          <w:sz w:val="32"/>
          <w:szCs w:val="32"/>
        </w:rPr>
        <w:t>Информационная грамотность</w:t>
      </w:r>
      <w:r w:rsidRPr="00012B40">
        <w:rPr>
          <w:sz w:val="32"/>
          <w:szCs w:val="32"/>
        </w:rPr>
        <w:t xml:space="preserve"> формирует чувство причастности к сообществу, помогает принимать участие в общественной  жизни.</w:t>
      </w:r>
    </w:p>
    <w:p w:rsidR="00012B40" w:rsidRPr="00012B40" w:rsidRDefault="00012B40" w:rsidP="00012B40">
      <w:pPr>
        <w:spacing w:after="0" w:line="259" w:lineRule="auto"/>
        <w:ind w:left="360"/>
        <w:rPr>
          <w:sz w:val="32"/>
          <w:szCs w:val="32"/>
        </w:rPr>
      </w:pPr>
    </w:p>
    <w:p w:rsidR="00012B40" w:rsidRPr="00012B40" w:rsidRDefault="00012B40" w:rsidP="00012B40">
      <w:pPr>
        <w:spacing w:after="0" w:line="259" w:lineRule="auto"/>
        <w:ind w:left="360"/>
        <w:rPr>
          <w:sz w:val="32"/>
          <w:szCs w:val="32"/>
        </w:rPr>
      </w:pPr>
    </w:p>
    <w:p w:rsidR="00012B40" w:rsidRPr="00012B40" w:rsidRDefault="00012B40" w:rsidP="00012B40">
      <w:pPr>
        <w:numPr>
          <w:ilvl w:val="0"/>
          <w:numId w:val="4"/>
        </w:numPr>
        <w:spacing w:after="0" w:line="259" w:lineRule="auto"/>
        <w:rPr>
          <w:sz w:val="32"/>
          <w:szCs w:val="32"/>
        </w:rPr>
      </w:pPr>
      <w:r w:rsidRPr="00012B40">
        <w:rPr>
          <w:rFonts w:ascii="Trebuchet MS" w:hAnsi="Trebuchet MS"/>
          <w:sz w:val="32"/>
          <w:szCs w:val="32"/>
        </w:rPr>
        <w:t>Информационная грамотность</w:t>
      </w:r>
      <w:r w:rsidRPr="00012B40">
        <w:rPr>
          <w:sz w:val="32"/>
          <w:szCs w:val="32"/>
        </w:rPr>
        <w:t xml:space="preserve"> позволяет самостоятельно обучаться на протяжении всей жизни.</w:t>
      </w:r>
    </w:p>
    <w:p w:rsidR="00012B40" w:rsidRDefault="00012B40" w:rsidP="002261FA">
      <w:pPr>
        <w:rPr>
          <w:rFonts w:ascii="Trebuchet MS" w:hAnsi="Trebuchet MS"/>
          <w:color w:val="000000"/>
          <w:sz w:val="32"/>
          <w:szCs w:val="32"/>
        </w:rPr>
      </w:pPr>
    </w:p>
    <w:p w:rsidR="0094505F" w:rsidRDefault="0094505F" w:rsidP="002261FA">
      <w:pPr>
        <w:rPr>
          <w:rFonts w:ascii="Trebuchet MS" w:hAnsi="Trebuchet MS"/>
          <w:color w:val="000000"/>
          <w:sz w:val="32"/>
          <w:szCs w:val="32"/>
        </w:rPr>
      </w:pPr>
    </w:p>
    <w:p w:rsidR="0094505F" w:rsidRDefault="0094505F" w:rsidP="002261FA">
      <w:pPr>
        <w:rPr>
          <w:rFonts w:ascii="Trebuchet MS" w:hAnsi="Trebuchet MS"/>
          <w:color w:val="000000"/>
          <w:sz w:val="32"/>
          <w:szCs w:val="32"/>
        </w:rPr>
      </w:pPr>
    </w:p>
    <w:p w:rsidR="0094505F" w:rsidRDefault="0094505F" w:rsidP="002261FA">
      <w:pPr>
        <w:rPr>
          <w:rFonts w:ascii="Trebuchet MS" w:hAnsi="Trebuchet MS"/>
          <w:color w:val="000000"/>
          <w:sz w:val="32"/>
          <w:szCs w:val="32"/>
        </w:rPr>
      </w:pPr>
    </w:p>
    <w:p w:rsidR="0094505F" w:rsidRDefault="0094505F" w:rsidP="002261FA">
      <w:pPr>
        <w:rPr>
          <w:rFonts w:ascii="Trebuchet MS" w:hAnsi="Trebuchet MS"/>
          <w:color w:val="000000"/>
          <w:sz w:val="32"/>
          <w:szCs w:val="32"/>
        </w:rPr>
      </w:pPr>
    </w:p>
    <w:p w:rsidR="0094505F" w:rsidRDefault="0094505F" w:rsidP="002261FA">
      <w:pPr>
        <w:rPr>
          <w:rFonts w:ascii="Trebuchet MS" w:hAnsi="Trebuchet MS"/>
          <w:color w:val="000000"/>
          <w:sz w:val="32"/>
          <w:szCs w:val="32"/>
        </w:rPr>
      </w:pPr>
    </w:p>
    <w:p w:rsidR="0094505F" w:rsidRDefault="0094505F" w:rsidP="002261FA">
      <w:pPr>
        <w:rPr>
          <w:rFonts w:ascii="Trebuchet MS" w:hAnsi="Trebuchet MS"/>
          <w:color w:val="000000"/>
          <w:sz w:val="32"/>
          <w:szCs w:val="32"/>
        </w:rPr>
      </w:pPr>
    </w:p>
    <w:p w:rsidR="0012707E" w:rsidRDefault="0012707E" w:rsidP="0012707E">
      <w:pPr>
        <w:spacing w:after="0"/>
        <w:jc w:val="center"/>
        <w:rPr>
          <w:rFonts w:ascii="Trebuchet MS" w:hAnsi="Trebuchet MS"/>
          <w:sz w:val="28"/>
          <w:szCs w:val="28"/>
        </w:rPr>
      </w:pPr>
    </w:p>
    <w:p w:rsidR="00CD0C30" w:rsidRDefault="00CD0C30" w:rsidP="0012707E">
      <w:pPr>
        <w:spacing w:after="0"/>
        <w:jc w:val="center"/>
        <w:rPr>
          <w:rFonts w:ascii="Trebuchet MS" w:hAnsi="Trebuchet MS"/>
          <w:sz w:val="28"/>
          <w:szCs w:val="28"/>
        </w:rPr>
      </w:pPr>
    </w:p>
    <w:p w:rsidR="00CD0C30" w:rsidRDefault="00CD0C30" w:rsidP="0012707E">
      <w:pPr>
        <w:spacing w:after="0"/>
        <w:jc w:val="center"/>
        <w:rPr>
          <w:rFonts w:ascii="Trebuchet MS" w:hAnsi="Trebuchet MS"/>
          <w:sz w:val="28"/>
          <w:szCs w:val="28"/>
        </w:rPr>
      </w:pPr>
    </w:p>
    <w:p w:rsidR="0094505F" w:rsidRDefault="0094505F" w:rsidP="0012707E">
      <w:pPr>
        <w:spacing w:after="0"/>
        <w:jc w:val="center"/>
        <w:rPr>
          <w:rFonts w:ascii="Trebuchet MS" w:hAnsi="Trebuchet MS"/>
          <w:sz w:val="28"/>
          <w:szCs w:val="28"/>
        </w:rPr>
      </w:pPr>
      <w:r w:rsidRPr="0012707E">
        <w:rPr>
          <w:rFonts w:ascii="Trebuchet MS" w:hAnsi="Trebuchet MS"/>
          <w:sz w:val="28"/>
          <w:szCs w:val="28"/>
        </w:rPr>
        <w:t xml:space="preserve">Источники информации: что это? </w:t>
      </w:r>
    </w:p>
    <w:p w:rsidR="0012707E" w:rsidRDefault="0012707E" w:rsidP="0012707E">
      <w:pPr>
        <w:spacing w:after="0"/>
        <w:rPr>
          <w:rFonts w:ascii="Trebuchet MS" w:hAnsi="Trebuchet MS"/>
          <w:sz w:val="28"/>
          <w:szCs w:val="28"/>
        </w:rPr>
      </w:pPr>
    </w:p>
    <w:p w:rsidR="0012707E" w:rsidRPr="00CD0C30" w:rsidRDefault="0012707E" w:rsidP="0012707E">
      <w:pPr>
        <w:spacing w:after="0"/>
        <w:rPr>
          <w:rFonts w:ascii="Trebuchet MS" w:hAnsi="Trebuchet MS"/>
          <w:sz w:val="28"/>
          <w:szCs w:val="28"/>
        </w:rPr>
      </w:pPr>
      <w:r w:rsidRPr="00CD0C30">
        <w:rPr>
          <w:rFonts w:ascii="Trebuchet MS" w:hAnsi="Trebuchet MS"/>
          <w:sz w:val="28"/>
          <w:szCs w:val="28"/>
        </w:rPr>
        <w:t>Гораздо большее, чем кажется на первый взгляд:</w:t>
      </w:r>
    </w:p>
    <w:p w:rsidR="0012707E" w:rsidRPr="00CD0C30" w:rsidRDefault="0012707E" w:rsidP="0012707E">
      <w:pPr>
        <w:spacing w:after="0"/>
        <w:rPr>
          <w:rFonts w:ascii="Trebuchet MS" w:hAnsi="Trebuchet MS"/>
          <w:sz w:val="24"/>
          <w:szCs w:val="24"/>
        </w:rPr>
      </w:pPr>
    </w:p>
    <w:p w:rsidR="0094505F" w:rsidRPr="00CD0C30" w:rsidRDefault="0094505F" w:rsidP="0012707E">
      <w:pPr>
        <w:pStyle w:val="a9"/>
        <w:numPr>
          <w:ilvl w:val="0"/>
          <w:numId w:val="5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CD0C30">
        <w:rPr>
          <w:rFonts w:ascii="Trebuchet MS" w:hAnsi="Trebuchet MS"/>
          <w:sz w:val="24"/>
          <w:szCs w:val="24"/>
        </w:rPr>
        <w:t>Библиотеки</w:t>
      </w:r>
      <w:r w:rsidR="0012707E" w:rsidRPr="00CD0C30">
        <w:rPr>
          <w:rFonts w:ascii="Trebuchet MS" w:hAnsi="Trebuchet MS"/>
          <w:sz w:val="24"/>
          <w:szCs w:val="24"/>
        </w:rPr>
        <w:t>.</w:t>
      </w:r>
    </w:p>
    <w:p w:rsidR="0094505F" w:rsidRPr="00CD0C30" w:rsidRDefault="0012707E" w:rsidP="0012707E">
      <w:pPr>
        <w:pStyle w:val="a9"/>
        <w:numPr>
          <w:ilvl w:val="0"/>
          <w:numId w:val="5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CD0C30">
        <w:rPr>
          <w:rFonts w:ascii="Trebuchet MS" w:hAnsi="Trebuchet MS"/>
          <w:sz w:val="24"/>
          <w:szCs w:val="24"/>
        </w:rPr>
        <w:t>Архивы.</w:t>
      </w:r>
    </w:p>
    <w:p w:rsidR="0094505F" w:rsidRPr="00CD0C30" w:rsidRDefault="0094505F" w:rsidP="0012707E">
      <w:pPr>
        <w:pStyle w:val="a9"/>
        <w:numPr>
          <w:ilvl w:val="0"/>
          <w:numId w:val="5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CD0C30">
        <w:rPr>
          <w:rFonts w:ascii="Trebuchet MS" w:hAnsi="Trebuchet MS"/>
          <w:sz w:val="24"/>
          <w:szCs w:val="24"/>
        </w:rPr>
        <w:t>Музеи</w:t>
      </w:r>
      <w:r w:rsidR="0012707E" w:rsidRPr="00CD0C30">
        <w:rPr>
          <w:rFonts w:ascii="Trebuchet MS" w:hAnsi="Trebuchet MS"/>
          <w:sz w:val="24"/>
          <w:szCs w:val="24"/>
        </w:rPr>
        <w:t>.</w:t>
      </w:r>
    </w:p>
    <w:p w:rsidR="0094505F" w:rsidRPr="00CD0C30" w:rsidRDefault="0094505F" w:rsidP="0012707E">
      <w:pPr>
        <w:pStyle w:val="a9"/>
        <w:numPr>
          <w:ilvl w:val="0"/>
          <w:numId w:val="5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CD0C30">
        <w:rPr>
          <w:rFonts w:ascii="Trebuchet MS" w:hAnsi="Trebuchet MS"/>
          <w:sz w:val="24"/>
          <w:szCs w:val="24"/>
        </w:rPr>
        <w:t>Книги</w:t>
      </w:r>
      <w:r w:rsidR="0012707E" w:rsidRPr="00CD0C30">
        <w:rPr>
          <w:rFonts w:ascii="Trebuchet MS" w:hAnsi="Trebuchet MS"/>
          <w:sz w:val="24"/>
          <w:szCs w:val="24"/>
        </w:rPr>
        <w:t>.</w:t>
      </w:r>
    </w:p>
    <w:p w:rsidR="0094505F" w:rsidRPr="00CD0C30" w:rsidRDefault="0094505F" w:rsidP="0012707E">
      <w:pPr>
        <w:pStyle w:val="a9"/>
        <w:numPr>
          <w:ilvl w:val="0"/>
          <w:numId w:val="5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CD0C30">
        <w:rPr>
          <w:rFonts w:ascii="Trebuchet MS" w:hAnsi="Trebuchet MS"/>
          <w:sz w:val="24"/>
          <w:szCs w:val="24"/>
        </w:rPr>
        <w:t>Игры компьютерные (образовательные)</w:t>
      </w:r>
    </w:p>
    <w:p w:rsidR="0094505F" w:rsidRPr="00CD0C30" w:rsidRDefault="0094505F" w:rsidP="0012707E">
      <w:pPr>
        <w:pStyle w:val="a9"/>
        <w:numPr>
          <w:ilvl w:val="0"/>
          <w:numId w:val="5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CD0C30">
        <w:rPr>
          <w:rFonts w:ascii="Trebuchet MS" w:hAnsi="Trebuchet MS"/>
          <w:sz w:val="24"/>
          <w:szCs w:val="24"/>
        </w:rPr>
        <w:t>Реклама</w:t>
      </w:r>
      <w:r w:rsidR="0012707E" w:rsidRPr="00CD0C30">
        <w:rPr>
          <w:rFonts w:ascii="Trebuchet MS" w:hAnsi="Trebuchet MS"/>
          <w:sz w:val="24"/>
          <w:szCs w:val="24"/>
        </w:rPr>
        <w:t>.</w:t>
      </w:r>
    </w:p>
    <w:p w:rsidR="0094505F" w:rsidRPr="00CD0C30" w:rsidRDefault="0094505F" w:rsidP="0012707E">
      <w:pPr>
        <w:pStyle w:val="a9"/>
        <w:numPr>
          <w:ilvl w:val="0"/>
          <w:numId w:val="5"/>
        </w:numPr>
        <w:rPr>
          <w:rFonts w:ascii="Trebuchet MS" w:hAnsi="Trebuchet MS"/>
          <w:sz w:val="24"/>
          <w:szCs w:val="24"/>
        </w:rPr>
      </w:pPr>
      <w:r w:rsidRPr="00CD0C30">
        <w:rPr>
          <w:rFonts w:ascii="Trebuchet MS" w:hAnsi="Trebuchet MS"/>
          <w:sz w:val="24"/>
          <w:szCs w:val="24"/>
        </w:rPr>
        <w:t>Мобильные приложения</w:t>
      </w:r>
      <w:r w:rsidR="0012707E" w:rsidRPr="00CD0C30">
        <w:rPr>
          <w:rFonts w:ascii="Trebuchet MS" w:hAnsi="Trebuchet MS"/>
          <w:sz w:val="24"/>
          <w:szCs w:val="24"/>
        </w:rPr>
        <w:t xml:space="preserve"> (информационно-образовательные).</w:t>
      </w:r>
    </w:p>
    <w:p w:rsidR="0012707E" w:rsidRPr="00CD0C30" w:rsidRDefault="0012707E" w:rsidP="0012707E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12707E" w:rsidRPr="00CD0C30" w:rsidRDefault="0094505F" w:rsidP="0012707E">
      <w:pPr>
        <w:spacing w:after="0"/>
        <w:rPr>
          <w:rFonts w:ascii="Trebuchet MS" w:hAnsi="Trebuchet MS"/>
          <w:sz w:val="28"/>
          <w:szCs w:val="28"/>
        </w:rPr>
      </w:pPr>
      <w:r w:rsidRPr="00CD0C30">
        <w:rPr>
          <w:rFonts w:ascii="Trebuchet MS" w:hAnsi="Trebuchet MS"/>
          <w:sz w:val="28"/>
          <w:szCs w:val="28"/>
        </w:rPr>
        <w:t>Помни</w:t>
      </w:r>
      <w:r w:rsidR="0012707E" w:rsidRPr="00CD0C30">
        <w:rPr>
          <w:rFonts w:ascii="Trebuchet MS" w:hAnsi="Trebuchet MS"/>
          <w:sz w:val="28"/>
          <w:szCs w:val="28"/>
        </w:rPr>
        <w:t xml:space="preserve"> (!)</w:t>
      </w:r>
      <w:r w:rsidRPr="00CD0C30">
        <w:rPr>
          <w:rFonts w:ascii="Trebuchet MS" w:hAnsi="Trebuchet MS"/>
          <w:sz w:val="28"/>
          <w:szCs w:val="28"/>
        </w:rPr>
        <w:t>, что есть</w:t>
      </w:r>
      <w:r w:rsidR="0012707E" w:rsidRPr="00CD0C30">
        <w:rPr>
          <w:rFonts w:ascii="Trebuchet MS" w:hAnsi="Trebuchet MS"/>
          <w:sz w:val="28"/>
          <w:szCs w:val="28"/>
        </w:rPr>
        <w:t xml:space="preserve"> еще и</w:t>
      </w:r>
      <w:r w:rsidRPr="00CD0C30">
        <w:rPr>
          <w:rFonts w:ascii="Trebuchet MS" w:hAnsi="Trebuchet MS"/>
          <w:sz w:val="28"/>
          <w:szCs w:val="28"/>
        </w:rPr>
        <w:t xml:space="preserve"> «медиа». </w:t>
      </w:r>
    </w:p>
    <w:p w:rsidR="00CD0C30" w:rsidRPr="00CD0C30" w:rsidRDefault="00CD0C30" w:rsidP="0012707E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94505F" w:rsidRPr="00CD0C30" w:rsidRDefault="0094505F" w:rsidP="0012707E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CD0C30">
        <w:rPr>
          <w:rFonts w:ascii="Trebuchet MS" w:hAnsi="Trebuchet MS"/>
          <w:sz w:val="24"/>
          <w:szCs w:val="24"/>
        </w:rPr>
        <w:t>Что относится</w:t>
      </w:r>
      <w:r w:rsidR="0012707E" w:rsidRPr="00CD0C30">
        <w:rPr>
          <w:rFonts w:ascii="Trebuchet MS" w:hAnsi="Trebuchet MS"/>
          <w:sz w:val="24"/>
          <w:szCs w:val="24"/>
        </w:rPr>
        <w:t xml:space="preserve"> к медиа</w:t>
      </w:r>
      <w:r w:rsidRPr="00CD0C30">
        <w:rPr>
          <w:rFonts w:ascii="Trebuchet MS" w:hAnsi="Trebuchet MS"/>
          <w:sz w:val="24"/>
          <w:szCs w:val="24"/>
        </w:rPr>
        <w:t>:</w:t>
      </w:r>
    </w:p>
    <w:p w:rsidR="0012707E" w:rsidRPr="00CD0C30" w:rsidRDefault="0012707E" w:rsidP="0012707E">
      <w:pPr>
        <w:spacing w:after="0" w:line="240" w:lineRule="auto"/>
        <w:ind w:left="426"/>
        <w:rPr>
          <w:rFonts w:ascii="Trebuchet MS" w:hAnsi="Trebuchet MS"/>
          <w:sz w:val="24"/>
          <w:szCs w:val="24"/>
        </w:rPr>
      </w:pPr>
      <w:r w:rsidRPr="00CD0C30">
        <w:rPr>
          <w:rFonts w:ascii="Trebuchet MS" w:hAnsi="Trebuchet MS"/>
          <w:sz w:val="24"/>
          <w:szCs w:val="24"/>
        </w:rPr>
        <w:t xml:space="preserve">- </w:t>
      </w:r>
      <w:r w:rsidR="0094505F" w:rsidRPr="00CD0C30">
        <w:rPr>
          <w:rFonts w:ascii="Trebuchet MS" w:hAnsi="Trebuchet MS"/>
          <w:sz w:val="24"/>
          <w:szCs w:val="24"/>
        </w:rPr>
        <w:t>Радио</w:t>
      </w:r>
      <w:r w:rsidRPr="00CD0C30">
        <w:rPr>
          <w:rFonts w:ascii="Trebuchet MS" w:hAnsi="Trebuchet MS"/>
          <w:sz w:val="24"/>
          <w:szCs w:val="24"/>
        </w:rPr>
        <w:t>.</w:t>
      </w:r>
    </w:p>
    <w:p w:rsidR="0094505F" w:rsidRPr="00CD0C30" w:rsidRDefault="0012707E" w:rsidP="0012707E">
      <w:pPr>
        <w:spacing w:after="0" w:line="240" w:lineRule="auto"/>
        <w:ind w:left="426"/>
        <w:rPr>
          <w:rFonts w:ascii="Trebuchet MS" w:hAnsi="Trebuchet MS"/>
          <w:sz w:val="24"/>
          <w:szCs w:val="24"/>
        </w:rPr>
      </w:pPr>
      <w:r w:rsidRPr="00CD0C30">
        <w:rPr>
          <w:rFonts w:ascii="Trebuchet MS" w:hAnsi="Trebuchet MS"/>
          <w:sz w:val="24"/>
          <w:szCs w:val="24"/>
        </w:rPr>
        <w:t>- Печатная пресса (газеты и журналы)</w:t>
      </w:r>
      <w:r w:rsidR="0094505F" w:rsidRPr="00CD0C30">
        <w:rPr>
          <w:rFonts w:ascii="Trebuchet MS" w:hAnsi="Trebuchet MS"/>
          <w:sz w:val="24"/>
          <w:szCs w:val="24"/>
        </w:rPr>
        <w:br/>
      </w:r>
      <w:r w:rsidRPr="00CD0C30">
        <w:rPr>
          <w:rFonts w:ascii="Trebuchet MS" w:hAnsi="Trebuchet MS"/>
          <w:sz w:val="24"/>
          <w:szCs w:val="24"/>
        </w:rPr>
        <w:t>- ТВ</w:t>
      </w:r>
    </w:p>
    <w:p w:rsidR="0094505F" w:rsidRPr="00CD0C30" w:rsidRDefault="0012707E" w:rsidP="0012707E">
      <w:pPr>
        <w:spacing w:after="0" w:line="240" w:lineRule="auto"/>
        <w:ind w:left="426"/>
        <w:rPr>
          <w:rFonts w:ascii="Trebuchet MS" w:hAnsi="Trebuchet MS"/>
          <w:sz w:val="24"/>
          <w:szCs w:val="24"/>
        </w:rPr>
      </w:pPr>
      <w:r w:rsidRPr="00CD0C30">
        <w:rPr>
          <w:rFonts w:ascii="Trebuchet MS" w:hAnsi="Trebuchet MS"/>
          <w:sz w:val="24"/>
          <w:szCs w:val="24"/>
        </w:rPr>
        <w:t>и и</w:t>
      </w:r>
      <w:r w:rsidR="0094505F" w:rsidRPr="00CD0C30">
        <w:rPr>
          <w:rFonts w:ascii="Trebuchet MS" w:hAnsi="Trebuchet MS"/>
          <w:sz w:val="24"/>
          <w:szCs w:val="24"/>
        </w:rPr>
        <w:t>х интернет-версии</w:t>
      </w:r>
    </w:p>
    <w:p w:rsidR="0094505F" w:rsidRPr="00CD0C30" w:rsidRDefault="0094505F" w:rsidP="0094505F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CD0C30" w:rsidRPr="00CD0C30" w:rsidRDefault="00CD0C30" w:rsidP="00063CB2">
      <w:pPr>
        <w:spacing w:after="0"/>
        <w:rPr>
          <w:rFonts w:ascii="Trebuchet MS" w:hAnsi="Trebuchet MS"/>
          <w:sz w:val="24"/>
          <w:szCs w:val="24"/>
        </w:rPr>
      </w:pPr>
    </w:p>
    <w:p w:rsidR="0094505F" w:rsidRPr="00CD0C30" w:rsidRDefault="0094505F" w:rsidP="00063CB2">
      <w:pPr>
        <w:spacing w:after="0"/>
        <w:rPr>
          <w:rFonts w:ascii="Trebuchet MS" w:hAnsi="Trebuchet MS"/>
          <w:sz w:val="28"/>
          <w:szCs w:val="28"/>
        </w:rPr>
      </w:pPr>
      <w:r w:rsidRPr="00CD0C30">
        <w:rPr>
          <w:rFonts w:ascii="Trebuchet MS" w:hAnsi="Trebuchet MS"/>
          <w:sz w:val="28"/>
          <w:szCs w:val="28"/>
        </w:rPr>
        <w:t>Интернет</w:t>
      </w:r>
      <w:r w:rsidR="00063CB2" w:rsidRPr="00CD0C30">
        <w:rPr>
          <w:rFonts w:ascii="Trebuchet MS" w:hAnsi="Trebuchet MS"/>
          <w:sz w:val="28"/>
          <w:szCs w:val="28"/>
        </w:rPr>
        <w:t xml:space="preserve"> и его ресурсы</w:t>
      </w:r>
      <w:r w:rsidRPr="00CD0C30">
        <w:rPr>
          <w:rFonts w:ascii="Trebuchet MS" w:hAnsi="Trebuchet MS"/>
          <w:sz w:val="28"/>
          <w:szCs w:val="28"/>
        </w:rPr>
        <w:t xml:space="preserve">: </w:t>
      </w:r>
    </w:p>
    <w:p w:rsidR="0094505F" w:rsidRPr="00CD0C30" w:rsidRDefault="0094505F" w:rsidP="00063CB2">
      <w:pPr>
        <w:pStyle w:val="a9"/>
        <w:numPr>
          <w:ilvl w:val="0"/>
          <w:numId w:val="9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CD0C30">
        <w:rPr>
          <w:rFonts w:ascii="Trebuchet MS" w:hAnsi="Trebuchet MS"/>
          <w:sz w:val="24"/>
          <w:szCs w:val="24"/>
        </w:rPr>
        <w:t xml:space="preserve">социальные сети, </w:t>
      </w:r>
    </w:p>
    <w:p w:rsidR="0094505F" w:rsidRPr="00CD0C30" w:rsidRDefault="0094505F" w:rsidP="00063CB2">
      <w:pPr>
        <w:pStyle w:val="a9"/>
        <w:numPr>
          <w:ilvl w:val="0"/>
          <w:numId w:val="9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CD0C30">
        <w:rPr>
          <w:rFonts w:ascii="Trebuchet MS" w:hAnsi="Trebuchet MS"/>
          <w:sz w:val="24"/>
          <w:szCs w:val="24"/>
        </w:rPr>
        <w:t xml:space="preserve">новостные интернет-площадки, </w:t>
      </w:r>
    </w:p>
    <w:p w:rsidR="0094505F" w:rsidRPr="00CD0C30" w:rsidRDefault="0094505F" w:rsidP="00063CB2">
      <w:pPr>
        <w:pStyle w:val="a9"/>
        <w:numPr>
          <w:ilvl w:val="0"/>
          <w:numId w:val="9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CD0C30">
        <w:rPr>
          <w:rFonts w:ascii="Trebuchet MS" w:hAnsi="Trebuchet MS"/>
          <w:sz w:val="24"/>
          <w:szCs w:val="24"/>
        </w:rPr>
        <w:t xml:space="preserve">сайты организаций/учреждений/.  </w:t>
      </w:r>
    </w:p>
    <w:p w:rsidR="0094505F" w:rsidRPr="00CD0C30" w:rsidRDefault="0094505F" w:rsidP="00063CB2">
      <w:pPr>
        <w:pStyle w:val="a9"/>
        <w:numPr>
          <w:ilvl w:val="0"/>
          <w:numId w:val="9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CD0C30">
        <w:rPr>
          <w:rFonts w:ascii="Trebuchet MS" w:hAnsi="Trebuchet MS"/>
          <w:sz w:val="24"/>
          <w:szCs w:val="24"/>
        </w:rPr>
        <w:t>информационные площадки (ВИКИпедия, образоватеольные сайты).</w:t>
      </w:r>
    </w:p>
    <w:p w:rsidR="0094505F" w:rsidRPr="00CD0C30" w:rsidRDefault="0094505F" w:rsidP="0094505F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94505F" w:rsidRPr="00CD0C30" w:rsidRDefault="0094505F" w:rsidP="0094505F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CD0C30" w:rsidRPr="00CD0C30" w:rsidRDefault="00CD0C30" w:rsidP="00E813D5">
      <w:pPr>
        <w:spacing w:after="0"/>
        <w:rPr>
          <w:rFonts w:ascii="Trebuchet MS" w:hAnsi="Trebuchet MS"/>
          <w:sz w:val="24"/>
          <w:szCs w:val="24"/>
        </w:rPr>
      </w:pPr>
    </w:p>
    <w:p w:rsidR="0094505F" w:rsidRPr="00CD0C30" w:rsidRDefault="0012707E" w:rsidP="00E813D5">
      <w:pPr>
        <w:spacing w:after="0"/>
        <w:rPr>
          <w:rFonts w:ascii="Trebuchet MS" w:hAnsi="Trebuchet MS"/>
          <w:sz w:val="24"/>
          <w:szCs w:val="24"/>
        </w:rPr>
      </w:pPr>
      <w:r w:rsidRPr="00CD0C30">
        <w:rPr>
          <w:rFonts w:ascii="Trebuchet MS" w:hAnsi="Trebuchet MS"/>
          <w:sz w:val="28"/>
          <w:szCs w:val="28"/>
        </w:rPr>
        <w:t>Помни</w:t>
      </w:r>
      <w:r w:rsidR="00E813D5" w:rsidRPr="00CD0C30">
        <w:rPr>
          <w:rFonts w:ascii="Trebuchet MS" w:hAnsi="Trebuchet MS"/>
          <w:sz w:val="28"/>
          <w:szCs w:val="28"/>
        </w:rPr>
        <w:t xml:space="preserve"> (!)</w:t>
      </w:r>
      <w:r w:rsidRPr="00CD0C30">
        <w:rPr>
          <w:rFonts w:ascii="Trebuchet MS" w:hAnsi="Trebuchet MS"/>
          <w:sz w:val="28"/>
          <w:szCs w:val="28"/>
        </w:rPr>
        <w:t>, что есть «и</w:t>
      </w:r>
      <w:r w:rsidR="0094505F" w:rsidRPr="00CD0C30">
        <w:rPr>
          <w:rFonts w:ascii="Trebuchet MS" w:hAnsi="Trebuchet MS"/>
          <w:sz w:val="28"/>
          <w:szCs w:val="28"/>
        </w:rPr>
        <w:t>нформационный мусор</w:t>
      </w:r>
      <w:r w:rsidRPr="00CD0C30">
        <w:rPr>
          <w:rFonts w:ascii="Trebuchet MS" w:hAnsi="Trebuchet MS"/>
          <w:sz w:val="28"/>
          <w:szCs w:val="28"/>
        </w:rPr>
        <w:t>»</w:t>
      </w:r>
      <w:r w:rsidR="0094505F" w:rsidRPr="00CD0C30">
        <w:rPr>
          <w:rFonts w:ascii="Trebuchet MS" w:hAnsi="Trebuchet MS"/>
          <w:sz w:val="28"/>
          <w:szCs w:val="28"/>
        </w:rPr>
        <w:t>, или псевдо-информация</w:t>
      </w:r>
      <w:r w:rsidR="00E813D5" w:rsidRPr="00CD0C30">
        <w:rPr>
          <w:rFonts w:ascii="Trebuchet MS" w:hAnsi="Trebuchet MS"/>
          <w:sz w:val="28"/>
          <w:szCs w:val="28"/>
        </w:rPr>
        <w:t>:</w:t>
      </w:r>
    </w:p>
    <w:p w:rsidR="0094505F" w:rsidRPr="00CD0C30" w:rsidRDefault="0094505F" w:rsidP="00E813D5">
      <w:pPr>
        <w:pStyle w:val="a9"/>
        <w:numPr>
          <w:ilvl w:val="0"/>
          <w:numId w:val="10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CD0C30">
        <w:rPr>
          <w:rFonts w:ascii="Trebuchet MS" w:hAnsi="Trebuchet MS"/>
          <w:sz w:val="24"/>
          <w:szCs w:val="24"/>
        </w:rPr>
        <w:t>Игры компьютерные (не-образовательные)</w:t>
      </w:r>
    </w:p>
    <w:p w:rsidR="0012707E" w:rsidRPr="00CD0C30" w:rsidRDefault="0012707E" w:rsidP="00E813D5">
      <w:pPr>
        <w:pStyle w:val="a9"/>
        <w:numPr>
          <w:ilvl w:val="0"/>
          <w:numId w:val="10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CD0C30">
        <w:rPr>
          <w:rFonts w:ascii="Trebuchet MS" w:hAnsi="Trebuchet MS"/>
          <w:sz w:val="24"/>
          <w:szCs w:val="24"/>
        </w:rPr>
        <w:t>Спам</w:t>
      </w:r>
    </w:p>
    <w:p w:rsidR="0012707E" w:rsidRPr="00CD0C30" w:rsidRDefault="0012707E" w:rsidP="00E813D5">
      <w:pPr>
        <w:pStyle w:val="a9"/>
        <w:numPr>
          <w:ilvl w:val="0"/>
          <w:numId w:val="10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CD0C30">
        <w:rPr>
          <w:rFonts w:ascii="Trebuchet MS" w:hAnsi="Trebuchet MS"/>
          <w:sz w:val="24"/>
          <w:szCs w:val="24"/>
        </w:rPr>
        <w:t xml:space="preserve">Ресуры-«утки»: использующие непроверенную информацию </w:t>
      </w:r>
    </w:p>
    <w:p w:rsidR="0012707E" w:rsidRPr="00CD0C30" w:rsidRDefault="0012707E" w:rsidP="00E813D5">
      <w:pPr>
        <w:pStyle w:val="a9"/>
        <w:numPr>
          <w:ilvl w:val="0"/>
          <w:numId w:val="10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CD0C30">
        <w:rPr>
          <w:rFonts w:ascii="Trebuchet MS" w:hAnsi="Trebuchet MS"/>
          <w:sz w:val="24"/>
          <w:szCs w:val="24"/>
        </w:rPr>
        <w:t>Фото-контент (котики, плакаты)</w:t>
      </w:r>
    </w:p>
    <w:p w:rsidR="0012707E" w:rsidRPr="00CD0C30" w:rsidRDefault="0012707E" w:rsidP="00E813D5">
      <w:pPr>
        <w:pStyle w:val="a9"/>
        <w:numPr>
          <w:ilvl w:val="0"/>
          <w:numId w:val="10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CD0C30">
        <w:rPr>
          <w:rFonts w:ascii="Trebuchet MS" w:hAnsi="Trebuchet MS"/>
          <w:sz w:val="24"/>
          <w:szCs w:val="24"/>
        </w:rPr>
        <w:t>Мобильные приложения</w:t>
      </w:r>
      <w:r w:rsidR="00063CB2" w:rsidRPr="00CD0C30">
        <w:rPr>
          <w:rFonts w:ascii="Trebuchet MS" w:hAnsi="Trebuchet MS"/>
          <w:sz w:val="24"/>
          <w:szCs w:val="24"/>
        </w:rPr>
        <w:t xml:space="preserve"> (</w:t>
      </w:r>
      <w:r w:rsidR="00E813D5" w:rsidRPr="00CD0C30">
        <w:rPr>
          <w:rFonts w:ascii="Trebuchet MS" w:hAnsi="Trebuchet MS"/>
          <w:sz w:val="24"/>
          <w:szCs w:val="24"/>
        </w:rPr>
        <w:t>развлекательные и игровые</w:t>
      </w:r>
      <w:r w:rsidR="00063CB2" w:rsidRPr="00CD0C30">
        <w:rPr>
          <w:rFonts w:ascii="Trebuchet MS" w:hAnsi="Trebuchet MS"/>
          <w:sz w:val="24"/>
          <w:szCs w:val="24"/>
        </w:rPr>
        <w:t>)</w:t>
      </w:r>
      <w:r w:rsidR="00E813D5" w:rsidRPr="00CD0C30">
        <w:rPr>
          <w:rFonts w:ascii="Trebuchet MS" w:hAnsi="Trebuchet MS"/>
          <w:sz w:val="24"/>
          <w:szCs w:val="24"/>
        </w:rPr>
        <w:t xml:space="preserve">. </w:t>
      </w:r>
    </w:p>
    <w:p w:rsidR="00CD0C30" w:rsidRDefault="00CD0C30" w:rsidP="00E813D5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E813D5" w:rsidRPr="00CD0C30" w:rsidRDefault="00CD0C30" w:rsidP="00E813D5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CD0C30">
        <w:rPr>
          <w:rFonts w:ascii="Trebuchet MS" w:hAnsi="Trebuchet MS"/>
          <w:sz w:val="24"/>
          <w:szCs w:val="24"/>
        </w:rPr>
        <w:t xml:space="preserve">Совет. </w:t>
      </w:r>
      <w:r w:rsidR="00E813D5" w:rsidRPr="00CD0C30">
        <w:rPr>
          <w:rFonts w:ascii="Trebuchet MS" w:hAnsi="Trebuchet MS"/>
          <w:sz w:val="24"/>
          <w:szCs w:val="24"/>
        </w:rPr>
        <w:t xml:space="preserve">Регулярно пополняй свою </w:t>
      </w:r>
      <w:r w:rsidRPr="00CD0C30">
        <w:rPr>
          <w:rFonts w:ascii="Trebuchet MS" w:hAnsi="Trebuchet MS"/>
          <w:sz w:val="24"/>
          <w:szCs w:val="24"/>
        </w:rPr>
        <w:t>корзину «информационного мусора»: реши, что тебе не нужно и удаляй «мусорные» источники информации</w:t>
      </w:r>
    </w:p>
    <w:p w:rsidR="00E813D5" w:rsidRPr="00CD0C30" w:rsidRDefault="00E813D5" w:rsidP="00063CB2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94505F" w:rsidRDefault="0094505F" w:rsidP="002261FA">
      <w:pPr>
        <w:rPr>
          <w:rFonts w:ascii="Trebuchet MS" w:hAnsi="Trebuchet MS"/>
          <w:color w:val="000000"/>
          <w:sz w:val="24"/>
          <w:szCs w:val="24"/>
        </w:rPr>
      </w:pPr>
    </w:p>
    <w:p w:rsidR="00E13639" w:rsidRDefault="00E13639" w:rsidP="002261FA">
      <w:pPr>
        <w:rPr>
          <w:rFonts w:ascii="Trebuchet MS" w:hAnsi="Trebuchet MS"/>
          <w:color w:val="000000"/>
          <w:sz w:val="24"/>
          <w:szCs w:val="24"/>
        </w:rPr>
      </w:pPr>
    </w:p>
    <w:p w:rsidR="00E13639" w:rsidRDefault="00E13639" w:rsidP="002261FA">
      <w:pPr>
        <w:rPr>
          <w:rFonts w:ascii="Trebuchet MS" w:hAnsi="Trebuchet MS"/>
          <w:color w:val="000000"/>
          <w:sz w:val="24"/>
          <w:szCs w:val="24"/>
        </w:rPr>
      </w:pPr>
    </w:p>
    <w:p w:rsidR="00E13639" w:rsidRDefault="00E13639" w:rsidP="002261FA">
      <w:pPr>
        <w:rPr>
          <w:rFonts w:ascii="Trebuchet MS" w:hAnsi="Trebuchet MS"/>
          <w:color w:val="000000"/>
          <w:sz w:val="24"/>
          <w:szCs w:val="24"/>
        </w:rPr>
      </w:pPr>
    </w:p>
    <w:p w:rsidR="00E13639" w:rsidRDefault="00E13639" w:rsidP="002261FA">
      <w:pPr>
        <w:rPr>
          <w:rFonts w:ascii="Trebuchet MS" w:hAnsi="Trebuchet MS"/>
          <w:color w:val="000000"/>
          <w:sz w:val="24"/>
          <w:szCs w:val="24"/>
        </w:rPr>
      </w:pPr>
    </w:p>
    <w:p w:rsidR="00E13639" w:rsidRDefault="00E13639" w:rsidP="00E13639">
      <w:pPr>
        <w:spacing w:after="0" w:line="240" w:lineRule="auto"/>
        <w:rPr>
          <w:rFonts w:ascii="Trebuchet MS" w:hAnsi="Trebuchet MS"/>
          <w:b/>
        </w:rPr>
      </w:pPr>
    </w:p>
    <w:p w:rsidR="00E13639" w:rsidRDefault="00E13639" w:rsidP="00E13639">
      <w:pPr>
        <w:spacing w:after="0" w:line="240" w:lineRule="auto"/>
        <w:rPr>
          <w:rFonts w:ascii="Trebuchet MS" w:hAnsi="Trebuchet MS"/>
          <w:b/>
        </w:rPr>
      </w:pP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</w:rPr>
      </w:pPr>
      <w:r w:rsidRPr="00E13639">
        <w:rPr>
          <w:rFonts w:ascii="Trebuchet MS" w:hAnsi="Trebuchet MS"/>
          <w:b/>
          <w:sz w:val="28"/>
          <w:szCs w:val="28"/>
        </w:rPr>
        <w:t>Информационная потребность (ИП)</w:t>
      </w: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</w:rPr>
      </w:pPr>
    </w:p>
    <w:p w:rsidR="00E13639" w:rsidRDefault="00E13639" w:rsidP="00E13639">
      <w:pPr>
        <w:spacing w:after="0" w:line="240" w:lineRule="auto"/>
        <w:rPr>
          <w:rFonts w:ascii="Trebuchet MS" w:hAnsi="Trebuchet MS"/>
        </w:rPr>
      </w:pP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</w:rPr>
      </w:pPr>
      <w:r w:rsidRPr="00E13639">
        <w:rPr>
          <w:rFonts w:ascii="Trebuchet MS" w:hAnsi="Trebuchet MS"/>
          <w:sz w:val="28"/>
          <w:szCs w:val="28"/>
        </w:rPr>
        <w:t>Нужно понимать свои информационные потребности: знать, осознавать и формулировать свою информационную потребность.</w:t>
      </w: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</w:rPr>
      </w:pP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</w:rPr>
      </w:pP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</w:rPr>
      </w:pPr>
      <w:r w:rsidRPr="00E13639">
        <w:rPr>
          <w:rFonts w:ascii="Trebuchet MS" w:hAnsi="Trebuchet MS"/>
          <w:sz w:val="28"/>
          <w:szCs w:val="28"/>
        </w:rPr>
        <w:t>Решающим условием эффективного удовлетворения ИП-и является ясное осознание и четкое выражение того, какая информация действительно нужна потребителю для решения стоящей перед ним задачи.</w:t>
      </w: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</w:rPr>
      </w:pP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</w:rPr>
      </w:pPr>
      <w:r w:rsidRPr="00E13639">
        <w:rPr>
          <w:rFonts w:ascii="Trebuchet MS" w:hAnsi="Trebuchet MS"/>
          <w:sz w:val="28"/>
          <w:szCs w:val="28"/>
        </w:rPr>
        <w:t>Информационная потребность - это нужда в той или иной информации, чтобы понять и узнать что-то о чем-то важном для вас, решить какую-то актуальную задачу.</w:t>
      </w: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</w:rPr>
      </w:pP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</w:rPr>
      </w:pP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</w:rPr>
      </w:pPr>
      <w:r w:rsidRPr="00E13639">
        <w:rPr>
          <w:rFonts w:ascii="Trebuchet MS" w:hAnsi="Trebuchet MS"/>
          <w:sz w:val="28"/>
          <w:szCs w:val="28"/>
        </w:rPr>
        <w:t>Информационные потребности могут быть двух категорий:</w:t>
      </w: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</w:rPr>
      </w:pP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</w:rPr>
      </w:pPr>
      <w:r w:rsidRPr="00E13639">
        <w:rPr>
          <w:rFonts w:ascii="Trebuchet MS" w:hAnsi="Trebuchet MS"/>
          <w:sz w:val="28"/>
          <w:szCs w:val="28"/>
        </w:rPr>
        <w:t>- текущие, обусловленные присущей человеку любознательностью и заключающиеся в его стремлении быть в курсе всего, что происходит в мире;</w:t>
      </w: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</w:rPr>
      </w:pP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</w:rPr>
      </w:pPr>
      <w:r w:rsidRPr="00E13639">
        <w:rPr>
          <w:rFonts w:ascii="Trebuchet MS" w:hAnsi="Trebuchet MS"/>
          <w:sz w:val="28"/>
          <w:szCs w:val="28"/>
        </w:rPr>
        <w:t>- конкретные (специальные), состоящие в стремлении получить информацию, необходимую для решения конкретной задачи - исследовательской, профессиональной, управленческой и т.п.</w:t>
      </w: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</w:rPr>
      </w:pP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</w:rPr>
      </w:pP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</w:rPr>
      </w:pP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  <w:u w:val="single"/>
        </w:rPr>
      </w:pPr>
      <w:r w:rsidRPr="00E13639">
        <w:rPr>
          <w:rFonts w:ascii="Trebuchet MS" w:hAnsi="Trebuchet MS"/>
          <w:sz w:val="28"/>
          <w:szCs w:val="28"/>
          <w:u w:val="single"/>
        </w:rPr>
        <w:t xml:space="preserve">Задания </w:t>
      </w: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  <w:u w:val="single"/>
        </w:rPr>
      </w:pP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</w:rPr>
      </w:pPr>
      <w:r w:rsidRPr="00E13639">
        <w:rPr>
          <w:rFonts w:ascii="Trebuchet MS" w:hAnsi="Trebuchet MS"/>
          <w:b/>
          <w:sz w:val="28"/>
          <w:szCs w:val="28"/>
        </w:rPr>
        <w:t>Задай себе вопрос №1:</w:t>
      </w:r>
      <w:r w:rsidRPr="00E13639">
        <w:rPr>
          <w:rFonts w:ascii="Trebuchet MS" w:hAnsi="Trebuchet MS"/>
          <w:sz w:val="28"/>
          <w:szCs w:val="28"/>
        </w:rPr>
        <w:t xml:space="preserve"> </w:t>
      </w: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</w:rPr>
      </w:pPr>
      <w:r w:rsidRPr="00E13639">
        <w:rPr>
          <w:rFonts w:ascii="Trebuchet MS" w:hAnsi="Trebuchet MS"/>
          <w:sz w:val="28"/>
          <w:szCs w:val="28"/>
        </w:rPr>
        <w:t xml:space="preserve">зачем тебе нужна информация? </w:t>
      </w: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</w:rPr>
      </w:pPr>
      <w:r w:rsidRPr="00E13639">
        <w:rPr>
          <w:rFonts w:ascii="Trebuchet MS" w:hAnsi="Trebuchet MS"/>
          <w:b/>
          <w:sz w:val="28"/>
          <w:szCs w:val="28"/>
        </w:rPr>
        <w:t>Ответь:</w:t>
      </w:r>
      <w:r w:rsidRPr="00E13639">
        <w:rPr>
          <w:rFonts w:ascii="Trebuchet MS" w:hAnsi="Trebuchet MS"/>
          <w:sz w:val="28"/>
          <w:szCs w:val="28"/>
        </w:rPr>
        <w:t xml:space="preserve"> Информация о … нужна мне, чтобы….</w:t>
      </w: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</w:rPr>
      </w:pP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</w:rPr>
      </w:pPr>
      <w:r w:rsidRPr="00E13639">
        <w:rPr>
          <w:rFonts w:ascii="Trebuchet MS" w:hAnsi="Trebuchet MS"/>
          <w:b/>
          <w:sz w:val="28"/>
          <w:szCs w:val="28"/>
        </w:rPr>
        <w:t>Задай себе вопрос №2:</w:t>
      </w:r>
      <w:r w:rsidRPr="00E13639">
        <w:rPr>
          <w:rFonts w:ascii="Trebuchet MS" w:hAnsi="Trebuchet MS"/>
          <w:sz w:val="28"/>
          <w:szCs w:val="28"/>
        </w:rPr>
        <w:t xml:space="preserve"> </w:t>
      </w:r>
    </w:p>
    <w:p w:rsidR="00E13639" w:rsidRPr="00E13639" w:rsidRDefault="00E13639" w:rsidP="00E13639">
      <w:pPr>
        <w:spacing w:after="0" w:line="240" w:lineRule="auto"/>
        <w:rPr>
          <w:rFonts w:ascii="Trebuchet MS" w:hAnsi="Trebuchet MS"/>
          <w:sz w:val="28"/>
          <w:szCs w:val="28"/>
        </w:rPr>
      </w:pPr>
      <w:r w:rsidRPr="00E13639">
        <w:rPr>
          <w:rFonts w:ascii="Trebuchet MS" w:hAnsi="Trebuchet MS"/>
          <w:sz w:val="28"/>
          <w:szCs w:val="28"/>
        </w:rPr>
        <w:t>Как ты будешь ее использовать?</w:t>
      </w:r>
    </w:p>
    <w:p w:rsidR="00E13639" w:rsidRPr="00E13639" w:rsidRDefault="00E13639" w:rsidP="00E13639">
      <w:pPr>
        <w:rPr>
          <w:sz w:val="28"/>
          <w:szCs w:val="28"/>
        </w:rPr>
      </w:pPr>
      <w:r w:rsidRPr="00E13639">
        <w:rPr>
          <w:rFonts w:ascii="Trebuchet MS" w:hAnsi="Trebuchet MS"/>
          <w:b/>
          <w:sz w:val="28"/>
          <w:szCs w:val="28"/>
        </w:rPr>
        <w:t xml:space="preserve">Ответь: Я смогу использовать эту информацию для…//затем чтобы…  </w:t>
      </w:r>
    </w:p>
    <w:sectPr w:rsidR="00E13639" w:rsidRPr="00E13639" w:rsidSect="00040CC9">
      <w:footerReference w:type="default" r:id="rId8"/>
      <w:pgSz w:w="11906" w:h="16838"/>
      <w:pgMar w:top="709" w:right="850" w:bottom="1134" w:left="1276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83B" w:rsidRDefault="0028383B" w:rsidP="00DF24B1">
      <w:pPr>
        <w:spacing w:after="0" w:line="240" w:lineRule="auto"/>
      </w:pPr>
      <w:r>
        <w:separator/>
      </w:r>
    </w:p>
  </w:endnote>
  <w:endnote w:type="continuationSeparator" w:id="0">
    <w:p w:rsidR="0028383B" w:rsidRDefault="0028383B" w:rsidP="00DF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B1" w:rsidRPr="00BA1F98" w:rsidRDefault="00DF24B1" w:rsidP="00DF24B1">
    <w:pPr>
      <w:spacing w:after="0" w:line="240" w:lineRule="auto"/>
      <w:ind w:left="-851"/>
      <w:jc w:val="right"/>
      <w:rPr>
        <w:rFonts w:ascii="Trebuchet MS" w:hAnsi="Trebuchet MS"/>
        <w:sz w:val="16"/>
        <w:szCs w:val="16"/>
      </w:rPr>
    </w:pPr>
    <w:r w:rsidRPr="00CA680C">
      <w:rPr>
        <w:rFonts w:ascii="Trebuchet MS" w:hAnsi="Trebuchet MS"/>
        <w:b/>
        <w:sz w:val="16"/>
        <w:szCs w:val="16"/>
      </w:rPr>
      <w:t>Просветительское учреждение «Офис продвижения инициатив»</w:t>
    </w:r>
    <w:r>
      <w:rPr>
        <w:rFonts w:ascii="Trebuchet MS" w:hAnsi="Trebuchet MS"/>
        <w:sz w:val="16"/>
        <w:szCs w:val="16"/>
      </w:rPr>
      <w:t xml:space="preserve"> </w:t>
    </w:r>
  </w:p>
  <w:p w:rsidR="00DF24B1" w:rsidRPr="00BA1F98" w:rsidRDefault="00DF24B1" w:rsidP="00DF24B1">
    <w:pPr>
      <w:spacing w:after="0" w:line="240" w:lineRule="auto"/>
      <w:ind w:left="-851"/>
      <w:jc w:val="right"/>
      <w:rPr>
        <w:rFonts w:ascii="Trebuchet MS" w:hAnsi="Trebuchet MS"/>
        <w:b/>
        <w:sz w:val="16"/>
        <w:szCs w:val="16"/>
      </w:rPr>
    </w:pPr>
    <w:r w:rsidRPr="00BA1F98">
      <w:rPr>
        <w:rFonts w:ascii="Trebuchet MS" w:hAnsi="Trebuchet MS"/>
        <w:b/>
        <w:sz w:val="16"/>
        <w:szCs w:val="16"/>
      </w:rPr>
      <w:t>Трен</w:t>
    </w:r>
    <w:r>
      <w:rPr>
        <w:rFonts w:ascii="Trebuchet MS" w:hAnsi="Trebuchet MS"/>
        <w:b/>
        <w:sz w:val="16"/>
        <w:szCs w:val="16"/>
      </w:rPr>
      <w:t>инг «Информационная грамотность</w:t>
    </w:r>
    <w:r w:rsidRPr="00F86F52">
      <w:rPr>
        <w:rFonts w:ascii="Trebuchet MS" w:hAnsi="Trebuchet MS"/>
        <w:b/>
        <w:sz w:val="16"/>
        <w:szCs w:val="16"/>
      </w:rPr>
      <w:t xml:space="preserve"> </w:t>
    </w:r>
    <w:r w:rsidRPr="00BA1F98">
      <w:rPr>
        <w:rFonts w:ascii="Trebuchet MS" w:hAnsi="Trebuchet MS"/>
        <w:b/>
        <w:sz w:val="16"/>
        <w:szCs w:val="16"/>
      </w:rPr>
      <w:t>для молодежи»</w:t>
    </w:r>
  </w:p>
  <w:p w:rsidR="00DF24B1" w:rsidRPr="00BA1F98" w:rsidRDefault="0028383B" w:rsidP="00DF24B1">
    <w:pPr>
      <w:spacing w:after="0" w:line="240" w:lineRule="auto"/>
      <w:ind w:left="-851"/>
      <w:jc w:val="right"/>
      <w:rPr>
        <w:rFonts w:ascii="Trebuchet MS" w:hAnsi="Trebuchet MS"/>
        <w:b/>
        <w:sz w:val="16"/>
        <w:szCs w:val="16"/>
      </w:rPr>
    </w:pPr>
    <w:hyperlink r:id="rId1" w:history="1">
      <w:r w:rsidR="00DF24B1" w:rsidRPr="00BA1F98">
        <w:rPr>
          <w:rFonts w:ascii="Trebuchet MS" w:hAnsi="Trebuchet MS"/>
          <w:b/>
          <w:sz w:val="16"/>
          <w:szCs w:val="16"/>
        </w:rPr>
        <w:t>www.ngo-oip.by</w:t>
      </w:r>
    </w:hyperlink>
  </w:p>
  <w:p w:rsidR="00DF24B1" w:rsidRPr="00DF24B1" w:rsidRDefault="00DF24B1" w:rsidP="00DF24B1">
    <w:pPr>
      <w:spacing w:after="0" w:line="240" w:lineRule="auto"/>
      <w:ind w:left="-851"/>
      <w:jc w:val="right"/>
      <w:rPr>
        <w:rFonts w:ascii="Trebuchet MS" w:hAnsi="Trebuchet MS"/>
        <w:b/>
        <w:sz w:val="16"/>
        <w:szCs w:val="16"/>
      </w:rPr>
    </w:pPr>
    <w:r w:rsidRPr="00DF24B1">
      <w:rPr>
        <w:rFonts w:ascii="Trebuchet MS" w:hAnsi="Trebuchet MS"/>
        <w:b/>
        <w:sz w:val="16"/>
        <w:szCs w:val="16"/>
      </w:rPr>
      <w:t>#</w:t>
    </w:r>
    <w:r w:rsidRPr="00BA1F98">
      <w:rPr>
        <w:rFonts w:ascii="Trebuchet MS" w:hAnsi="Trebuchet MS"/>
        <w:b/>
        <w:sz w:val="16"/>
        <w:szCs w:val="16"/>
        <w:lang w:val="en-US"/>
      </w:rPr>
      <w:t>ngo</w:t>
    </w:r>
    <w:r w:rsidRPr="00DF24B1">
      <w:rPr>
        <w:rFonts w:ascii="Trebuchet MS" w:hAnsi="Trebuchet MS"/>
        <w:b/>
        <w:sz w:val="16"/>
        <w:szCs w:val="16"/>
      </w:rPr>
      <w:t>_</w:t>
    </w:r>
    <w:r w:rsidRPr="00BA1F98">
      <w:rPr>
        <w:rFonts w:ascii="Trebuchet MS" w:hAnsi="Trebuchet MS"/>
        <w:b/>
        <w:sz w:val="16"/>
        <w:szCs w:val="16"/>
        <w:lang w:val="en-US"/>
      </w:rPr>
      <w:t>oip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83B" w:rsidRDefault="0028383B" w:rsidP="00DF24B1">
      <w:pPr>
        <w:spacing w:after="0" w:line="240" w:lineRule="auto"/>
      </w:pPr>
      <w:r>
        <w:separator/>
      </w:r>
    </w:p>
  </w:footnote>
  <w:footnote w:type="continuationSeparator" w:id="0">
    <w:p w:rsidR="0028383B" w:rsidRDefault="0028383B" w:rsidP="00DF2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514"/>
    <w:multiLevelType w:val="hybridMultilevel"/>
    <w:tmpl w:val="4BE2793C"/>
    <w:lvl w:ilvl="0" w:tplc="F8687A00">
      <w:start w:val="1"/>
      <w:numFmt w:val="bullet"/>
      <w:lvlText w:val="↗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596954"/>
    <w:multiLevelType w:val="hybridMultilevel"/>
    <w:tmpl w:val="EE70E724"/>
    <w:lvl w:ilvl="0" w:tplc="F8687A00">
      <w:start w:val="1"/>
      <w:numFmt w:val="bullet"/>
      <w:lvlText w:val="↗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87B5F"/>
    <w:multiLevelType w:val="hybridMultilevel"/>
    <w:tmpl w:val="8FE82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14039"/>
    <w:multiLevelType w:val="hybridMultilevel"/>
    <w:tmpl w:val="13D05CEC"/>
    <w:lvl w:ilvl="0" w:tplc="F8687A00">
      <w:start w:val="1"/>
      <w:numFmt w:val="bullet"/>
      <w:lvlText w:val="↗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0304F"/>
    <w:multiLevelType w:val="hybridMultilevel"/>
    <w:tmpl w:val="2DA81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52894"/>
    <w:multiLevelType w:val="hybridMultilevel"/>
    <w:tmpl w:val="E84A1C5A"/>
    <w:lvl w:ilvl="0" w:tplc="F8687A00">
      <w:start w:val="1"/>
      <w:numFmt w:val="bullet"/>
      <w:lvlText w:val="↗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52375"/>
    <w:multiLevelType w:val="hybridMultilevel"/>
    <w:tmpl w:val="EAF0B26A"/>
    <w:lvl w:ilvl="0" w:tplc="F8687A00">
      <w:start w:val="1"/>
      <w:numFmt w:val="bullet"/>
      <w:lvlText w:val="↗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1D5865"/>
    <w:multiLevelType w:val="hybridMultilevel"/>
    <w:tmpl w:val="A65EFC9E"/>
    <w:lvl w:ilvl="0" w:tplc="F8687A00">
      <w:start w:val="1"/>
      <w:numFmt w:val="bullet"/>
      <w:lvlText w:val="↗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B6A4D"/>
    <w:multiLevelType w:val="hybridMultilevel"/>
    <w:tmpl w:val="ACDAC340"/>
    <w:lvl w:ilvl="0" w:tplc="F8687A00">
      <w:start w:val="1"/>
      <w:numFmt w:val="bullet"/>
      <w:lvlText w:val="↗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E5E7D"/>
    <w:multiLevelType w:val="hybridMultilevel"/>
    <w:tmpl w:val="36E08F02"/>
    <w:lvl w:ilvl="0" w:tplc="F8687A00">
      <w:start w:val="1"/>
      <w:numFmt w:val="bullet"/>
      <w:lvlText w:val="↗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B1"/>
    <w:rsid w:val="00012B40"/>
    <w:rsid w:val="00040CC9"/>
    <w:rsid w:val="00063CB2"/>
    <w:rsid w:val="0012707E"/>
    <w:rsid w:val="002261FA"/>
    <w:rsid w:val="0028383B"/>
    <w:rsid w:val="002A6DEC"/>
    <w:rsid w:val="003407A6"/>
    <w:rsid w:val="00557EDF"/>
    <w:rsid w:val="005A756A"/>
    <w:rsid w:val="00792D3D"/>
    <w:rsid w:val="007E2DCA"/>
    <w:rsid w:val="00860717"/>
    <w:rsid w:val="008850DB"/>
    <w:rsid w:val="0094505F"/>
    <w:rsid w:val="00C553CC"/>
    <w:rsid w:val="00CC3FA6"/>
    <w:rsid w:val="00CD0C30"/>
    <w:rsid w:val="00DF24B1"/>
    <w:rsid w:val="00E13639"/>
    <w:rsid w:val="00E813D5"/>
    <w:rsid w:val="00E839B5"/>
    <w:rsid w:val="00FD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4B1"/>
  </w:style>
  <w:style w:type="paragraph" w:styleId="a5">
    <w:name w:val="footer"/>
    <w:basedOn w:val="a"/>
    <w:link w:val="a6"/>
    <w:uiPriority w:val="99"/>
    <w:unhideWhenUsed/>
    <w:rsid w:val="00DF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4B1"/>
  </w:style>
  <w:style w:type="paragraph" w:styleId="a7">
    <w:name w:val="Balloon Text"/>
    <w:basedOn w:val="a"/>
    <w:link w:val="a8"/>
    <w:uiPriority w:val="99"/>
    <w:semiHidden/>
    <w:unhideWhenUsed/>
    <w:rsid w:val="00DF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4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61FA"/>
  </w:style>
  <w:style w:type="paragraph" w:styleId="a9">
    <w:name w:val="List Paragraph"/>
    <w:basedOn w:val="a"/>
    <w:uiPriority w:val="34"/>
    <w:qFormat/>
    <w:rsid w:val="003407A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4B1"/>
  </w:style>
  <w:style w:type="paragraph" w:styleId="a5">
    <w:name w:val="footer"/>
    <w:basedOn w:val="a"/>
    <w:link w:val="a6"/>
    <w:uiPriority w:val="99"/>
    <w:unhideWhenUsed/>
    <w:rsid w:val="00DF2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4B1"/>
  </w:style>
  <w:style w:type="paragraph" w:styleId="a7">
    <w:name w:val="Balloon Text"/>
    <w:basedOn w:val="a"/>
    <w:link w:val="a8"/>
    <w:uiPriority w:val="99"/>
    <w:semiHidden/>
    <w:unhideWhenUsed/>
    <w:rsid w:val="00DF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4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61FA"/>
  </w:style>
  <w:style w:type="paragraph" w:styleId="a9">
    <w:name w:val="List Paragraph"/>
    <w:basedOn w:val="a"/>
    <w:uiPriority w:val="34"/>
    <w:qFormat/>
    <w:rsid w:val="003407A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go-oip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dcterms:created xsi:type="dcterms:W3CDTF">2018-02-13T19:04:00Z</dcterms:created>
  <dcterms:modified xsi:type="dcterms:W3CDTF">2018-02-13T19:04:00Z</dcterms:modified>
</cp:coreProperties>
</file>