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567"/>
        <w:gridCol w:w="768"/>
        <w:gridCol w:w="4697"/>
      </w:tblGrid>
      <w:tr w:rsidR="00537893" w:rsidRPr="00D7136D" w14:paraId="15A8AE0E" w14:textId="77777777" w:rsidTr="0071171E">
        <w:trPr>
          <w:trHeight w:val="1523"/>
          <w:jc w:val="center"/>
        </w:trPr>
        <w:tc>
          <w:tcPr>
            <w:tcW w:w="4567" w:type="dxa"/>
          </w:tcPr>
          <w:p w14:paraId="27E4196D" w14:textId="77777777" w:rsidR="00537893" w:rsidRPr="00D7136D" w:rsidRDefault="00537893" w:rsidP="00711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ГРАМАДСКАЕ АБ'ЯДНАННЕ</w:t>
            </w:r>
          </w:p>
          <w:p w14:paraId="74B03586" w14:textId="77777777" w:rsidR="00537893" w:rsidRPr="00D7136D" w:rsidRDefault="00537893" w:rsidP="0071171E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«БЕЛАРУСКАЯ РЭСПУБЛ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КАНСКАЯ</w:t>
            </w:r>
          </w:p>
          <w:p w14:paraId="27024819" w14:textId="77777777" w:rsidR="00537893" w:rsidRPr="00D7136D" w:rsidRDefault="00537893" w:rsidP="0071171E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ЯНЕРСКАЯ АРГАН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ЗАЦЫЯ»</w:t>
            </w:r>
          </w:p>
          <w:p w14:paraId="1D94A8A6" w14:textId="77777777" w:rsidR="00537893" w:rsidRPr="00D7136D" w:rsidRDefault="00537893" w:rsidP="0071171E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16994E" w14:textId="77777777" w:rsidR="00537893" w:rsidRPr="00D7136D" w:rsidRDefault="00537893" w:rsidP="0071171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МІНСКІ АБЛАСНЫ САВЕТ</w: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525896A" wp14:editId="4C1572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210819</wp:posOffset>
                      </wp:positionV>
                      <wp:extent cx="6256655" cy="0"/>
                      <wp:effectExtent l="0" t="19050" r="107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6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9C316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68" w:type="dxa"/>
            <w:hideMark/>
          </w:tcPr>
          <w:p w14:paraId="5D043D98" w14:textId="77777777" w:rsidR="00537893" w:rsidRPr="00D7136D" w:rsidRDefault="00537893" w:rsidP="0071171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D11EDE" wp14:editId="0A9A16A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-19050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5689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</w:tcPr>
          <w:p w14:paraId="06BBDE98" w14:textId="77777777" w:rsidR="00537893" w:rsidRPr="00D7136D" w:rsidRDefault="00537893" w:rsidP="00711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70570FAF" w14:textId="77777777" w:rsidR="00537893" w:rsidRPr="00D7136D" w:rsidRDefault="00537893" w:rsidP="0071171E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57019BB1" w14:textId="77777777" w:rsidR="00537893" w:rsidRPr="00D7136D" w:rsidRDefault="00537893" w:rsidP="0071171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ПИОНЕРСКАЯ ОРГАНИЗАЦИЯ»</w:t>
            </w:r>
          </w:p>
          <w:p w14:paraId="73BEBD86" w14:textId="77777777" w:rsidR="00537893" w:rsidRPr="00D7136D" w:rsidRDefault="00537893" w:rsidP="0071171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79B0EB" w14:textId="77777777" w:rsidR="00537893" w:rsidRDefault="00537893" w:rsidP="00711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МИНСКИЙ ОБЛАСТНОЙ СОВЕТ</w:t>
            </w:r>
          </w:p>
          <w:p w14:paraId="12850F4D" w14:textId="77777777" w:rsidR="00537893" w:rsidRPr="005517AA" w:rsidRDefault="00537893" w:rsidP="00711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20FA415A" w14:textId="62B4E4CB" w:rsidR="00D56CF5" w:rsidRDefault="00D56CF5" w:rsidP="00D56CF5">
      <w:pPr>
        <w:pStyle w:val="a3"/>
        <w:spacing w:before="0" w:beforeAutospacing="0" w:after="0" w:afterAutospacing="0"/>
        <w:jc w:val="righ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Проект</w:t>
      </w:r>
    </w:p>
    <w:p w14:paraId="032A0197" w14:textId="67F0EE7E" w:rsidR="00537893" w:rsidRPr="00C155A7" w:rsidRDefault="00537893" w:rsidP="00537893">
      <w:pPr>
        <w:pStyle w:val="a3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C155A7">
        <w:rPr>
          <w:sz w:val="30"/>
          <w:szCs w:val="30"/>
          <w:shd w:val="clear" w:color="auto" w:fill="FFFFFF"/>
        </w:rPr>
        <w:t>ПОСТАНОВЛЕНИЕ</w:t>
      </w:r>
    </w:p>
    <w:p w14:paraId="7D8BC1AA" w14:textId="77777777" w:rsidR="00537893" w:rsidRPr="00630D45" w:rsidRDefault="00537893" w:rsidP="0053789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155A7">
        <w:rPr>
          <w:rFonts w:ascii="Times New Roman" w:hAnsi="Times New Roman"/>
          <w:sz w:val="30"/>
          <w:szCs w:val="30"/>
          <w:shd w:val="clear" w:color="auto" w:fill="FFFFFF"/>
        </w:rPr>
        <w:t>ПЛЕНУМА</w:t>
      </w:r>
    </w:p>
    <w:p w14:paraId="75917F5B" w14:textId="77777777" w:rsidR="00537893" w:rsidRPr="00630D45" w:rsidRDefault="00537893" w:rsidP="0053789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9CFCCDA" w14:textId="11B12C1E" w:rsidR="00537893" w:rsidRPr="006A7617" w:rsidRDefault="00E62FB5" w:rsidP="0053789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03</w:t>
      </w:r>
      <w:r w:rsidR="00537893" w:rsidRPr="00D56CF5">
        <w:rPr>
          <w:rFonts w:ascii="Times New Roman" w:hAnsi="Times New Roman"/>
          <w:iCs/>
          <w:sz w:val="30"/>
          <w:szCs w:val="30"/>
        </w:rPr>
        <w:t>.</w:t>
      </w:r>
      <w:r w:rsidR="00D56CF5">
        <w:rPr>
          <w:rFonts w:ascii="Times New Roman" w:hAnsi="Times New Roman"/>
          <w:iCs/>
          <w:sz w:val="30"/>
          <w:szCs w:val="30"/>
        </w:rPr>
        <w:t>09</w:t>
      </w:r>
      <w:r w:rsidR="00537893" w:rsidRPr="00D56CF5">
        <w:rPr>
          <w:rFonts w:ascii="Times New Roman" w:hAnsi="Times New Roman"/>
          <w:iCs/>
          <w:sz w:val="30"/>
          <w:szCs w:val="30"/>
        </w:rPr>
        <w:t>.20</w:t>
      </w:r>
      <w:r w:rsidR="00D56CF5">
        <w:rPr>
          <w:rFonts w:ascii="Times New Roman" w:hAnsi="Times New Roman"/>
          <w:iCs/>
          <w:sz w:val="30"/>
          <w:szCs w:val="30"/>
        </w:rPr>
        <w:t>20</w:t>
      </w:r>
      <w:r w:rsidR="00537893" w:rsidRPr="00D56CF5">
        <w:rPr>
          <w:rFonts w:ascii="Times New Roman" w:hAnsi="Times New Roman"/>
          <w:iCs/>
          <w:sz w:val="30"/>
          <w:szCs w:val="30"/>
        </w:rPr>
        <w:tab/>
      </w:r>
      <w:r w:rsidR="00537893" w:rsidRPr="00EF06E2">
        <w:rPr>
          <w:rFonts w:ascii="Times New Roman" w:hAnsi="Times New Roman"/>
          <w:i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30D45">
        <w:rPr>
          <w:rFonts w:ascii="Times New Roman" w:hAnsi="Times New Roman"/>
          <w:sz w:val="30"/>
          <w:szCs w:val="30"/>
        </w:rPr>
        <w:tab/>
      </w:r>
      <w:r w:rsidR="00537893" w:rsidRPr="006A7617">
        <w:rPr>
          <w:rFonts w:ascii="Times New Roman" w:hAnsi="Times New Roman"/>
          <w:sz w:val="30"/>
          <w:szCs w:val="30"/>
        </w:rPr>
        <w:t>№ 4</w:t>
      </w:r>
    </w:p>
    <w:p w14:paraId="63F2BEB4" w14:textId="77777777" w:rsidR="00537893" w:rsidRPr="00630D45" w:rsidRDefault="00537893" w:rsidP="0053789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30D45">
        <w:rPr>
          <w:rFonts w:ascii="Times New Roman" w:hAnsi="Times New Roman"/>
          <w:sz w:val="30"/>
          <w:szCs w:val="30"/>
        </w:rPr>
        <w:t>г. Минск</w:t>
      </w:r>
    </w:p>
    <w:p w14:paraId="728AF4BA" w14:textId="77777777" w:rsidR="00537893" w:rsidRDefault="00537893" w:rsidP="00537893">
      <w:pPr>
        <w:spacing w:after="0" w:line="280" w:lineRule="exact"/>
        <w:rPr>
          <w:rFonts w:ascii="Times New Roman" w:eastAsia="Calibri" w:hAnsi="Times New Roman"/>
          <w:sz w:val="30"/>
          <w:szCs w:val="30"/>
          <w:lang w:eastAsia="en-US"/>
        </w:rPr>
      </w:pPr>
    </w:p>
    <w:p w14:paraId="57DB6EA4" w14:textId="77777777" w:rsidR="00537893" w:rsidRPr="00B36A2E" w:rsidRDefault="00537893" w:rsidP="00537893">
      <w:pPr>
        <w:spacing w:after="0" w:line="280" w:lineRule="exact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Об утверждении п</w:t>
      </w:r>
      <w:r w:rsidRPr="00B36A2E">
        <w:rPr>
          <w:rFonts w:ascii="Times New Roman" w:eastAsia="Calibri" w:hAnsi="Times New Roman"/>
          <w:sz w:val="30"/>
          <w:szCs w:val="30"/>
          <w:lang w:eastAsia="en-US"/>
        </w:rPr>
        <w:t>оложени</w:t>
      </w:r>
      <w:r>
        <w:rPr>
          <w:rFonts w:ascii="Times New Roman" w:eastAsia="Calibri" w:hAnsi="Times New Roman"/>
          <w:sz w:val="30"/>
          <w:szCs w:val="30"/>
          <w:lang w:eastAsia="en-US"/>
        </w:rPr>
        <w:t>я</w:t>
      </w:r>
    </w:p>
    <w:p w14:paraId="18307926" w14:textId="77777777" w:rsidR="00537893" w:rsidRDefault="00537893" w:rsidP="00537893">
      <w:pPr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B36A2E">
        <w:rPr>
          <w:rFonts w:ascii="Times New Roman" w:eastAsia="Calibri" w:hAnsi="Times New Roman"/>
          <w:sz w:val="30"/>
          <w:szCs w:val="30"/>
          <w:lang w:eastAsia="en-US"/>
        </w:rPr>
        <w:t xml:space="preserve">о проведении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республиканской </w:t>
      </w:r>
    </w:p>
    <w:p w14:paraId="16A46C0B" w14:textId="77777777" w:rsidR="00537893" w:rsidRPr="003B780E" w:rsidRDefault="00537893" w:rsidP="00537893">
      <w:pPr>
        <w:pStyle w:val="p14"/>
        <w:spacing w:before="0" w:beforeAutospacing="0" w:after="0" w:afterAutospacing="0" w:line="280" w:lineRule="exact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благотворительной акции </w:t>
      </w:r>
    </w:p>
    <w:p w14:paraId="3CD18F2E" w14:textId="77777777" w:rsidR="00537893" w:rsidRPr="003B780E" w:rsidRDefault="00537893" w:rsidP="00537893">
      <w:pPr>
        <w:pStyle w:val="p14"/>
        <w:spacing w:before="0" w:beforeAutospacing="0" w:after="0" w:afterAutospacing="0" w:line="280" w:lineRule="exact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AA2D83">
        <w:rPr>
          <w:rStyle w:val="apple-converted-space"/>
          <w:color w:val="000000"/>
          <w:sz w:val="30"/>
          <w:szCs w:val="30"/>
          <w:shd w:val="clear" w:color="auto" w:fill="FFFFFF"/>
        </w:rPr>
        <w:t>«Чудеса на Рождество»</w:t>
      </w:r>
    </w:p>
    <w:p w14:paraId="4E6E9F7E" w14:textId="77777777" w:rsidR="00537893" w:rsidRDefault="00537893" w:rsidP="00537893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04E97F11" w14:textId="6D50C016" w:rsidR="00537893" w:rsidRDefault="00D91366" w:rsidP="00537893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З</w:t>
      </w:r>
      <w:r w:rsidR="00537893" w:rsidRPr="003B780E">
        <w:rPr>
          <w:color w:val="000000"/>
          <w:sz w:val="30"/>
          <w:szCs w:val="30"/>
          <w:shd w:val="clear" w:color="auto" w:fill="FFFFFF"/>
        </w:rPr>
        <w:t xml:space="preserve">аслушав и обсудив информацию </w:t>
      </w:r>
      <w:r w:rsidR="00537893"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председателя </w:t>
      </w:r>
      <w:r w:rsidR="00537893">
        <w:rPr>
          <w:color w:val="000000"/>
          <w:spacing w:val="-4"/>
          <w:sz w:val="30"/>
          <w:szCs w:val="30"/>
          <w:shd w:val="clear" w:color="auto" w:fill="FFFFFF"/>
        </w:rPr>
        <w:t>Минского областного</w:t>
      </w:r>
      <w:r w:rsidR="00537893"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 Совета</w:t>
      </w:r>
      <w:r w:rsidR="00537893" w:rsidRPr="003B780E">
        <w:rPr>
          <w:color w:val="000000"/>
          <w:sz w:val="30"/>
          <w:szCs w:val="30"/>
          <w:shd w:val="clear" w:color="auto" w:fill="FFFFFF"/>
        </w:rPr>
        <w:t xml:space="preserve"> </w:t>
      </w:r>
      <w:r w:rsidR="00537893">
        <w:rPr>
          <w:color w:val="000000"/>
          <w:sz w:val="30"/>
          <w:szCs w:val="30"/>
          <w:shd w:val="clear" w:color="auto" w:fill="FFFFFF"/>
        </w:rPr>
        <w:t>общественного объединения</w:t>
      </w:r>
      <w:r w:rsidR="00537893" w:rsidRPr="003B780E">
        <w:rPr>
          <w:color w:val="000000"/>
          <w:sz w:val="30"/>
          <w:szCs w:val="30"/>
          <w:shd w:val="clear" w:color="auto" w:fill="FFFFFF"/>
        </w:rPr>
        <w:t xml:space="preserve"> «Б</w:t>
      </w:r>
      <w:r w:rsidR="00537893">
        <w:rPr>
          <w:color w:val="000000"/>
          <w:sz w:val="30"/>
          <w:szCs w:val="30"/>
          <w:shd w:val="clear" w:color="auto" w:fill="FFFFFF"/>
        </w:rPr>
        <w:t>елорусская республиканская пионерская организация</w:t>
      </w:r>
      <w:r w:rsidR="00537893" w:rsidRPr="003B780E">
        <w:rPr>
          <w:color w:val="000000"/>
          <w:sz w:val="30"/>
          <w:szCs w:val="30"/>
          <w:shd w:val="clear" w:color="auto" w:fill="FFFFFF"/>
        </w:rPr>
        <w:t xml:space="preserve">» </w:t>
      </w:r>
      <w:r w:rsidR="00537893">
        <w:rPr>
          <w:color w:val="000000"/>
          <w:sz w:val="30"/>
          <w:szCs w:val="30"/>
          <w:shd w:val="clear" w:color="auto" w:fill="FFFFFF"/>
        </w:rPr>
        <w:t>(далее – МОС ОО «БРПО») Мороз Ю.С</w:t>
      </w:r>
      <w:r w:rsidR="00537893" w:rsidRPr="003B780E">
        <w:rPr>
          <w:color w:val="000000"/>
          <w:sz w:val="30"/>
          <w:szCs w:val="30"/>
          <w:shd w:val="clear" w:color="auto" w:fill="FFFFFF"/>
        </w:rPr>
        <w:t>.</w:t>
      </w:r>
      <w:r w:rsidR="00537893">
        <w:rPr>
          <w:color w:val="000000"/>
          <w:sz w:val="30"/>
          <w:szCs w:val="30"/>
          <w:shd w:val="clear" w:color="auto" w:fill="FFFFFF"/>
        </w:rPr>
        <w:t xml:space="preserve">, с целью </w:t>
      </w:r>
      <w:r w:rsidR="00537893" w:rsidRPr="003B780E">
        <w:rPr>
          <w:sz w:val="30"/>
          <w:szCs w:val="30"/>
        </w:rPr>
        <w:t>развития социально значимой творческой деятельности</w:t>
      </w:r>
      <w:r w:rsidR="00537893" w:rsidRPr="003B780E">
        <w:rPr>
          <w:color w:val="000000"/>
          <w:sz w:val="30"/>
          <w:szCs w:val="30"/>
          <w:shd w:val="clear" w:color="auto" w:fill="FFFFFF"/>
        </w:rPr>
        <w:t xml:space="preserve"> Пленум </w:t>
      </w:r>
      <w:r w:rsidR="00537893">
        <w:rPr>
          <w:color w:val="000000"/>
          <w:sz w:val="30"/>
          <w:szCs w:val="30"/>
          <w:shd w:val="clear" w:color="auto" w:fill="FFFFFF"/>
        </w:rPr>
        <w:t>МОС ОО «БРПО»</w:t>
      </w:r>
    </w:p>
    <w:p w14:paraId="75FC37AD" w14:textId="77777777" w:rsidR="00D56CF5" w:rsidRPr="003B780E" w:rsidRDefault="00D56CF5" w:rsidP="00537893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14:paraId="0CBC5DEF" w14:textId="77777777" w:rsidR="00537893" w:rsidRPr="003B780E" w:rsidRDefault="00537893" w:rsidP="00537893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>ПОСТАНОВЛЯЕТ:</w:t>
      </w:r>
    </w:p>
    <w:p w14:paraId="316C5A7D" w14:textId="77777777" w:rsidR="00537893" w:rsidRPr="00391BD8" w:rsidRDefault="00E07839" w:rsidP="0053789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pacing w:val="-4"/>
          <w:sz w:val="30"/>
          <w:szCs w:val="30"/>
        </w:rPr>
        <w:t>1. </w:t>
      </w:r>
      <w:r w:rsidR="00537893" w:rsidRPr="00DF2601">
        <w:rPr>
          <w:spacing w:val="-4"/>
          <w:sz w:val="30"/>
          <w:szCs w:val="30"/>
        </w:rPr>
        <w:t xml:space="preserve">Утвердить Положение </w:t>
      </w:r>
      <w:r w:rsidR="00537893" w:rsidRPr="00DF2601">
        <w:rPr>
          <w:color w:val="000000"/>
          <w:spacing w:val="-4"/>
          <w:sz w:val="30"/>
          <w:szCs w:val="30"/>
          <w:shd w:val="clear" w:color="auto" w:fill="FFFFFF"/>
        </w:rPr>
        <w:t xml:space="preserve">о проведении </w:t>
      </w:r>
      <w:r w:rsidR="00537893" w:rsidRPr="00DF2601">
        <w:rPr>
          <w:rFonts w:eastAsia="Calibri"/>
          <w:sz w:val="30"/>
          <w:szCs w:val="30"/>
          <w:lang w:eastAsia="en-US"/>
        </w:rPr>
        <w:t xml:space="preserve">республиканской </w:t>
      </w:r>
      <w:r w:rsidR="00537893" w:rsidRPr="00DF2601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благотворительной акции «Чудеса на Рождество» </w:t>
      </w:r>
      <w:r w:rsidR="00537893"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(далее – </w:t>
      </w:r>
      <w:r w:rsidR="00537893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благотворительная</w:t>
      </w:r>
      <w:r w:rsidR="00537893"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акция)</w:t>
      </w:r>
      <w:r w:rsidR="00537893" w:rsidRPr="00DF2601">
        <w:rPr>
          <w:color w:val="000000"/>
          <w:spacing w:val="-4"/>
          <w:sz w:val="30"/>
          <w:szCs w:val="30"/>
          <w:shd w:val="clear" w:color="auto" w:fill="FFFFFF"/>
        </w:rPr>
        <w:t>.</w:t>
      </w:r>
    </w:p>
    <w:p w14:paraId="24D83DE3" w14:textId="77777777" w:rsidR="00537893" w:rsidRPr="003B780E" w:rsidRDefault="00537893" w:rsidP="00537893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>
        <w:rPr>
          <w:color w:val="000000"/>
          <w:spacing w:val="-2"/>
          <w:sz w:val="30"/>
          <w:szCs w:val="30"/>
          <w:shd w:val="clear" w:color="auto" w:fill="FFFFFF"/>
        </w:rPr>
        <w:t>2</w:t>
      </w:r>
      <w:r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. </w:t>
      </w:r>
      <w:r>
        <w:rPr>
          <w:color w:val="000000"/>
          <w:spacing w:val="-2"/>
          <w:sz w:val="30"/>
          <w:szCs w:val="30"/>
          <w:shd w:val="clear" w:color="auto" w:fill="FFFFFF"/>
        </w:rPr>
        <w:t>Районным</w:t>
      </w:r>
      <w:r w:rsidRPr="003B780E">
        <w:rPr>
          <w:b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(</w:t>
      </w:r>
      <w:r>
        <w:rPr>
          <w:color w:val="000000"/>
          <w:spacing w:val="-2"/>
          <w:sz w:val="30"/>
          <w:szCs w:val="30"/>
          <w:shd w:val="clear" w:color="auto" w:fill="FFFFFF"/>
        </w:rPr>
        <w:t xml:space="preserve">Жодинскому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городскому) Советам ОО «БРПО»:</w:t>
      </w:r>
    </w:p>
    <w:p w14:paraId="16CAE417" w14:textId="77777777" w:rsidR="00537893" w:rsidRPr="003B780E" w:rsidRDefault="00537893" w:rsidP="00537893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1. </w:t>
      </w:r>
      <w:r w:rsidRPr="003B780E">
        <w:rPr>
          <w:color w:val="000000"/>
          <w:sz w:val="30"/>
          <w:szCs w:val="30"/>
          <w:shd w:val="clear" w:color="auto" w:fill="FFFFFF"/>
        </w:rPr>
        <w:t>организовать и провести</w:t>
      </w:r>
      <w:r>
        <w:rPr>
          <w:color w:val="000000"/>
          <w:sz w:val="30"/>
          <w:szCs w:val="30"/>
          <w:shd w:val="clear" w:color="auto" w:fill="FFFFFF"/>
        </w:rPr>
        <w:t xml:space="preserve"> благотворительну</w:t>
      </w:r>
      <w:r w:rsidR="005D4214">
        <w:rPr>
          <w:color w:val="000000"/>
          <w:sz w:val="30"/>
          <w:szCs w:val="30"/>
          <w:shd w:val="clear" w:color="auto" w:fill="FFFFFF"/>
        </w:rPr>
        <w:t>ю</w:t>
      </w:r>
      <w:r>
        <w:rPr>
          <w:color w:val="000000"/>
          <w:sz w:val="30"/>
          <w:szCs w:val="30"/>
          <w:shd w:val="clear" w:color="auto" w:fill="FFFFFF"/>
        </w:rPr>
        <w:t xml:space="preserve"> акцию в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районных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(</w:t>
      </w:r>
      <w:r>
        <w:rPr>
          <w:color w:val="000000"/>
          <w:sz w:val="30"/>
          <w:szCs w:val="30"/>
          <w:shd w:val="clear" w:color="auto" w:fill="FFFFFF"/>
        </w:rPr>
        <w:t>Жодинском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городско</w:t>
      </w:r>
      <w:r>
        <w:rPr>
          <w:color w:val="000000"/>
          <w:sz w:val="30"/>
          <w:szCs w:val="30"/>
          <w:shd w:val="clear" w:color="auto" w:fill="FFFFFF"/>
        </w:rPr>
        <w:t>м</w:t>
      </w:r>
      <w:r w:rsidRPr="003B780E">
        <w:rPr>
          <w:color w:val="000000"/>
          <w:sz w:val="30"/>
          <w:szCs w:val="30"/>
          <w:shd w:val="clear" w:color="auto" w:fill="FFFFFF"/>
        </w:rPr>
        <w:t>)</w:t>
      </w:r>
      <w:r>
        <w:rPr>
          <w:color w:val="000000"/>
          <w:sz w:val="30"/>
          <w:szCs w:val="30"/>
          <w:shd w:val="clear" w:color="auto" w:fill="FFFFFF"/>
        </w:rPr>
        <w:t xml:space="preserve"> Советах ОО «БРПО»</w:t>
      </w:r>
      <w:r w:rsidRPr="003B780E">
        <w:rPr>
          <w:color w:val="000000"/>
          <w:sz w:val="30"/>
          <w:szCs w:val="30"/>
          <w:shd w:val="clear" w:color="auto" w:fill="FFFFFF"/>
        </w:rPr>
        <w:t>;</w:t>
      </w:r>
    </w:p>
    <w:p w14:paraId="009D09CC" w14:textId="2D042CAC" w:rsidR="00537893" w:rsidRDefault="00537893" w:rsidP="0053789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B780E">
        <w:rPr>
          <w:sz w:val="30"/>
          <w:szCs w:val="30"/>
        </w:rPr>
        <w:t>.</w:t>
      </w:r>
      <w:r>
        <w:rPr>
          <w:sz w:val="30"/>
          <w:szCs w:val="30"/>
        </w:rPr>
        <w:t>2. </w:t>
      </w:r>
      <w:r w:rsidRPr="003B780E">
        <w:rPr>
          <w:sz w:val="30"/>
          <w:szCs w:val="30"/>
        </w:rPr>
        <w:t>довести данное постановление до всех пионерских дружин</w:t>
      </w:r>
      <w:r>
        <w:rPr>
          <w:sz w:val="30"/>
          <w:szCs w:val="30"/>
        </w:rPr>
        <w:t>, а также всех заинтересованных;</w:t>
      </w:r>
    </w:p>
    <w:p w14:paraId="238D7682" w14:textId="77777777" w:rsidR="00537893" w:rsidRPr="003B780E" w:rsidRDefault="00537893" w:rsidP="0053789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2.3. а</w:t>
      </w:r>
      <w:r w:rsidRPr="003B780E">
        <w:rPr>
          <w:sz w:val="30"/>
          <w:szCs w:val="30"/>
        </w:rPr>
        <w:t xml:space="preserve">ктивизировать работу тимуровских отрядов пионерских дружин территориальных Советов ОО </w:t>
      </w:r>
      <w:r>
        <w:rPr>
          <w:sz w:val="30"/>
          <w:szCs w:val="30"/>
        </w:rPr>
        <w:t>«БРПО» по подготовке подарков и </w:t>
      </w:r>
      <w:r w:rsidRPr="003B780E">
        <w:rPr>
          <w:sz w:val="30"/>
          <w:szCs w:val="30"/>
        </w:rPr>
        <w:t xml:space="preserve">праздничных мероприятий </w:t>
      </w:r>
      <w:r w:rsidRPr="003B780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благотворительной акции</w:t>
      </w: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.</w:t>
      </w:r>
    </w:p>
    <w:p w14:paraId="050810D4" w14:textId="77777777" w:rsidR="00537893" w:rsidRPr="003B780E" w:rsidRDefault="00537893" w:rsidP="005378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3</w:t>
      </w:r>
      <w:r w:rsidRPr="003B780E">
        <w:rPr>
          <w:sz w:val="30"/>
          <w:szCs w:val="30"/>
        </w:rPr>
        <w:t xml:space="preserve">.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>
        <w:rPr>
          <w:color w:val="000000"/>
          <w:sz w:val="30"/>
          <w:szCs w:val="30"/>
          <w:shd w:val="clear" w:color="auto" w:fill="FFFFFF"/>
        </w:rPr>
        <w:t>районных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(</w:t>
      </w:r>
      <w:r>
        <w:rPr>
          <w:color w:val="000000"/>
          <w:sz w:val="30"/>
          <w:szCs w:val="30"/>
          <w:shd w:val="clear" w:color="auto" w:fill="FFFFFF"/>
        </w:rPr>
        <w:t>Жодинского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городского) Советов</w:t>
      </w:r>
      <w:r>
        <w:rPr>
          <w:color w:val="000000"/>
          <w:sz w:val="30"/>
          <w:szCs w:val="30"/>
          <w:shd w:val="clear" w:color="auto" w:fill="FFFFFF"/>
        </w:rPr>
        <w:t xml:space="preserve"> ОО </w:t>
      </w:r>
      <w:r w:rsidRPr="003B780E">
        <w:rPr>
          <w:color w:val="000000"/>
          <w:sz w:val="30"/>
          <w:szCs w:val="30"/>
          <w:shd w:val="clear" w:color="auto" w:fill="FFFFFF"/>
        </w:rPr>
        <w:t>«БРПО».</w:t>
      </w:r>
    </w:p>
    <w:p w14:paraId="217A4B74" w14:textId="77777777" w:rsidR="00537893" w:rsidRPr="003B780E" w:rsidRDefault="00537893" w:rsidP="0053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4</w:t>
      </w:r>
      <w:r w:rsidRPr="003B780E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.</w:t>
      </w:r>
      <w:r>
        <w:rPr>
          <w:color w:val="000000"/>
          <w:spacing w:val="-2"/>
          <w:sz w:val="30"/>
          <w:szCs w:val="30"/>
          <w:shd w:val="clear" w:color="auto" w:fill="FFFFFF"/>
        </w:rPr>
        <w:t> 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Контроль за исполнением данн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ого постановления возложить на заместителя 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председателя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МОС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ОО «БРПО»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Коптеву Е.М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14:paraId="763BD47B" w14:textId="77777777" w:rsidR="00537893" w:rsidRPr="003B780E" w:rsidRDefault="00537893" w:rsidP="00537893">
      <w:pPr>
        <w:pStyle w:val="a3"/>
        <w:tabs>
          <w:tab w:val="left" w:pos="6663"/>
        </w:tabs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7053762E" w14:textId="77777777" w:rsidR="00537893" w:rsidRPr="003B780E" w:rsidRDefault="00537893" w:rsidP="00537893">
      <w:pPr>
        <w:pStyle w:val="a3"/>
        <w:tabs>
          <w:tab w:val="left" w:pos="6663"/>
        </w:tabs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  <w:sectPr w:rsidR="00537893" w:rsidRPr="003B780E" w:rsidSect="004F1D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B780E">
        <w:rPr>
          <w:color w:val="000000"/>
          <w:sz w:val="30"/>
          <w:szCs w:val="30"/>
          <w:shd w:val="clear" w:color="auto" w:fill="FFFFFF"/>
        </w:rPr>
        <w:t>Председатель</w:t>
      </w:r>
      <w:r w:rsidRPr="003B780E">
        <w:rPr>
          <w:color w:val="000000"/>
          <w:sz w:val="30"/>
          <w:szCs w:val="30"/>
          <w:shd w:val="clear" w:color="auto" w:fill="FFFFFF"/>
        </w:rPr>
        <w:tab/>
        <w:t xml:space="preserve">    </w:t>
      </w:r>
      <w:r w:rsidRPr="003B780E"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 xml:space="preserve">  Ю.С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Мороз</w:t>
      </w:r>
    </w:p>
    <w:p w14:paraId="4CE9BA85" w14:textId="1A56ED6F" w:rsidR="00537893" w:rsidRPr="00AC5C15" w:rsidRDefault="00537893" w:rsidP="00537893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AC5C15">
        <w:rPr>
          <w:rFonts w:ascii="Times New Roman" w:hAnsi="Times New Roman"/>
          <w:sz w:val="30"/>
          <w:szCs w:val="30"/>
        </w:rPr>
        <w:lastRenderedPageBreak/>
        <w:t>П</w:t>
      </w:r>
      <w:r w:rsidR="0019131E" w:rsidRPr="00AC5C15">
        <w:rPr>
          <w:rFonts w:ascii="Times New Roman" w:hAnsi="Times New Roman"/>
          <w:sz w:val="30"/>
          <w:szCs w:val="30"/>
        </w:rPr>
        <w:t>роект</w:t>
      </w:r>
    </w:p>
    <w:p w14:paraId="3DA56B3D" w14:textId="77777777" w:rsidR="00537893" w:rsidRPr="00231540" w:rsidRDefault="00537893" w:rsidP="00537893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>Утверждено</w:t>
      </w:r>
    </w:p>
    <w:p w14:paraId="0E0FE4B8" w14:textId="77777777" w:rsidR="00537893" w:rsidRPr="00231540" w:rsidRDefault="00537893" w:rsidP="00537893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 xml:space="preserve">Постановление пленума </w:t>
      </w:r>
    </w:p>
    <w:p w14:paraId="12C62D5B" w14:textId="77777777" w:rsidR="00537893" w:rsidRPr="00231540" w:rsidRDefault="00537893" w:rsidP="00537893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>МОС ОО «БРПО»</w:t>
      </w:r>
    </w:p>
    <w:p w14:paraId="57C6AC9C" w14:textId="5E1D5195" w:rsidR="00537893" w:rsidRPr="00D171AE" w:rsidRDefault="0019131E" w:rsidP="00537893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iCs/>
          <w:sz w:val="30"/>
          <w:szCs w:val="30"/>
        </w:rPr>
        <w:t>03</w:t>
      </w:r>
      <w:r w:rsidR="00537893" w:rsidRPr="00231540">
        <w:rPr>
          <w:rFonts w:ascii="Times New Roman" w:hAnsi="Times New Roman"/>
          <w:iCs/>
          <w:sz w:val="30"/>
          <w:szCs w:val="30"/>
        </w:rPr>
        <w:t>.</w:t>
      </w:r>
      <w:r w:rsidRPr="00231540">
        <w:rPr>
          <w:rFonts w:ascii="Times New Roman" w:hAnsi="Times New Roman"/>
          <w:iCs/>
          <w:sz w:val="30"/>
          <w:szCs w:val="30"/>
        </w:rPr>
        <w:t>0</w:t>
      </w:r>
      <w:r w:rsidR="00231540" w:rsidRPr="00231540">
        <w:rPr>
          <w:rFonts w:ascii="Times New Roman" w:hAnsi="Times New Roman"/>
          <w:iCs/>
          <w:sz w:val="30"/>
          <w:szCs w:val="30"/>
        </w:rPr>
        <w:t>9</w:t>
      </w:r>
      <w:r w:rsidR="00537893" w:rsidRPr="00231540">
        <w:rPr>
          <w:rFonts w:ascii="Times New Roman" w:hAnsi="Times New Roman"/>
          <w:iCs/>
          <w:sz w:val="30"/>
          <w:szCs w:val="30"/>
        </w:rPr>
        <w:t>.20</w:t>
      </w:r>
      <w:r w:rsidRPr="00231540">
        <w:rPr>
          <w:rFonts w:ascii="Times New Roman" w:hAnsi="Times New Roman"/>
          <w:iCs/>
          <w:sz w:val="30"/>
          <w:szCs w:val="30"/>
        </w:rPr>
        <w:t>20</w:t>
      </w:r>
      <w:r w:rsidR="00537893" w:rsidRPr="00231540">
        <w:rPr>
          <w:rFonts w:ascii="Times New Roman" w:hAnsi="Times New Roman"/>
          <w:i/>
          <w:sz w:val="30"/>
          <w:szCs w:val="30"/>
        </w:rPr>
        <w:t xml:space="preserve"> </w:t>
      </w:r>
      <w:r w:rsidR="00537893" w:rsidRPr="00231540">
        <w:rPr>
          <w:rFonts w:ascii="Times New Roman" w:hAnsi="Times New Roman"/>
          <w:sz w:val="30"/>
          <w:szCs w:val="30"/>
        </w:rPr>
        <w:t>№ 4</w:t>
      </w:r>
    </w:p>
    <w:p w14:paraId="7BD8D17B" w14:textId="77777777" w:rsidR="00537893" w:rsidRDefault="00537893" w:rsidP="00537893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</w:p>
    <w:p w14:paraId="47E962B4" w14:textId="77777777" w:rsidR="00537893" w:rsidRPr="00990F61" w:rsidRDefault="00537893" w:rsidP="00537893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Положение</w:t>
      </w:r>
    </w:p>
    <w:p w14:paraId="5F7C7984" w14:textId="77777777" w:rsidR="00537893" w:rsidRPr="00990F61" w:rsidRDefault="00537893" w:rsidP="0053789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90F61">
        <w:rPr>
          <w:rFonts w:ascii="Times New Roman" w:hAnsi="Times New Roman"/>
          <w:sz w:val="30"/>
          <w:szCs w:val="30"/>
        </w:rPr>
        <w:t>о проведении Республиканской</w:t>
      </w:r>
    </w:p>
    <w:p w14:paraId="454EACE5" w14:textId="77777777" w:rsidR="00537893" w:rsidRPr="00990F61" w:rsidRDefault="00537893" w:rsidP="0053789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90F61">
        <w:rPr>
          <w:rFonts w:ascii="Times New Roman" w:hAnsi="Times New Roman"/>
          <w:sz w:val="30"/>
          <w:szCs w:val="30"/>
        </w:rPr>
        <w:t>благотворительной акции «Чудеса на Рождество»</w:t>
      </w:r>
    </w:p>
    <w:p w14:paraId="764BB544" w14:textId="77777777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175D701" w14:textId="77777777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90F61">
        <w:rPr>
          <w:rFonts w:ascii="Times New Roman" w:hAnsi="Times New Roman"/>
          <w:sz w:val="30"/>
          <w:szCs w:val="30"/>
        </w:rPr>
        <w:t>Республиканская благотворительная акция «Чудеса на Рождество»        (далее – благотворительная акция) – ежегодное совместное мероприятие Общественных объединений «Белорусская республиканская пионерская организация» (далее – ОО «БРПО») и «Белорусский республиканский союз молодежи» (далее – ОО «БРСМ»). Благотворительная акция проводится посредством социально зна</w:t>
      </w:r>
      <w:r>
        <w:rPr>
          <w:rFonts w:ascii="Times New Roman" w:hAnsi="Times New Roman"/>
          <w:sz w:val="30"/>
          <w:szCs w:val="30"/>
        </w:rPr>
        <w:t>чимой творческой деятельности и </w:t>
      </w:r>
      <w:r w:rsidRPr="00990F61">
        <w:rPr>
          <w:rFonts w:ascii="Times New Roman" w:hAnsi="Times New Roman"/>
          <w:sz w:val="30"/>
          <w:szCs w:val="30"/>
        </w:rPr>
        <w:t xml:space="preserve">содействует воспитанию у подрастающего поколения чувства доброты, сострадания, популяризации тимуровского движения.  </w:t>
      </w:r>
    </w:p>
    <w:p w14:paraId="30C63162" w14:textId="77777777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90F61">
        <w:rPr>
          <w:rFonts w:ascii="Times New Roman" w:hAnsi="Times New Roman"/>
          <w:sz w:val="30"/>
          <w:szCs w:val="30"/>
        </w:rPr>
        <w:t>Благотворительная акци</w:t>
      </w:r>
      <w:r>
        <w:rPr>
          <w:rFonts w:ascii="Times New Roman" w:hAnsi="Times New Roman"/>
          <w:sz w:val="30"/>
          <w:szCs w:val="30"/>
        </w:rPr>
        <w:t>я организуется и проводится для </w:t>
      </w:r>
      <w:r w:rsidRPr="00990F61">
        <w:rPr>
          <w:rFonts w:ascii="Times New Roman" w:hAnsi="Times New Roman"/>
          <w:sz w:val="30"/>
          <w:szCs w:val="30"/>
        </w:rPr>
        <w:t>воспитанников детских домов, школ-интернатов, приемников-распределителей, приютов, для детей-</w:t>
      </w:r>
      <w:r>
        <w:rPr>
          <w:rFonts w:ascii="Times New Roman" w:hAnsi="Times New Roman"/>
          <w:sz w:val="30"/>
          <w:szCs w:val="30"/>
        </w:rPr>
        <w:t>сирот, детей-инвалидов, детей с </w:t>
      </w:r>
      <w:r w:rsidRPr="00990F61">
        <w:rPr>
          <w:rFonts w:ascii="Times New Roman" w:hAnsi="Times New Roman"/>
          <w:sz w:val="30"/>
          <w:szCs w:val="30"/>
        </w:rPr>
        <w:t>ограниченными возм</w:t>
      </w:r>
      <w:r>
        <w:rPr>
          <w:rFonts w:ascii="Times New Roman" w:hAnsi="Times New Roman"/>
          <w:sz w:val="30"/>
          <w:szCs w:val="30"/>
        </w:rPr>
        <w:t>ожностями, детей, находящихся в </w:t>
      </w:r>
      <w:r w:rsidRPr="00990F61">
        <w:rPr>
          <w:rFonts w:ascii="Times New Roman" w:hAnsi="Times New Roman"/>
          <w:sz w:val="30"/>
          <w:szCs w:val="30"/>
        </w:rPr>
        <w:t>реабилитационных центрах, больница</w:t>
      </w:r>
      <w:r>
        <w:rPr>
          <w:rFonts w:ascii="Times New Roman" w:hAnsi="Times New Roman"/>
          <w:sz w:val="30"/>
          <w:szCs w:val="30"/>
        </w:rPr>
        <w:t>х, нуждающихся в оздоровлении и </w:t>
      </w:r>
      <w:r w:rsidRPr="00990F61">
        <w:rPr>
          <w:rFonts w:ascii="Times New Roman" w:hAnsi="Times New Roman"/>
          <w:sz w:val="30"/>
          <w:szCs w:val="30"/>
        </w:rPr>
        <w:t>лечении, воспитательных колониях для несовершеннолетних.</w:t>
      </w:r>
    </w:p>
    <w:p w14:paraId="3E614548" w14:textId="77777777" w:rsidR="00537893" w:rsidRPr="00990F61" w:rsidRDefault="00537893" w:rsidP="00537893">
      <w:pPr>
        <w:spacing w:before="240" w:after="0" w:line="240" w:lineRule="auto"/>
        <w:ind w:left="-11" w:right="-284" w:firstLine="11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1. ОБЩИЕ ПОЛОЖЕНИЯ</w:t>
      </w:r>
    </w:p>
    <w:p w14:paraId="34ABBC57" w14:textId="70859D62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1.1. Организатором </w:t>
      </w:r>
      <w:r w:rsidR="0060419F">
        <w:rPr>
          <w:rFonts w:ascii="Times New Roman" w:eastAsia="Calibri" w:hAnsi="Times New Roman"/>
          <w:sz w:val="30"/>
          <w:szCs w:val="30"/>
          <w:lang w:eastAsia="en-US"/>
        </w:rPr>
        <w:t xml:space="preserve">благотворительной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акции </w:t>
      </w:r>
      <w:r w:rsidR="0060419F"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является </w:t>
      </w:r>
      <w:r w:rsidR="0060419F" w:rsidRPr="00990F61">
        <w:rPr>
          <w:rFonts w:ascii="Times New Roman" w:hAnsi="Times New Roman"/>
          <w:iCs/>
          <w:sz w:val="30"/>
          <w:szCs w:val="30"/>
        </w:rPr>
        <w:t>главное</w:t>
      </w:r>
      <w:r w:rsidR="0060419F"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управление по образованию Минско</w:t>
      </w:r>
      <w:r w:rsidR="0060419F">
        <w:rPr>
          <w:rFonts w:ascii="Times New Roman" w:eastAsia="Calibri" w:hAnsi="Times New Roman"/>
          <w:sz w:val="30"/>
          <w:szCs w:val="30"/>
          <w:lang w:eastAsia="en-US"/>
        </w:rPr>
        <w:t xml:space="preserve">го облисполкома и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Минский областной Совет общественного объединения «Белорусская республиканская пионерская организация»</w:t>
      </w:r>
      <w:r w:rsidR="00231540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3B651FA3" w14:textId="77777777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1.2. Участники: члены пионерских дружин территориальных Советов Минской области.</w:t>
      </w:r>
    </w:p>
    <w:p w14:paraId="317B7560" w14:textId="77777777" w:rsidR="00537893" w:rsidRPr="00990F61" w:rsidRDefault="00537893" w:rsidP="00537893">
      <w:pPr>
        <w:spacing w:before="240" w:after="0" w:line="240" w:lineRule="auto"/>
        <w:ind w:right="-284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2. ЦЕЛИ И ЗАДАЧИ</w:t>
      </w:r>
    </w:p>
    <w:p w14:paraId="6852B073" w14:textId="77777777" w:rsidR="00537893" w:rsidRPr="00990F61" w:rsidRDefault="00537893" w:rsidP="00537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90F61">
        <w:rPr>
          <w:sz w:val="30"/>
          <w:szCs w:val="30"/>
        </w:rPr>
        <w:t>2.1. Развитие социально значимой творческой деятельности</w:t>
      </w:r>
      <w:r w:rsidRPr="00990F61">
        <w:rPr>
          <w:rFonts w:eastAsia="Calibri"/>
          <w:sz w:val="30"/>
          <w:szCs w:val="30"/>
          <w:lang w:eastAsia="en-US"/>
        </w:rPr>
        <w:t>.</w:t>
      </w:r>
    </w:p>
    <w:p w14:paraId="47481E0B" w14:textId="77777777" w:rsidR="00537893" w:rsidRDefault="00537893" w:rsidP="00537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90F61">
        <w:rPr>
          <w:kern w:val="28"/>
          <w:sz w:val="30"/>
          <w:szCs w:val="30"/>
        </w:rPr>
        <w:t>2.2. </w:t>
      </w:r>
      <w:r w:rsidRPr="00990F61">
        <w:rPr>
          <w:rFonts w:eastAsia="Calibri"/>
          <w:sz w:val="30"/>
          <w:szCs w:val="30"/>
          <w:lang w:eastAsia="en-US"/>
        </w:rPr>
        <w:t xml:space="preserve">Воспитание </w:t>
      </w:r>
      <w:r w:rsidRPr="00990F61">
        <w:rPr>
          <w:sz w:val="30"/>
          <w:szCs w:val="30"/>
        </w:rPr>
        <w:t>у подрастающего поколения чувства милосердия</w:t>
      </w:r>
      <w:r w:rsidRPr="00990F61">
        <w:rPr>
          <w:rFonts w:eastAsia="Calibri"/>
          <w:sz w:val="30"/>
          <w:szCs w:val="30"/>
          <w:lang w:eastAsia="en-US"/>
        </w:rPr>
        <w:t>.</w:t>
      </w:r>
    </w:p>
    <w:p w14:paraId="34B565E9" w14:textId="5FF38500" w:rsidR="00D5498D" w:rsidRPr="00990F61" w:rsidRDefault="00D5498D" w:rsidP="00537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2.3. </w:t>
      </w:r>
      <w:r w:rsidR="00D021C8">
        <w:rPr>
          <w:rFonts w:eastAsia="Calibri"/>
          <w:sz w:val="30"/>
          <w:szCs w:val="30"/>
          <w:lang w:eastAsia="en-US"/>
        </w:rPr>
        <w:t>П</w:t>
      </w:r>
      <w:r w:rsidR="00D021C8" w:rsidRPr="003B780E">
        <w:rPr>
          <w:sz w:val="30"/>
          <w:szCs w:val="30"/>
        </w:rPr>
        <w:t>опуляризации тимуровского движения</w:t>
      </w:r>
      <w:r>
        <w:rPr>
          <w:rFonts w:eastAsia="Calibri"/>
          <w:sz w:val="30"/>
          <w:szCs w:val="30"/>
          <w:lang w:eastAsia="en-US"/>
        </w:rPr>
        <w:t>.</w:t>
      </w:r>
    </w:p>
    <w:p w14:paraId="2E137449" w14:textId="77777777" w:rsidR="00537893" w:rsidRPr="00990F61" w:rsidRDefault="00537893" w:rsidP="00537893">
      <w:pPr>
        <w:spacing w:before="240" w:after="0" w:line="240" w:lineRule="auto"/>
        <w:ind w:right="-284"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3. ЭТАПЫ И СРОКИ ПРОВЕДЕНИЯ</w:t>
      </w:r>
    </w:p>
    <w:p w14:paraId="3B60E9CA" w14:textId="77777777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3.1. </w:t>
      </w:r>
      <w:r w:rsidRPr="00990F61">
        <w:rPr>
          <w:rFonts w:ascii="Times New Roman" w:hAnsi="Times New Roman"/>
          <w:sz w:val="30"/>
          <w:szCs w:val="30"/>
        </w:rPr>
        <w:t>Благотворительная акция проводится в два этапа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: </w:t>
      </w:r>
    </w:p>
    <w:p w14:paraId="0FF5B8FC" w14:textId="0E7E8B54" w:rsidR="00537893" w:rsidRPr="00990F61" w:rsidRDefault="00537893" w:rsidP="00537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первый этап </w:t>
      </w:r>
      <w:r w:rsidR="00A86A23"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="00A86A23">
        <w:rPr>
          <w:rFonts w:ascii="Times New Roman" w:hAnsi="Times New Roman"/>
          <w:sz w:val="30"/>
          <w:szCs w:val="30"/>
        </w:rPr>
        <w:t>п</w:t>
      </w:r>
      <w:r w:rsidR="00A86A23" w:rsidRPr="00990F61">
        <w:rPr>
          <w:rFonts w:ascii="Times New Roman" w:hAnsi="Times New Roman"/>
          <w:sz w:val="30"/>
          <w:szCs w:val="30"/>
        </w:rPr>
        <w:t>одготовительный</w:t>
      </w:r>
      <w:r w:rsidR="00A86A23">
        <w:rPr>
          <w:rFonts w:ascii="Times New Roman" w:hAnsi="Times New Roman"/>
          <w:sz w:val="30"/>
          <w:szCs w:val="30"/>
        </w:rPr>
        <w:t>)</w:t>
      </w:r>
      <w:r w:rsidR="00A86A23"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– декабрь 20</w:t>
      </w:r>
      <w:r w:rsidR="00B872CB">
        <w:rPr>
          <w:rFonts w:ascii="Times New Roman" w:eastAsia="Calibri" w:hAnsi="Times New Roman"/>
          <w:sz w:val="30"/>
          <w:szCs w:val="30"/>
          <w:lang w:eastAsia="en-US"/>
        </w:rPr>
        <w:t>20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года.</w:t>
      </w:r>
      <w:r w:rsidR="00A86A23">
        <w:rPr>
          <w:rFonts w:ascii="Times New Roman" w:hAnsi="Times New Roman"/>
          <w:sz w:val="30"/>
          <w:szCs w:val="30"/>
        </w:rPr>
        <w:t xml:space="preserve"> И</w:t>
      </w:r>
      <w:r w:rsidRPr="00990F61">
        <w:rPr>
          <w:rFonts w:ascii="Times New Roman" w:hAnsi="Times New Roman"/>
          <w:sz w:val="30"/>
          <w:szCs w:val="30"/>
        </w:rPr>
        <w:t>зготовление символов акции – красных рукавичек, сбор и оформление новогодних, рождественских подарков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60C663C7" w14:textId="2FF31B7A" w:rsidR="00537893" w:rsidRPr="00990F61" w:rsidRDefault="00537893" w:rsidP="00537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lastRenderedPageBreak/>
        <w:t xml:space="preserve">второй этап </w:t>
      </w:r>
      <w:r w:rsidR="00A86A23"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="00A86A23">
        <w:rPr>
          <w:rFonts w:ascii="Times New Roman" w:hAnsi="Times New Roman"/>
          <w:sz w:val="30"/>
          <w:szCs w:val="30"/>
        </w:rPr>
        <w:t>п</w:t>
      </w:r>
      <w:r w:rsidR="00A86A23" w:rsidRPr="00990F61">
        <w:rPr>
          <w:rFonts w:ascii="Times New Roman" w:hAnsi="Times New Roman"/>
          <w:sz w:val="30"/>
          <w:szCs w:val="30"/>
        </w:rPr>
        <w:t>рактический</w:t>
      </w:r>
      <w:r w:rsidR="00A86A23">
        <w:rPr>
          <w:rFonts w:ascii="Times New Roman" w:hAnsi="Times New Roman"/>
          <w:sz w:val="30"/>
          <w:szCs w:val="30"/>
        </w:rPr>
        <w:t>)</w:t>
      </w:r>
      <w:r w:rsidR="00A86A23"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– с 15 декабря 20</w:t>
      </w:r>
      <w:r w:rsidR="00B872CB">
        <w:rPr>
          <w:rFonts w:ascii="Times New Roman" w:eastAsia="Calibri" w:hAnsi="Times New Roman"/>
          <w:sz w:val="30"/>
          <w:szCs w:val="30"/>
          <w:lang w:eastAsia="en-US"/>
        </w:rPr>
        <w:t>20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года по 3 января 202</w:t>
      </w:r>
      <w:r w:rsidR="00B872CB">
        <w:rPr>
          <w:rFonts w:ascii="Times New Roman" w:eastAsia="Calibri" w:hAnsi="Times New Roman"/>
          <w:sz w:val="30"/>
          <w:szCs w:val="30"/>
          <w:lang w:eastAsia="en-US"/>
        </w:rPr>
        <w:t>1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года.</w:t>
      </w:r>
      <w:r w:rsidR="00B03935">
        <w:rPr>
          <w:rFonts w:ascii="Times New Roman" w:hAnsi="Times New Roman"/>
          <w:sz w:val="30"/>
          <w:szCs w:val="30"/>
        </w:rPr>
        <w:t xml:space="preserve"> О</w:t>
      </w:r>
      <w:r w:rsidRPr="00990F61">
        <w:rPr>
          <w:rFonts w:ascii="Times New Roman" w:hAnsi="Times New Roman"/>
          <w:sz w:val="30"/>
          <w:szCs w:val="30"/>
        </w:rPr>
        <w:t>рганизация благотворительных мероприятий с вручением подготовленных подарков.</w:t>
      </w:r>
    </w:p>
    <w:p w14:paraId="35EEA707" w14:textId="77777777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3.2. М</w:t>
      </w:r>
      <w:r w:rsidR="00FD3AF8">
        <w:rPr>
          <w:rFonts w:ascii="Times New Roman" w:eastAsia="Calibri" w:hAnsi="Times New Roman"/>
          <w:sz w:val="30"/>
          <w:szCs w:val="30"/>
          <w:lang w:eastAsia="en-US"/>
        </w:rPr>
        <w:t>ОС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ОО «БРПО» осуществляется подведение итогов благотворительной акции. </w:t>
      </w:r>
    </w:p>
    <w:p w14:paraId="1F8A9A4D" w14:textId="5496812C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pacing w:val="-2"/>
          <w:sz w:val="30"/>
          <w:szCs w:val="30"/>
          <w:lang w:eastAsia="en-US"/>
        </w:rPr>
        <w:t>3.3. В срок до 10 января 202</w:t>
      </w:r>
      <w:r w:rsidR="00FD1B68">
        <w:rPr>
          <w:rFonts w:ascii="Times New Roman" w:eastAsia="Calibri" w:hAnsi="Times New Roman"/>
          <w:spacing w:val="-2"/>
          <w:sz w:val="30"/>
          <w:szCs w:val="30"/>
          <w:lang w:eastAsia="en-US"/>
        </w:rPr>
        <w:t>1</w:t>
      </w:r>
      <w:r w:rsidRPr="00990F61">
        <w:rPr>
          <w:rFonts w:ascii="Times New Roman" w:eastAsia="Calibri" w:hAnsi="Times New Roman"/>
          <w:spacing w:val="-2"/>
          <w:sz w:val="30"/>
          <w:szCs w:val="30"/>
          <w:lang w:eastAsia="en-US"/>
        </w:rPr>
        <w:t xml:space="preserve"> года необходимо предоставить в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 </w:t>
      </w:r>
      <w:r w:rsidRPr="00990F61">
        <w:rPr>
          <w:rFonts w:ascii="Times New Roman" w:hAnsi="Times New Roman"/>
          <w:sz w:val="30"/>
          <w:szCs w:val="30"/>
        </w:rPr>
        <w:t xml:space="preserve">ГУО «Минский областной институт развития образования» (г. Минск, ул. П.Глебки, 88, кабинет 309, для Мороз Ю.С.) </w:t>
      </w:r>
      <w:r w:rsidRPr="00990F61">
        <w:rPr>
          <w:rFonts w:ascii="Times New Roman" w:eastAsia="Calibri" w:hAnsi="Times New Roman"/>
          <w:spacing w:val="-2"/>
          <w:sz w:val="30"/>
          <w:szCs w:val="30"/>
          <w:lang w:eastAsia="en-US"/>
        </w:rPr>
        <w:t>информацию об итогах проведения благотворительной акции согласно образцу (приложение 1).</w:t>
      </w:r>
    </w:p>
    <w:p w14:paraId="234E3EE3" w14:textId="77777777" w:rsidR="00537893" w:rsidRPr="00990F61" w:rsidRDefault="00537893" w:rsidP="00537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</w:p>
    <w:p w14:paraId="0BCF45D0" w14:textId="77777777" w:rsidR="00537893" w:rsidRPr="00990F61" w:rsidRDefault="00537893" w:rsidP="0053789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4. СОДЕРЖАНИЕ АКЦИИ И ПОРЯДОК ПРОВЕДЕНИЯ</w:t>
      </w:r>
    </w:p>
    <w:p w14:paraId="29B5EAA5" w14:textId="77777777" w:rsidR="00537893" w:rsidRPr="00990F61" w:rsidRDefault="00537893" w:rsidP="005378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4.1. </w:t>
      </w:r>
      <w:r w:rsidRPr="00990F61">
        <w:rPr>
          <w:rFonts w:ascii="Times New Roman" w:hAnsi="Times New Roman"/>
          <w:sz w:val="30"/>
          <w:szCs w:val="30"/>
        </w:rPr>
        <w:t>Тимуровство</w:t>
      </w:r>
      <w:r w:rsidR="005006BE">
        <w:rPr>
          <w:rFonts w:ascii="Times New Roman" w:hAnsi="Times New Roman"/>
          <w:sz w:val="30"/>
          <w:szCs w:val="30"/>
        </w:rPr>
        <w:t xml:space="preserve"> основывается на добровольной и </w:t>
      </w:r>
      <w:r w:rsidR="005006BE" w:rsidRPr="00990F61">
        <w:rPr>
          <w:rFonts w:ascii="Times New Roman" w:hAnsi="Times New Roman"/>
          <w:sz w:val="30"/>
          <w:szCs w:val="30"/>
        </w:rPr>
        <w:t>бескорыстной</w:t>
      </w:r>
      <w:r w:rsidR="005006BE">
        <w:rPr>
          <w:rFonts w:ascii="Times New Roman" w:hAnsi="Times New Roman"/>
          <w:sz w:val="30"/>
          <w:szCs w:val="30"/>
        </w:rPr>
        <w:t xml:space="preserve"> помощи</w:t>
      </w:r>
      <w:r w:rsidRPr="00990F61">
        <w:rPr>
          <w:rFonts w:ascii="Times New Roman" w:hAnsi="Times New Roman"/>
          <w:sz w:val="30"/>
          <w:szCs w:val="30"/>
        </w:rPr>
        <w:t xml:space="preserve"> нуждающимся, на принципе «Здесь и сейчас, всегда и везде – быть полезным Родине, людям и себе!». </w:t>
      </w:r>
    </w:p>
    <w:p w14:paraId="42F78A9E" w14:textId="77777777" w:rsidR="00537893" w:rsidRPr="00990F61" w:rsidRDefault="00537893" w:rsidP="0053789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4.2. </w:t>
      </w:r>
      <w:r w:rsidRPr="00990F61">
        <w:rPr>
          <w:rFonts w:ascii="Times New Roman" w:hAnsi="Times New Roman"/>
          <w:spacing w:val="-2"/>
          <w:sz w:val="30"/>
          <w:szCs w:val="30"/>
        </w:rPr>
        <w:t xml:space="preserve">Символ акции – красная рукавичка с эмблемами ОО «БРПО»,           ОО «БРСМ» и волонтерского движения ОО «БРСМ» «Доброе Сердце», которая символизирует стремление детей и молодежи Беларуси отдать частичку тепла и окружить заботой, вниманием людей, особенно в новогодние и рождественские дни. </w:t>
      </w:r>
    </w:p>
    <w:p w14:paraId="2D8D9E99" w14:textId="77777777" w:rsidR="00537893" w:rsidRPr="00990F61" w:rsidRDefault="00537893" w:rsidP="0053789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4.3. </w:t>
      </w:r>
      <w:r w:rsidRPr="00990F61">
        <w:rPr>
          <w:rFonts w:ascii="Times New Roman" w:hAnsi="Times New Roman"/>
          <w:sz w:val="30"/>
          <w:szCs w:val="30"/>
        </w:rPr>
        <w:t xml:space="preserve">Собранные подарки включают в себя: сладкие подарки, спортивный инвентарь, канцелярские товары, предметы для художественного творчества, настольные игры, игрушки, книги (детская, художественная и научно-популярная литература). </w:t>
      </w:r>
    </w:p>
    <w:p w14:paraId="2D0A2D33" w14:textId="77777777" w:rsidR="00537893" w:rsidRPr="00990F61" w:rsidRDefault="00537893" w:rsidP="005378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-4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4.4. </w:t>
      </w:r>
      <w:r w:rsidRPr="00990F61">
        <w:rPr>
          <w:rFonts w:ascii="Times New Roman" w:hAnsi="Times New Roman"/>
          <w:spacing w:val="-4"/>
          <w:sz w:val="30"/>
          <w:szCs w:val="30"/>
        </w:rPr>
        <w:t>При проведении благотворительной акции пионерским дружинам, районным (Жодинскому городскому) Советам ОО «БРПО» необходимо</w:t>
      </w:r>
      <w:r w:rsidRPr="00990F61">
        <w:rPr>
          <w:rFonts w:ascii="Times New Roman" w:hAnsi="Times New Roman"/>
          <w:sz w:val="30"/>
          <w:szCs w:val="30"/>
        </w:rPr>
        <w:t xml:space="preserve"> осве</w:t>
      </w:r>
      <w:r w:rsidR="00F80D96">
        <w:rPr>
          <w:rFonts w:ascii="Times New Roman" w:hAnsi="Times New Roman"/>
          <w:sz w:val="30"/>
          <w:szCs w:val="30"/>
        </w:rPr>
        <w:t>щать</w:t>
      </w:r>
      <w:r w:rsidRPr="00990F61">
        <w:rPr>
          <w:rFonts w:ascii="Times New Roman" w:hAnsi="Times New Roman"/>
          <w:sz w:val="30"/>
          <w:szCs w:val="30"/>
        </w:rPr>
        <w:t xml:space="preserve"> ход проведения, итоги благотворительной акции в местных, районных, городских средствах массовой информации, а также интернет-пространстве. </w:t>
      </w:r>
      <w:r w:rsidRPr="00990F61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7A74BA4A" w14:textId="77777777" w:rsidR="00537893" w:rsidRPr="00990F61" w:rsidRDefault="00537893" w:rsidP="0053789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5. КРИТЕРИИ ОЦЕНКИ</w:t>
      </w:r>
    </w:p>
    <w:p w14:paraId="6B1BB4FF" w14:textId="77777777" w:rsidR="00537893" w:rsidRPr="00990F61" w:rsidRDefault="00537893" w:rsidP="0053789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90F61">
        <w:rPr>
          <w:rFonts w:ascii="Times New Roman" w:hAnsi="Times New Roman"/>
          <w:spacing w:val="-4"/>
          <w:sz w:val="30"/>
          <w:szCs w:val="30"/>
        </w:rPr>
        <w:t>5.1. Количество детей и подростков, которым была оказана помощь.</w:t>
      </w:r>
    </w:p>
    <w:p w14:paraId="20FB8E41" w14:textId="77777777" w:rsidR="00537893" w:rsidRPr="00990F61" w:rsidRDefault="00537893" w:rsidP="0053789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90F61">
        <w:rPr>
          <w:rFonts w:ascii="Times New Roman" w:hAnsi="Times New Roman"/>
          <w:spacing w:val="-4"/>
          <w:sz w:val="30"/>
          <w:szCs w:val="30"/>
        </w:rPr>
        <w:t>5.2. </w:t>
      </w:r>
      <w:r w:rsidR="00630886">
        <w:rPr>
          <w:rFonts w:ascii="Times New Roman" w:hAnsi="Times New Roman"/>
          <w:spacing w:val="-4"/>
          <w:sz w:val="30"/>
          <w:szCs w:val="30"/>
        </w:rPr>
        <w:t>Уровень о</w:t>
      </w:r>
      <w:r w:rsidRPr="00990F61">
        <w:rPr>
          <w:rFonts w:ascii="Times New Roman" w:hAnsi="Times New Roman"/>
          <w:spacing w:val="-4"/>
          <w:sz w:val="30"/>
          <w:szCs w:val="30"/>
        </w:rPr>
        <w:t>свещен</w:t>
      </w:r>
      <w:r w:rsidR="00630886">
        <w:rPr>
          <w:rFonts w:ascii="Times New Roman" w:hAnsi="Times New Roman"/>
          <w:spacing w:val="-4"/>
          <w:sz w:val="30"/>
          <w:szCs w:val="30"/>
        </w:rPr>
        <w:t>ия</w:t>
      </w:r>
      <w:r w:rsidRPr="00990F61">
        <w:rPr>
          <w:rFonts w:ascii="Times New Roman" w:hAnsi="Times New Roman"/>
          <w:spacing w:val="-4"/>
          <w:sz w:val="30"/>
          <w:szCs w:val="30"/>
        </w:rPr>
        <w:t xml:space="preserve"> благотворительной акции в СМИ и интернет-пространстве.</w:t>
      </w:r>
    </w:p>
    <w:p w14:paraId="6D8D1194" w14:textId="77777777" w:rsidR="00537893" w:rsidRPr="00990F61" w:rsidRDefault="00537893" w:rsidP="0053789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90F61">
        <w:rPr>
          <w:rFonts w:ascii="Times New Roman" w:hAnsi="Times New Roman"/>
          <w:spacing w:val="-4"/>
          <w:sz w:val="30"/>
          <w:szCs w:val="30"/>
        </w:rPr>
        <w:t>5.3. Нестандартный подход в проведении благотворительной акции.</w:t>
      </w:r>
    </w:p>
    <w:p w14:paraId="57E83CEC" w14:textId="77777777" w:rsidR="00537893" w:rsidRPr="00990F61" w:rsidRDefault="00537893" w:rsidP="0053789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</w:p>
    <w:p w14:paraId="037601C7" w14:textId="77777777" w:rsidR="00537893" w:rsidRPr="00990F61" w:rsidRDefault="00537893" w:rsidP="0053789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6. ПОДВЕДЕНИЕ ИТОГОВ И НАГРАЖДЕНИЕ</w:t>
      </w:r>
    </w:p>
    <w:p w14:paraId="612EF32D" w14:textId="77777777" w:rsidR="00537893" w:rsidRPr="00990F61" w:rsidRDefault="00537893" w:rsidP="00537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По итогам благотворительной акции МОС ОО «БРПО» определяет </w:t>
      </w:r>
      <w:r w:rsidRPr="00990F61">
        <w:rPr>
          <w:rFonts w:ascii="Times New Roman" w:hAnsi="Times New Roman"/>
          <w:sz w:val="30"/>
          <w:szCs w:val="30"/>
        </w:rPr>
        <w:t>лучшую районную (городскую) пионерскую организацию и лучшего председателя районного (городского) Совета ОО «БРПО»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6133F4EA" w14:textId="77777777" w:rsidR="00537893" w:rsidRPr="00B36A2E" w:rsidRDefault="00537893" w:rsidP="0053789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</w:p>
    <w:p w14:paraId="71EC583C" w14:textId="77777777" w:rsidR="0098442C" w:rsidRDefault="0098442C" w:rsidP="00537893">
      <w:pPr>
        <w:pStyle w:val="a4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978BB83" w14:textId="77777777" w:rsidR="0098442C" w:rsidRDefault="0098442C" w:rsidP="00537893">
      <w:pPr>
        <w:pStyle w:val="a4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58D4DD" w14:textId="77777777" w:rsidR="0098442C" w:rsidRDefault="0098442C" w:rsidP="00537893">
      <w:pPr>
        <w:pStyle w:val="a4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47A09B" w14:textId="37BE79F1" w:rsidR="00537893" w:rsidRDefault="00537893" w:rsidP="00537893">
      <w:pPr>
        <w:pStyle w:val="a4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14:paraId="53E92DDA" w14:textId="77777777" w:rsidR="00537893" w:rsidRDefault="00537893" w:rsidP="005378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3390F257" w14:textId="77777777" w:rsidR="00537893" w:rsidRPr="006C6697" w:rsidRDefault="00537893" w:rsidP="005378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C6697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 w:rsidRPr="006C6697">
        <w:rPr>
          <w:rFonts w:ascii="Times New Roman" w:hAnsi="Times New Roman"/>
          <w:sz w:val="28"/>
        </w:rPr>
        <w:t>итогах</w:t>
      </w:r>
      <w:r w:rsidR="005F4597">
        <w:rPr>
          <w:rFonts w:ascii="Times New Roman" w:hAnsi="Times New Roman"/>
          <w:sz w:val="28"/>
        </w:rPr>
        <w:t xml:space="preserve"> проведения р</w:t>
      </w:r>
      <w:r w:rsidRPr="006C6697">
        <w:rPr>
          <w:rFonts w:ascii="Times New Roman" w:hAnsi="Times New Roman"/>
          <w:sz w:val="28"/>
        </w:rPr>
        <w:t>еспубликанской</w:t>
      </w:r>
    </w:p>
    <w:p w14:paraId="5AADCDE5" w14:textId="77777777" w:rsidR="00537893" w:rsidRDefault="00537893" w:rsidP="005378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6C6697">
        <w:rPr>
          <w:rFonts w:ascii="Times New Roman" w:hAnsi="Times New Roman"/>
          <w:sz w:val="28"/>
        </w:rPr>
        <w:t xml:space="preserve">благотворительной акции «Чудеса на </w:t>
      </w:r>
      <w:r>
        <w:rPr>
          <w:rFonts w:ascii="Times New Roman" w:hAnsi="Times New Roman"/>
          <w:sz w:val="28"/>
        </w:rPr>
        <w:t>Р</w:t>
      </w:r>
      <w:r w:rsidRPr="006C6697">
        <w:rPr>
          <w:rFonts w:ascii="Times New Roman" w:hAnsi="Times New Roman"/>
          <w:sz w:val="28"/>
        </w:rPr>
        <w:t>ождество»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1232"/>
        <w:gridCol w:w="808"/>
        <w:gridCol w:w="1439"/>
        <w:gridCol w:w="1346"/>
        <w:gridCol w:w="1148"/>
        <w:gridCol w:w="1107"/>
        <w:gridCol w:w="1017"/>
        <w:gridCol w:w="1036"/>
      </w:tblGrid>
      <w:tr w:rsidR="00537893" w:rsidRPr="000D404A" w14:paraId="10FC0D17" w14:textId="77777777" w:rsidTr="0071171E">
        <w:trPr>
          <w:trHeight w:val="255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58C09F4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№</w:t>
            </w:r>
          </w:p>
          <w:p w14:paraId="70AC80B9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п/п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14:paraId="24D3300C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eastAsia="Calibri" w:hAnsi="Times New Roman"/>
              </w:rPr>
              <w:t>РС (ГС) ОО «БРПО»</w:t>
            </w:r>
          </w:p>
        </w:tc>
        <w:tc>
          <w:tcPr>
            <w:tcW w:w="3593" w:type="dxa"/>
            <w:gridSpan w:val="3"/>
            <w:vMerge w:val="restart"/>
            <w:shd w:val="clear" w:color="auto" w:fill="auto"/>
            <w:vAlign w:val="center"/>
          </w:tcPr>
          <w:p w14:paraId="54E6F322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eastAsia="Calibri" w:hAnsi="Times New Roman"/>
              </w:rPr>
              <w:t>Проведенные мероприятия</w:t>
            </w:r>
          </w:p>
        </w:tc>
        <w:tc>
          <w:tcPr>
            <w:tcW w:w="43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30B9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Результаты акции</w:t>
            </w:r>
          </w:p>
        </w:tc>
      </w:tr>
      <w:tr w:rsidR="00537893" w:rsidRPr="000D404A" w14:paraId="2C9C5C52" w14:textId="77777777" w:rsidTr="0071171E">
        <w:trPr>
          <w:trHeight w:val="195"/>
        </w:trPr>
        <w:tc>
          <w:tcPr>
            <w:tcW w:w="721" w:type="dxa"/>
            <w:vMerge/>
            <w:shd w:val="clear" w:color="auto" w:fill="auto"/>
            <w:vAlign w:val="center"/>
          </w:tcPr>
          <w:p w14:paraId="308EE3B4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14:paraId="74C23AA4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93" w:type="dxa"/>
            <w:gridSpan w:val="3"/>
            <w:vMerge/>
            <w:shd w:val="clear" w:color="auto" w:fill="auto"/>
            <w:vAlign w:val="center"/>
          </w:tcPr>
          <w:p w14:paraId="5A50A601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B17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Количественные</w:t>
            </w:r>
          </w:p>
        </w:tc>
      </w:tr>
      <w:tr w:rsidR="00537893" w:rsidRPr="000D404A" w14:paraId="1925C5D7" w14:textId="77777777" w:rsidTr="0071171E">
        <w:trPr>
          <w:trHeight w:val="230"/>
        </w:trPr>
        <w:tc>
          <w:tcPr>
            <w:tcW w:w="721" w:type="dxa"/>
            <w:vMerge/>
            <w:shd w:val="clear" w:color="auto" w:fill="auto"/>
          </w:tcPr>
          <w:p w14:paraId="058E7CE6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465A457E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1028C69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дата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7587F0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форма, название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90F05E3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место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14:paraId="0061D273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подарки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3385B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участники</w:t>
            </w:r>
          </w:p>
        </w:tc>
      </w:tr>
      <w:tr w:rsidR="00537893" w:rsidRPr="000D404A" w14:paraId="2B0236C5" w14:textId="77777777" w:rsidTr="0071171E">
        <w:trPr>
          <w:trHeight w:val="1729"/>
        </w:trPr>
        <w:tc>
          <w:tcPr>
            <w:tcW w:w="721" w:type="dxa"/>
            <w:vMerge/>
            <w:shd w:val="clear" w:color="auto" w:fill="auto"/>
          </w:tcPr>
          <w:p w14:paraId="5923959B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452F469B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14:paraId="41B4865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14:paraId="4592B63C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14:paraId="2865F49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A6501B2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собрано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FFEF663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вручено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3EFCF2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  <w:p w14:paraId="127AA69C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 xml:space="preserve">кому оказана помощь (кол-во)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66838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  <w:p w14:paraId="3BE8F300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кто оказал помощь</w:t>
            </w:r>
          </w:p>
          <w:p w14:paraId="72BF2BDA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(кол-во)</w:t>
            </w:r>
          </w:p>
        </w:tc>
      </w:tr>
      <w:tr w:rsidR="00537893" w:rsidRPr="000D404A" w14:paraId="5167C46E" w14:textId="77777777" w:rsidTr="0071171E">
        <w:trPr>
          <w:trHeight w:val="241"/>
        </w:trPr>
        <w:tc>
          <w:tcPr>
            <w:tcW w:w="721" w:type="dxa"/>
            <w:shd w:val="clear" w:color="auto" w:fill="auto"/>
          </w:tcPr>
          <w:p w14:paraId="0EFBDEB0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1.</w:t>
            </w:r>
          </w:p>
        </w:tc>
        <w:tc>
          <w:tcPr>
            <w:tcW w:w="1232" w:type="dxa"/>
            <w:shd w:val="clear" w:color="auto" w:fill="auto"/>
          </w:tcPr>
          <w:p w14:paraId="6F9AC579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1F96B45C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7391FB92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426CFB3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9ED30A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B719805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5FE1C79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73B3BD0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4B4514DB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14E798CA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2.</w:t>
            </w:r>
          </w:p>
        </w:tc>
        <w:tc>
          <w:tcPr>
            <w:tcW w:w="1232" w:type="dxa"/>
            <w:shd w:val="clear" w:color="auto" w:fill="auto"/>
          </w:tcPr>
          <w:p w14:paraId="13DD354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2851D1F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65F0BD2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5F958BDC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07235915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21D2C27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6433D6D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33C5EDEB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0069034B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343DF026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3.</w:t>
            </w:r>
          </w:p>
        </w:tc>
        <w:tc>
          <w:tcPr>
            <w:tcW w:w="1232" w:type="dxa"/>
            <w:shd w:val="clear" w:color="auto" w:fill="auto"/>
          </w:tcPr>
          <w:p w14:paraId="4732AC6F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7E0DF4D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7877BA9E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243F34D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7D9DB51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BBF7E67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2C61164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23A15C92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53BF66E7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57AFF4D7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4.</w:t>
            </w:r>
          </w:p>
        </w:tc>
        <w:tc>
          <w:tcPr>
            <w:tcW w:w="1232" w:type="dxa"/>
            <w:shd w:val="clear" w:color="auto" w:fill="auto"/>
          </w:tcPr>
          <w:p w14:paraId="1450B679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7775041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5F29DE49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644175C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E4F41C8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19B793D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4486DBFF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04B2A061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5720FCA7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70DB9890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5.</w:t>
            </w:r>
          </w:p>
        </w:tc>
        <w:tc>
          <w:tcPr>
            <w:tcW w:w="1232" w:type="dxa"/>
            <w:shd w:val="clear" w:color="auto" w:fill="auto"/>
          </w:tcPr>
          <w:p w14:paraId="3378B4B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38B89ED4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1DB1EB2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4D97239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A3D2B54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7B3F654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2DFDD2E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7D91A2D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62DDBFC8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278977E6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6.</w:t>
            </w:r>
          </w:p>
        </w:tc>
        <w:tc>
          <w:tcPr>
            <w:tcW w:w="1232" w:type="dxa"/>
            <w:shd w:val="clear" w:color="auto" w:fill="auto"/>
          </w:tcPr>
          <w:p w14:paraId="5FC9753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4EA39853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751788F5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22EE12EC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2589B36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3C47384A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13474846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30AC73A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1AC9B813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70134DF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7.</w:t>
            </w:r>
          </w:p>
        </w:tc>
        <w:tc>
          <w:tcPr>
            <w:tcW w:w="1232" w:type="dxa"/>
            <w:shd w:val="clear" w:color="auto" w:fill="auto"/>
          </w:tcPr>
          <w:p w14:paraId="2FA41085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441A92E9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4A82D141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17A297F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3AB8630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647BB85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38F1E696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3327D95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1979D975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47A75FBB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8.</w:t>
            </w:r>
          </w:p>
        </w:tc>
        <w:tc>
          <w:tcPr>
            <w:tcW w:w="1232" w:type="dxa"/>
            <w:shd w:val="clear" w:color="auto" w:fill="auto"/>
          </w:tcPr>
          <w:p w14:paraId="7B1076E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41AF54D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7E558CFF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330EFFE2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17B54A5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36B2C16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5187224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483AF946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4D6B108C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72982DF9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9.</w:t>
            </w:r>
          </w:p>
        </w:tc>
        <w:tc>
          <w:tcPr>
            <w:tcW w:w="1232" w:type="dxa"/>
            <w:shd w:val="clear" w:color="auto" w:fill="auto"/>
          </w:tcPr>
          <w:p w14:paraId="5328ACCE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5A7A44B5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1FAAC6D9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759B264E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C19765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7DEF40D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1F4572E3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465531FA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69F80813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1F66A4B3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10.</w:t>
            </w:r>
          </w:p>
        </w:tc>
        <w:tc>
          <w:tcPr>
            <w:tcW w:w="1232" w:type="dxa"/>
            <w:shd w:val="clear" w:color="auto" w:fill="auto"/>
          </w:tcPr>
          <w:p w14:paraId="3FC938B3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2591046B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47634B19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4744C9D6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4FFE2B8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7A98DBA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1EAEED1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37CA6100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67373FCF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6B5AC141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11.</w:t>
            </w:r>
          </w:p>
        </w:tc>
        <w:tc>
          <w:tcPr>
            <w:tcW w:w="1232" w:type="dxa"/>
            <w:shd w:val="clear" w:color="auto" w:fill="auto"/>
          </w:tcPr>
          <w:p w14:paraId="13B4BA3A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1758EDDB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49A9B98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0F3F817B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25714D1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31C65431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2098B378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1D29CA01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76615858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4D97D1EC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12.</w:t>
            </w:r>
          </w:p>
        </w:tc>
        <w:tc>
          <w:tcPr>
            <w:tcW w:w="1232" w:type="dxa"/>
            <w:shd w:val="clear" w:color="auto" w:fill="auto"/>
          </w:tcPr>
          <w:p w14:paraId="545D2FE3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1602F98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0B2C40C9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3BBE1917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06D5586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1AE3BF8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543F61EC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1E9C89DB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7FD581A5" w14:textId="77777777" w:rsidTr="0071171E">
        <w:trPr>
          <w:trHeight w:val="90"/>
        </w:trPr>
        <w:tc>
          <w:tcPr>
            <w:tcW w:w="721" w:type="dxa"/>
            <w:shd w:val="clear" w:color="auto" w:fill="auto"/>
          </w:tcPr>
          <w:p w14:paraId="0F87143E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D404A">
              <w:rPr>
                <w:rFonts w:ascii="Times New Roman" w:hAnsi="Times New Roman"/>
              </w:rPr>
              <w:t>13.</w:t>
            </w:r>
          </w:p>
        </w:tc>
        <w:tc>
          <w:tcPr>
            <w:tcW w:w="1232" w:type="dxa"/>
            <w:shd w:val="clear" w:color="auto" w:fill="auto"/>
          </w:tcPr>
          <w:p w14:paraId="4C205422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</w:tcPr>
          <w:p w14:paraId="0F486C61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14:paraId="6872786A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</w:tcPr>
          <w:p w14:paraId="0A8256AC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4543C7FF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45C4E5D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</w:tcPr>
          <w:p w14:paraId="74371F9F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14:paraId="01C50ECD" w14:textId="77777777" w:rsidR="00537893" w:rsidRPr="000D404A" w:rsidRDefault="00537893" w:rsidP="0071171E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37893" w:rsidRPr="000D404A" w14:paraId="131004F4" w14:textId="77777777" w:rsidTr="0071171E">
        <w:trPr>
          <w:cantSplit/>
          <w:trHeight w:val="653"/>
        </w:trPr>
        <w:tc>
          <w:tcPr>
            <w:tcW w:w="721" w:type="dxa"/>
            <w:shd w:val="clear" w:color="auto" w:fill="auto"/>
            <w:textDirection w:val="btLr"/>
            <w:vAlign w:val="center"/>
          </w:tcPr>
          <w:p w14:paraId="3CDB9978" w14:textId="77777777" w:rsidR="00537893" w:rsidRPr="000D404A" w:rsidRDefault="00537893" w:rsidP="0071171E">
            <w:pPr>
              <w:pStyle w:val="a4"/>
              <w:ind w:left="0" w:right="-197" w:hanging="142"/>
              <w:jc w:val="center"/>
              <w:rPr>
                <w:rFonts w:ascii="Times New Roman" w:hAnsi="Times New Roman"/>
                <w:b/>
              </w:rPr>
            </w:pPr>
            <w:r w:rsidRPr="000D404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F9B6B2E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86BB4B5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70033EE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D529CB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5B14628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CDD5E93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1F26A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D8B26" w14:textId="77777777" w:rsidR="00537893" w:rsidRPr="000D404A" w:rsidRDefault="00537893" w:rsidP="0071171E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89AB771" w14:textId="77777777" w:rsidR="00537893" w:rsidRDefault="00537893" w:rsidP="005378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127C49BD" w14:textId="77777777" w:rsidR="00314786" w:rsidRDefault="00537893" w:rsidP="00537893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sz w:val="28"/>
        </w:rPr>
        <w:t>Председатель ОС/МГС ОО «БРПО» ____________________ И.О.Ф</w:t>
      </w:r>
    </w:p>
    <w:sectPr w:rsidR="00314786" w:rsidSect="004F1D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DC8"/>
    <w:rsid w:val="00021D8F"/>
    <w:rsid w:val="0019131E"/>
    <w:rsid w:val="00231540"/>
    <w:rsid w:val="00314786"/>
    <w:rsid w:val="0049355F"/>
    <w:rsid w:val="004F1D34"/>
    <w:rsid w:val="005006BE"/>
    <w:rsid w:val="00522841"/>
    <w:rsid w:val="00537893"/>
    <w:rsid w:val="005D4214"/>
    <w:rsid w:val="005F4597"/>
    <w:rsid w:val="0060419F"/>
    <w:rsid w:val="00630886"/>
    <w:rsid w:val="00681E41"/>
    <w:rsid w:val="006A7617"/>
    <w:rsid w:val="00725DC8"/>
    <w:rsid w:val="00737E4F"/>
    <w:rsid w:val="007A5018"/>
    <w:rsid w:val="008A268E"/>
    <w:rsid w:val="008F6555"/>
    <w:rsid w:val="0098442C"/>
    <w:rsid w:val="00A86A23"/>
    <w:rsid w:val="00AA2D83"/>
    <w:rsid w:val="00AC5C15"/>
    <w:rsid w:val="00B03935"/>
    <w:rsid w:val="00B872CB"/>
    <w:rsid w:val="00D021C8"/>
    <w:rsid w:val="00D5498D"/>
    <w:rsid w:val="00D56CF5"/>
    <w:rsid w:val="00D91366"/>
    <w:rsid w:val="00E07839"/>
    <w:rsid w:val="00E62FB5"/>
    <w:rsid w:val="00EF06E2"/>
    <w:rsid w:val="00F51A55"/>
    <w:rsid w:val="00F80D96"/>
    <w:rsid w:val="00FD1B68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556D"/>
  <w15:docId w15:val="{E9C887EC-99A4-4556-92A1-FB1C38C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53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893"/>
    <w:pPr>
      <w:ind w:left="720"/>
      <w:contextualSpacing/>
    </w:pPr>
  </w:style>
  <w:style w:type="character" w:customStyle="1" w:styleId="apple-converted-space">
    <w:name w:val="apple-converted-space"/>
    <w:rsid w:val="0053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</dc:creator>
  <cp:keywords/>
  <dc:description/>
  <cp:lastModifiedBy>Пользователь</cp:lastModifiedBy>
  <cp:revision>38</cp:revision>
  <cp:lastPrinted>2019-12-02T09:32:00Z</cp:lastPrinted>
  <dcterms:created xsi:type="dcterms:W3CDTF">2019-12-02T09:28:00Z</dcterms:created>
  <dcterms:modified xsi:type="dcterms:W3CDTF">2020-09-01T18:28:00Z</dcterms:modified>
</cp:coreProperties>
</file>