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05" w:rsidRDefault="007E3305" w:rsidP="007E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05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7E3305" w:rsidRDefault="007E3305" w:rsidP="007E3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E33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E33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лего</w:t>
      </w:r>
      <w:proofErr w:type="spellEnd"/>
      <w:r w:rsidRPr="007E33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-конструирование модели колодца</w:t>
      </w:r>
    </w:p>
    <w:p w:rsidR="007E3305" w:rsidRPr="007E3305" w:rsidRDefault="007E3305" w:rsidP="007E33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3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занятии объединения по интересам «Радуга идей»</w:t>
      </w:r>
    </w:p>
    <w:p w:rsidR="007E3305" w:rsidRPr="007E3305" w:rsidRDefault="007E3305" w:rsidP="007E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(педагог дополнительного образования «Шумилова Е.Н.)</w:t>
      </w:r>
    </w:p>
    <w:p w:rsidR="00EF558F" w:rsidRPr="007E3305" w:rsidRDefault="00EF558F" w:rsidP="007F510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41F47" w:rsidRPr="007E3305" w:rsidRDefault="00E41F47" w:rsidP="007F510E">
      <w:pPr>
        <w:pStyle w:val="4"/>
        <w:shd w:val="clear" w:color="auto" w:fill="FFFFFF"/>
        <w:spacing w:before="0" w:beforeAutospacing="0" w:after="0" w:afterAutospacing="0"/>
        <w:jc w:val="both"/>
        <w:rPr>
          <w:spacing w:val="-7"/>
          <w:sz w:val="28"/>
          <w:szCs w:val="28"/>
        </w:rPr>
      </w:pPr>
      <w:r w:rsidRPr="007E3305">
        <w:rPr>
          <w:sz w:val="28"/>
          <w:szCs w:val="28"/>
        </w:rPr>
        <w:t xml:space="preserve">Цель: </w:t>
      </w:r>
      <w:proofErr w:type="gramStart"/>
      <w:r w:rsidRPr="007E3305">
        <w:rPr>
          <w:b w:val="0"/>
          <w:sz w:val="28"/>
          <w:szCs w:val="28"/>
        </w:rPr>
        <w:t xml:space="preserve">создать  </w:t>
      </w:r>
      <w:r w:rsidRPr="007E3305">
        <w:rPr>
          <w:b w:val="0"/>
          <w:spacing w:val="-7"/>
          <w:sz w:val="28"/>
          <w:szCs w:val="28"/>
        </w:rPr>
        <w:t>«</w:t>
      </w:r>
      <w:proofErr w:type="gramEnd"/>
      <w:r w:rsidRPr="007E3305">
        <w:rPr>
          <w:b w:val="0"/>
          <w:bCs w:val="0"/>
          <w:sz w:val="28"/>
          <w:szCs w:val="28"/>
          <w:shd w:val="clear" w:color="auto" w:fill="FFFFFF"/>
        </w:rPr>
        <w:t>Модель колодца</w:t>
      </w:r>
      <w:r w:rsidRPr="007E3305">
        <w:rPr>
          <w:b w:val="0"/>
          <w:spacing w:val="-7"/>
          <w:sz w:val="28"/>
          <w:szCs w:val="28"/>
        </w:rPr>
        <w:t>»</w:t>
      </w:r>
    </w:p>
    <w:p w:rsidR="00E41F47" w:rsidRPr="007E3305" w:rsidRDefault="00E41F47" w:rsidP="007F510E">
      <w:pPr>
        <w:pStyle w:val="4"/>
        <w:shd w:val="clear" w:color="auto" w:fill="FFFFFF"/>
        <w:spacing w:before="0" w:beforeAutospacing="0" w:after="0" w:afterAutospacing="0"/>
        <w:jc w:val="both"/>
        <w:rPr>
          <w:spacing w:val="-7"/>
          <w:sz w:val="28"/>
          <w:szCs w:val="28"/>
        </w:rPr>
      </w:pPr>
      <w:r w:rsidRPr="007E3305">
        <w:rPr>
          <w:sz w:val="28"/>
          <w:szCs w:val="28"/>
        </w:rPr>
        <w:t xml:space="preserve">Задание: </w:t>
      </w:r>
      <w:proofErr w:type="gramStart"/>
      <w:r w:rsidRPr="007E3305">
        <w:rPr>
          <w:b w:val="0"/>
          <w:sz w:val="28"/>
          <w:szCs w:val="28"/>
        </w:rPr>
        <w:t xml:space="preserve">изготовить  </w:t>
      </w:r>
      <w:r w:rsidRPr="007E3305">
        <w:rPr>
          <w:b w:val="0"/>
          <w:spacing w:val="-7"/>
          <w:sz w:val="28"/>
          <w:szCs w:val="28"/>
        </w:rPr>
        <w:t>«</w:t>
      </w:r>
      <w:proofErr w:type="gramEnd"/>
      <w:r w:rsidRPr="007E3305">
        <w:rPr>
          <w:b w:val="0"/>
          <w:bCs w:val="0"/>
          <w:sz w:val="28"/>
          <w:szCs w:val="28"/>
          <w:shd w:val="clear" w:color="auto" w:fill="FFFFFF"/>
        </w:rPr>
        <w:t>Модель колодца</w:t>
      </w:r>
      <w:r w:rsidRPr="007E3305">
        <w:rPr>
          <w:b w:val="0"/>
          <w:spacing w:val="-7"/>
          <w:sz w:val="28"/>
          <w:szCs w:val="28"/>
        </w:rPr>
        <w:t>»</w:t>
      </w:r>
    </w:p>
    <w:p w:rsidR="00E41F47" w:rsidRPr="007E3305" w:rsidRDefault="00E41F47" w:rsidP="007F510E">
      <w:pPr>
        <w:pStyle w:val="4"/>
        <w:shd w:val="clear" w:color="auto" w:fill="FFFFFF"/>
        <w:spacing w:before="0" w:beforeAutospacing="0" w:after="0" w:afterAutospacing="0"/>
        <w:jc w:val="both"/>
        <w:rPr>
          <w:spacing w:val="-7"/>
          <w:sz w:val="28"/>
          <w:szCs w:val="28"/>
        </w:rPr>
      </w:pPr>
      <w:r w:rsidRPr="007E3305">
        <w:rPr>
          <w:sz w:val="28"/>
          <w:szCs w:val="28"/>
        </w:rPr>
        <w:t xml:space="preserve">Решение: </w:t>
      </w:r>
      <w:proofErr w:type="gramStart"/>
      <w:r w:rsidRPr="007E3305">
        <w:rPr>
          <w:b w:val="0"/>
          <w:sz w:val="28"/>
          <w:szCs w:val="28"/>
        </w:rPr>
        <w:t xml:space="preserve">изготовить  </w:t>
      </w:r>
      <w:r w:rsidRPr="007E3305">
        <w:rPr>
          <w:b w:val="0"/>
          <w:spacing w:val="-7"/>
          <w:sz w:val="28"/>
          <w:szCs w:val="28"/>
        </w:rPr>
        <w:t>«</w:t>
      </w:r>
      <w:proofErr w:type="gramEnd"/>
      <w:r w:rsidRPr="007E3305">
        <w:rPr>
          <w:b w:val="0"/>
          <w:bCs w:val="0"/>
          <w:sz w:val="28"/>
          <w:szCs w:val="28"/>
          <w:shd w:val="clear" w:color="auto" w:fill="FFFFFF"/>
        </w:rPr>
        <w:t>Модель колодца</w:t>
      </w:r>
      <w:r w:rsidRPr="007E3305">
        <w:rPr>
          <w:b w:val="0"/>
          <w:spacing w:val="-7"/>
          <w:sz w:val="28"/>
          <w:szCs w:val="28"/>
        </w:rPr>
        <w:t>»</w:t>
      </w:r>
    </w:p>
    <w:p w:rsidR="00E41F47" w:rsidRPr="007F510E" w:rsidRDefault="00E41F47" w:rsidP="007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F47" w:rsidRPr="007F510E" w:rsidRDefault="00E41F47" w:rsidP="007F5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1" w:type="dxa"/>
        <w:tblInd w:w="-5" w:type="dxa"/>
        <w:tblLook w:val="04A0" w:firstRow="1" w:lastRow="0" w:firstColumn="1" w:lastColumn="0" w:noHBand="0" w:noVBand="1"/>
      </w:tblPr>
      <w:tblGrid>
        <w:gridCol w:w="798"/>
        <w:gridCol w:w="3597"/>
        <w:gridCol w:w="2675"/>
        <w:gridCol w:w="2431"/>
      </w:tblGrid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операция</w:t>
            </w: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b/>
                <w:sz w:val="26"/>
                <w:szCs w:val="26"/>
              </w:rPr>
              <w:t>Эскиз</w:t>
            </w:r>
          </w:p>
        </w:tc>
        <w:tc>
          <w:tcPr>
            <w:tcW w:w="2431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материалы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64418" cy="947806"/>
                  <wp:effectExtent l="19050" t="0" r="0" b="0"/>
                  <wp:docPr id="18" name="Рисунок 1" descr="https://ped-kopilka.ru/upload/blogs2/2018/3/63718_bddf814668030a1f34eb95fc0974e99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8/3/63718_bddf814668030a1f34eb95fc0974e99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37" cy="94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Возьмите 4 кирпича 2*4 и выложите их квадратом - это основа сруба - шахты колодца.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0"/>
                  <wp:effectExtent l="19050" t="0" r="9525" b="0"/>
                  <wp:docPr id="19" name="Рисунок 4" descr="https://ped-kopilka.ru/upload/blogs2/2018/3/63718_11a052a0f71d69c9db96f4d424c30bd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18/3/63718_11a052a0f71d69c9db96f4d424c30bd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 кирпича 2*4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Возьмите следующие 4 кирпича 2*4 и закрепите их на основе сруба, используя метод </w:t>
            </w:r>
            <w:r w:rsid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кирпичной кладки</w:t>
            </w:r>
            <w:r w:rsid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1"/>
                  <wp:effectExtent l="19050" t="0" r="9525" b="0"/>
                  <wp:docPr id="20" name="Рисунок 7" descr="https://ped-kopilka.ru/upload/blogs2/2018/3/63718_f2264deebf5bf3b66e1aa66624b3c3e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8/3/63718_f2264deebf5bf3b66e1aa66624b3c3e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50" cy="96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 кирпича 2*4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Далее закрепляем еще один слой кирпичей 2*4. Сруб готов.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0"/>
                  <wp:effectExtent l="19050" t="0" r="9525" b="0"/>
                  <wp:docPr id="21" name="Рисунок 10" descr="https://ped-kopilka.ru/upload/blogs2/2018/3/63718_2772e78b9ab367c429720afffbd02de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2/2018/3/63718_2772e78b9ab367c429720afffbd02de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26" cy="96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 кирпича 2*4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Берем кирпичи 2*2 в количестве 6 штук. Строим 2 башни по 3 кирпича в каждой. Закрепляем их на противоположных сторонах сруба по центру.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1"/>
                  <wp:effectExtent l="19050" t="0" r="9525" b="0"/>
                  <wp:docPr id="22" name="Рисунок 13" descr="https://ped-kopilka.ru/upload/blogs2/2018/3/63718_4c646be746df6a0a8e403e41d8f5573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ed-kopilka.ru/upload/blogs2/2018/3/63718_4c646be746df6a0a8e403e41d8f5573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90" cy="96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кирпичи 2*2 в количестве 6 штук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Следующая операция: сборка подъемного устройства. Возьмите 2 кирпича 2*4 с внутренними отверстиями, ось, ручку для подъема, 2 ролика. На одном из роликов должна быть закреплена нить с крючком. Схема сборки: пропускаем ось через центральное отверстие одного из кирпичей 2*4 и закрепляем при помощи ролика (чтобы не выпала). Затем на ось надеваем второй ролик с нитью. Далее на оси закрепляется кирпич 2*4 и ручка для вращения.</w:t>
            </w: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0"/>
                  <wp:effectExtent l="19050" t="0" r="0" b="0"/>
                  <wp:docPr id="23" name="Рисунок 16" descr="https://ped-kopilka.ru/upload/blogs2/2018/3/63718_319b98f774d2fea0514e691a7dd0a6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ed-kopilka.ru/upload/blogs2/2018/3/63718_319b98f774d2fea0514e691a7dd0a6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30" cy="96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кирпича 2*4 с внутренними отверстиями, ось, ручка для подъема, 2 ролика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Закрепляем подъемный механизм на постройке сруба.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999590"/>
                  <wp:effectExtent l="19050" t="0" r="0" b="0"/>
                  <wp:docPr id="24" name="Рисунок 19" descr="https://ped-kopilka.ru/upload/blogs2/2018/3/63718_4cfb9ee985f54030d66690989a7f299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ed-kopilka.ru/upload/blogs2/2018/3/63718_4cfb9ee985f54030d66690989a7f299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подъемный механизм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Приступаем к изготовлению крыши для колодца. Берем 4 кирпича 2*2. Выстраиваем и закрепляем 2 башни.</w:t>
            </w: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F558F" w:rsidRPr="007E3305" w:rsidRDefault="00EF558F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0"/>
                  <wp:effectExtent l="19050" t="0" r="9525" b="0"/>
                  <wp:docPr id="30" name="Рисунок 22" descr="https://ped-kopilka.ru/upload/blogs2/2018/3/63718_706d02d7396a768ff2f9bec521f8e4b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ed-kopilka.ru/upload/blogs2/2018/3/63718_706d02d7396a768ff2f9bec521f8e4b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 кирпича 2*2.</w:t>
            </w:r>
          </w:p>
        </w:tc>
      </w:tr>
      <w:tr w:rsidR="00E41F47" w:rsidRPr="007E3305" w:rsidTr="007E3305">
        <w:tc>
          <w:tcPr>
            <w:tcW w:w="798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Крышу колодца (арочного типа) предлагаю изготовить при помощи 2 пластин 2*4 и </w:t>
            </w:r>
            <w:r w:rsid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6-ти кирпичей 2*4 с закруглением внизу. Можно объяснить, почему необходимо брать кирпичи с закруглением внизу (клювики): скат способствует стоку воды.</w:t>
            </w:r>
          </w:p>
        </w:tc>
        <w:tc>
          <w:tcPr>
            <w:tcW w:w="2675" w:type="dxa"/>
          </w:tcPr>
          <w:p w:rsidR="00E41F47" w:rsidRPr="007E3305" w:rsidRDefault="00E41F47" w:rsidP="007F510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33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5875" cy="963891"/>
                  <wp:effectExtent l="19050" t="0" r="0" b="0"/>
                  <wp:docPr id="32" name="Рисунок 25" descr="https://ped-kopilka.ru/upload/blogs2/2018/3/63718_f667e526da5a5bc8ee0b00d68f6e892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ed-kopilka.ru/upload/blogs2/2018/3/63718_f667e526da5a5bc8ee0b00d68f6e892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93" cy="96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41F47" w:rsidRPr="007E3305" w:rsidRDefault="007F510E" w:rsidP="007F51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3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пластины 2*4 и 6 кирпичей 2*4</w:t>
            </w:r>
          </w:p>
        </w:tc>
      </w:tr>
    </w:tbl>
    <w:p w:rsidR="00E41F47" w:rsidRDefault="00E41F47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</w:p>
    <w:p w:rsidR="00E41F47" w:rsidRDefault="00E41F47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</w:p>
    <w:p w:rsidR="00E41F47" w:rsidRDefault="00E41F47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</w:p>
    <w:p w:rsidR="004E1559" w:rsidRDefault="004E1559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  <w:bookmarkStart w:id="0" w:name="_GoBack"/>
      <w:bookmarkEnd w:id="0"/>
    </w:p>
    <w:sectPr w:rsidR="004E1559" w:rsidSect="00596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C0E"/>
    <w:multiLevelType w:val="multilevel"/>
    <w:tmpl w:val="899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D"/>
    <w:rsid w:val="00003DEE"/>
    <w:rsid w:val="0004078E"/>
    <w:rsid w:val="0008729A"/>
    <w:rsid w:val="0010571D"/>
    <w:rsid w:val="002B35A6"/>
    <w:rsid w:val="00396243"/>
    <w:rsid w:val="0045369B"/>
    <w:rsid w:val="00457B56"/>
    <w:rsid w:val="004E1559"/>
    <w:rsid w:val="00521661"/>
    <w:rsid w:val="00590FF7"/>
    <w:rsid w:val="0059623A"/>
    <w:rsid w:val="006C0E7A"/>
    <w:rsid w:val="006D190C"/>
    <w:rsid w:val="00735AAE"/>
    <w:rsid w:val="00785CFD"/>
    <w:rsid w:val="00792970"/>
    <w:rsid w:val="007E3305"/>
    <w:rsid w:val="007F510E"/>
    <w:rsid w:val="008436C3"/>
    <w:rsid w:val="009D14C6"/>
    <w:rsid w:val="00C109E6"/>
    <w:rsid w:val="00D01DF5"/>
    <w:rsid w:val="00D33062"/>
    <w:rsid w:val="00E41F47"/>
    <w:rsid w:val="00E7405A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C5B3"/>
  <w15:docId w15:val="{C8163C7A-027C-424A-9A1B-E97AFE0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56"/>
  </w:style>
  <w:style w:type="paragraph" w:styleId="4">
    <w:name w:val="heading 4"/>
    <w:basedOn w:val="a"/>
    <w:link w:val="40"/>
    <w:uiPriority w:val="9"/>
    <w:qFormat/>
    <w:rsid w:val="006C0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aliases w:val="содержание"/>
    <w:basedOn w:val="a4"/>
    <w:uiPriority w:val="21"/>
    <w:qFormat/>
    <w:rsid w:val="006D190C"/>
    <w:rPr>
      <w:b/>
      <w:bCs/>
      <w:i/>
      <w:iCs/>
      <w:color w:val="auto"/>
      <w:sz w:val="32"/>
    </w:rPr>
  </w:style>
  <w:style w:type="character" w:styleId="a4">
    <w:name w:val="Emphasis"/>
    <w:basedOn w:val="a0"/>
    <w:uiPriority w:val="20"/>
    <w:qFormat/>
    <w:rsid w:val="006D190C"/>
    <w:rPr>
      <w:i/>
      <w:iCs/>
    </w:rPr>
  </w:style>
  <w:style w:type="table" w:styleId="a5">
    <w:name w:val="Table Grid"/>
    <w:basedOn w:val="a1"/>
    <w:uiPriority w:val="59"/>
    <w:rsid w:val="007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2020-05-06T08:42:00Z</dcterms:created>
  <dcterms:modified xsi:type="dcterms:W3CDTF">2020-05-06T08:42:00Z</dcterms:modified>
</cp:coreProperties>
</file>