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0B" w:rsidRDefault="00226C0B" w:rsidP="00F032C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Государственное учреждение дополнительного образования </w:t>
      </w:r>
    </w:p>
    <w:p w:rsidR="00F032C3" w:rsidRDefault="00226C0B" w:rsidP="00F032C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«Центр творчества, туризма и экскурсий детей и молодежи г. Жодино»</w:t>
      </w:r>
    </w:p>
    <w:p w:rsidR="009D2BFD" w:rsidRDefault="009D2BFD" w:rsidP="00F032C3">
      <w:pPr>
        <w:spacing w:after="0" w:line="240" w:lineRule="auto"/>
        <w:jc w:val="center"/>
        <w:rPr>
          <w:rFonts w:ascii="Times New Roman" w:hAnsi="Times New Roman"/>
          <w:color w:val="000000" w:themeColor="text1"/>
          <w:sz w:val="28"/>
          <w:szCs w:val="28"/>
        </w:rPr>
      </w:pPr>
    </w:p>
    <w:p w:rsidR="00226C0B" w:rsidRPr="00F032C3" w:rsidRDefault="00226C0B" w:rsidP="00F032C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Филиал «ТехноАрт»</w:t>
      </w:r>
    </w:p>
    <w:p w:rsidR="00F032C3" w:rsidRDefault="00F032C3" w:rsidP="00F032C3">
      <w:pPr>
        <w:spacing w:after="0" w:line="240" w:lineRule="auto"/>
        <w:jc w:val="center"/>
        <w:rPr>
          <w:rFonts w:ascii="Times New Roman" w:hAnsi="Times New Roman"/>
          <w:color w:val="000000" w:themeColor="text1"/>
          <w:sz w:val="28"/>
          <w:szCs w:val="28"/>
        </w:rPr>
      </w:pPr>
    </w:p>
    <w:p w:rsidR="00F032C3" w:rsidRDefault="00F032C3" w:rsidP="00F032C3">
      <w:pPr>
        <w:spacing w:after="0" w:line="240" w:lineRule="auto"/>
        <w:jc w:val="center"/>
        <w:rPr>
          <w:rFonts w:ascii="Times New Roman" w:hAnsi="Times New Roman"/>
          <w:color w:val="000000" w:themeColor="text1"/>
          <w:sz w:val="28"/>
          <w:szCs w:val="28"/>
        </w:rPr>
      </w:pPr>
    </w:p>
    <w:p w:rsidR="00F032C3" w:rsidRDefault="00F032C3" w:rsidP="00F032C3">
      <w:pPr>
        <w:spacing w:after="0" w:line="240" w:lineRule="auto"/>
        <w:jc w:val="center"/>
        <w:rPr>
          <w:rFonts w:ascii="Times New Roman" w:hAnsi="Times New Roman"/>
          <w:color w:val="000000" w:themeColor="text1"/>
          <w:sz w:val="28"/>
          <w:szCs w:val="28"/>
        </w:rPr>
      </w:pPr>
    </w:p>
    <w:p w:rsidR="00F032C3" w:rsidRDefault="00F032C3" w:rsidP="00F032C3">
      <w:pPr>
        <w:spacing w:after="0" w:line="240" w:lineRule="auto"/>
        <w:jc w:val="center"/>
        <w:rPr>
          <w:rFonts w:ascii="Times New Roman" w:hAnsi="Times New Roman"/>
          <w:color w:val="000000" w:themeColor="text1"/>
          <w:sz w:val="28"/>
          <w:szCs w:val="28"/>
        </w:rPr>
      </w:pPr>
    </w:p>
    <w:p w:rsidR="00F032C3" w:rsidRDefault="00F032C3" w:rsidP="00F032C3">
      <w:pPr>
        <w:spacing w:after="0" w:line="240" w:lineRule="auto"/>
        <w:jc w:val="center"/>
        <w:rPr>
          <w:rFonts w:ascii="Times New Roman" w:hAnsi="Times New Roman"/>
          <w:color w:val="000000" w:themeColor="text1"/>
          <w:sz w:val="28"/>
          <w:szCs w:val="28"/>
        </w:rPr>
      </w:pPr>
    </w:p>
    <w:p w:rsid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ind w:left="142"/>
        <w:jc w:val="center"/>
        <w:rPr>
          <w:rFonts w:ascii="Times New Roman" w:hAnsi="Times New Roman"/>
          <w:b/>
          <w:color w:val="000000" w:themeColor="text1"/>
          <w:sz w:val="28"/>
          <w:szCs w:val="28"/>
        </w:rPr>
      </w:pPr>
    </w:p>
    <w:p w:rsidR="00226C0B" w:rsidRDefault="00226C0B" w:rsidP="00F032C3">
      <w:pPr>
        <w:spacing w:line="240" w:lineRule="auto"/>
        <w:contextualSpacing/>
        <w:jc w:val="center"/>
        <w:rPr>
          <w:rFonts w:ascii="Times New Roman" w:hAnsi="Times New Roman" w:cs="Times New Roman"/>
          <w:b/>
          <w:sz w:val="30"/>
          <w:szCs w:val="30"/>
        </w:rPr>
      </w:pPr>
      <w:r>
        <w:rPr>
          <w:rFonts w:ascii="Times New Roman" w:hAnsi="Times New Roman" w:cs="Times New Roman"/>
          <w:b/>
          <w:sz w:val="30"/>
          <w:szCs w:val="30"/>
        </w:rPr>
        <w:t>Турнир</w:t>
      </w:r>
      <w:r w:rsidR="004C7A5B" w:rsidRPr="00226C0B">
        <w:rPr>
          <w:rFonts w:ascii="Times New Roman" w:hAnsi="Times New Roman" w:cs="Times New Roman"/>
          <w:b/>
          <w:sz w:val="30"/>
          <w:szCs w:val="30"/>
        </w:rPr>
        <w:t xml:space="preserve"> </w:t>
      </w:r>
      <w:r>
        <w:rPr>
          <w:rFonts w:ascii="Times New Roman" w:hAnsi="Times New Roman" w:cs="Times New Roman"/>
          <w:b/>
          <w:sz w:val="30"/>
          <w:szCs w:val="30"/>
        </w:rPr>
        <w:t>по экономике и бизнесу</w:t>
      </w:r>
    </w:p>
    <w:p w:rsidR="00F032C3" w:rsidRPr="00226C0B" w:rsidRDefault="00F032C3" w:rsidP="00F032C3">
      <w:pPr>
        <w:spacing w:line="240" w:lineRule="auto"/>
        <w:contextualSpacing/>
        <w:jc w:val="center"/>
        <w:rPr>
          <w:rFonts w:ascii="Times New Roman" w:hAnsi="Times New Roman" w:cs="Times New Roman"/>
          <w:b/>
          <w:sz w:val="30"/>
          <w:szCs w:val="30"/>
        </w:rPr>
      </w:pPr>
      <w:r w:rsidRPr="00226C0B">
        <w:rPr>
          <w:rFonts w:ascii="Times New Roman" w:hAnsi="Times New Roman" w:cs="Times New Roman"/>
          <w:b/>
          <w:sz w:val="30"/>
          <w:szCs w:val="30"/>
        </w:rPr>
        <w:t>«Бизнес-старт»</w:t>
      </w:r>
    </w:p>
    <w:p w:rsidR="004C7A5B" w:rsidRPr="00226C0B" w:rsidRDefault="004C7A5B" w:rsidP="00F032C3">
      <w:pPr>
        <w:spacing w:line="240" w:lineRule="auto"/>
        <w:contextualSpacing/>
        <w:jc w:val="center"/>
        <w:rPr>
          <w:rFonts w:ascii="Times New Roman" w:hAnsi="Times New Roman" w:cs="Times New Roman"/>
          <w:b/>
          <w:sz w:val="30"/>
          <w:szCs w:val="30"/>
        </w:rPr>
      </w:pPr>
      <w:r w:rsidRPr="00226C0B">
        <w:rPr>
          <w:rFonts w:ascii="Times New Roman" w:hAnsi="Times New Roman" w:cs="Times New Roman"/>
          <w:b/>
          <w:sz w:val="30"/>
          <w:szCs w:val="30"/>
        </w:rPr>
        <w:t>(</w:t>
      </w:r>
      <w:proofErr w:type="spellStart"/>
      <w:r w:rsidR="00226C0B">
        <w:rPr>
          <w:rFonts w:ascii="Times New Roman" w:hAnsi="Times New Roman" w:cs="Times New Roman"/>
          <w:b/>
          <w:sz w:val="30"/>
          <w:szCs w:val="30"/>
        </w:rPr>
        <w:t>к</w:t>
      </w:r>
      <w:r w:rsidR="00216BF4" w:rsidRPr="00226C0B">
        <w:rPr>
          <w:rFonts w:ascii="Times New Roman" w:hAnsi="Times New Roman" w:cs="Times New Roman"/>
          <w:b/>
          <w:sz w:val="30"/>
          <w:szCs w:val="30"/>
        </w:rPr>
        <w:t>риптовалюта</w:t>
      </w:r>
      <w:proofErr w:type="spellEnd"/>
      <w:r w:rsidRPr="00226C0B">
        <w:rPr>
          <w:rFonts w:ascii="Times New Roman" w:hAnsi="Times New Roman" w:cs="Times New Roman"/>
          <w:b/>
          <w:sz w:val="30"/>
          <w:szCs w:val="30"/>
        </w:rPr>
        <w:t>)</w:t>
      </w:r>
    </w:p>
    <w:p w:rsidR="00F032C3" w:rsidRPr="00226C0B" w:rsidRDefault="00226C0B" w:rsidP="00226C0B">
      <w:pPr>
        <w:spacing w:after="0" w:line="240" w:lineRule="auto"/>
        <w:jc w:val="center"/>
        <w:rPr>
          <w:rFonts w:ascii="Times New Roman" w:hAnsi="Times New Roman"/>
          <w:b/>
          <w:i/>
          <w:color w:val="000000" w:themeColor="text1"/>
          <w:sz w:val="28"/>
          <w:szCs w:val="28"/>
        </w:rPr>
      </w:pPr>
      <w:r w:rsidRPr="00226C0B">
        <w:rPr>
          <w:rFonts w:ascii="Times New Roman" w:hAnsi="Times New Roman" w:cs="Times New Roman"/>
          <w:b/>
          <w:i/>
          <w:sz w:val="30"/>
          <w:szCs w:val="30"/>
        </w:rPr>
        <w:t>Методическая разработка</w:t>
      </w: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226C0B" w:rsidRPr="00992597" w:rsidRDefault="00226C0B" w:rsidP="00226C0B">
      <w:pPr>
        <w:spacing w:after="0" w:line="240" w:lineRule="auto"/>
        <w:ind w:left="4536"/>
        <w:rPr>
          <w:rFonts w:ascii="Times New Roman" w:eastAsia="Calibri" w:hAnsi="Times New Roman" w:cs="Times New Roman"/>
          <w:sz w:val="28"/>
          <w:szCs w:val="28"/>
        </w:rPr>
      </w:pPr>
      <w:r w:rsidRPr="00992597">
        <w:rPr>
          <w:rFonts w:ascii="Times New Roman" w:eastAsia="Calibri" w:hAnsi="Times New Roman" w:cs="Times New Roman"/>
          <w:sz w:val="28"/>
          <w:szCs w:val="28"/>
        </w:rPr>
        <w:t>Автор-составитель:</w:t>
      </w:r>
    </w:p>
    <w:p w:rsidR="00226C0B" w:rsidRPr="00992597" w:rsidRDefault="00226C0B" w:rsidP="00226C0B">
      <w:pPr>
        <w:spacing w:after="0" w:line="240" w:lineRule="auto"/>
        <w:ind w:left="4536"/>
        <w:rPr>
          <w:rFonts w:ascii="Times New Roman" w:eastAsia="Calibri" w:hAnsi="Times New Roman" w:cs="Times New Roman"/>
          <w:sz w:val="28"/>
          <w:szCs w:val="28"/>
        </w:rPr>
      </w:pPr>
      <w:proofErr w:type="spellStart"/>
      <w:r w:rsidRPr="00992597">
        <w:rPr>
          <w:rFonts w:ascii="Times New Roman" w:eastAsia="Calibri" w:hAnsi="Times New Roman" w:cs="Times New Roman"/>
          <w:sz w:val="28"/>
          <w:szCs w:val="28"/>
        </w:rPr>
        <w:t>Шемет</w:t>
      </w:r>
      <w:proofErr w:type="spellEnd"/>
      <w:r w:rsidRPr="00992597">
        <w:rPr>
          <w:rFonts w:ascii="Times New Roman" w:eastAsia="Calibri" w:hAnsi="Times New Roman" w:cs="Times New Roman"/>
          <w:sz w:val="28"/>
          <w:szCs w:val="28"/>
        </w:rPr>
        <w:t xml:space="preserve"> Ольга Николаевна</w:t>
      </w:r>
      <w:r>
        <w:rPr>
          <w:rFonts w:ascii="Times New Roman" w:eastAsia="Calibri" w:hAnsi="Times New Roman" w:cs="Times New Roman"/>
          <w:sz w:val="28"/>
          <w:szCs w:val="28"/>
        </w:rPr>
        <w:t>,</w:t>
      </w:r>
    </w:p>
    <w:p w:rsidR="009D2BFD" w:rsidRDefault="00226C0B" w:rsidP="00226C0B">
      <w:pPr>
        <w:spacing w:after="0" w:line="240" w:lineRule="auto"/>
        <w:ind w:left="4536"/>
        <w:rPr>
          <w:rFonts w:ascii="Times New Roman" w:eastAsia="Calibri" w:hAnsi="Times New Roman" w:cs="Times New Roman"/>
          <w:sz w:val="28"/>
          <w:szCs w:val="28"/>
        </w:rPr>
      </w:pPr>
      <w:r w:rsidRPr="00992597">
        <w:rPr>
          <w:rFonts w:ascii="Times New Roman" w:eastAsia="Calibri" w:hAnsi="Times New Roman" w:cs="Times New Roman"/>
          <w:sz w:val="28"/>
          <w:szCs w:val="28"/>
        </w:rPr>
        <w:t>педагог-организатор</w:t>
      </w:r>
    </w:p>
    <w:p w:rsidR="00226C0B" w:rsidRPr="00992597" w:rsidRDefault="009D2BFD" w:rsidP="00226C0B">
      <w:pPr>
        <w:spacing w:after="0" w:line="240" w:lineRule="auto"/>
        <w:ind w:left="4536"/>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государственного </w:t>
      </w:r>
      <w:r w:rsidR="00226C0B" w:rsidRPr="00992597">
        <w:rPr>
          <w:rFonts w:ascii="Times New Roman" w:eastAsia="Calibri" w:hAnsi="Times New Roman" w:cs="Times New Roman"/>
          <w:sz w:val="28"/>
          <w:szCs w:val="28"/>
        </w:rPr>
        <w:t xml:space="preserve">учреждения дополнительного образования </w:t>
      </w:r>
    </w:p>
    <w:p w:rsidR="00226C0B" w:rsidRPr="00992597" w:rsidRDefault="00226C0B" w:rsidP="00226C0B">
      <w:pPr>
        <w:spacing w:after="0" w:line="240" w:lineRule="auto"/>
        <w:ind w:left="4536"/>
        <w:rPr>
          <w:rFonts w:ascii="Times New Roman" w:eastAsia="Calibri" w:hAnsi="Times New Roman" w:cs="Times New Roman"/>
          <w:sz w:val="28"/>
          <w:szCs w:val="28"/>
        </w:rPr>
      </w:pPr>
      <w:r w:rsidRPr="00992597">
        <w:rPr>
          <w:rFonts w:ascii="Times New Roman" w:eastAsia="Calibri" w:hAnsi="Times New Roman" w:cs="Times New Roman"/>
          <w:sz w:val="28"/>
          <w:szCs w:val="28"/>
        </w:rPr>
        <w:t>«Центр творчества, туризма и экскурсий детей и молодежи г. Жодино»</w:t>
      </w: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F032C3" w:rsidRPr="00F032C3" w:rsidRDefault="00F032C3" w:rsidP="00F032C3">
      <w:pPr>
        <w:spacing w:after="0" w:line="240" w:lineRule="auto"/>
        <w:jc w:val="center"/>
        <w:rPr>
          <w:rFonts w:ascii="Times New Roman" w:hAnsi="Times New Roman"/>
          <w:color w:val="000000" w:themeColor="text1"/>
          <w:sz w:val="28"/>
          <w:szCs w:val="28"/>
        </w:rPr>
      </w:pPr>
    </w:p>
    <w:p w:rsidR="004C7A5B" w:rsidRDefault="004C7A5B" w:rsidP="00B23B76">
      <w:pPr>
        <w:spacing w:after="0" w:line="240" w:lineRule="auto"/>
        <w:ind w:left="5103" w:hanging="5103"/>
        <w:jc w:val="center"/>
        <w:rPr>
          <w:rFonts w:ascii="Times New Roman" w:eastAsia="Calibri" w:hAnsi="Times New Roman" w:cs="Times New Roman"/>
          <w:sz w:val="28"/>
          <w:szCs w:val="28"/>
        </w:rPr>
      </w:pPr>
    </w:p>
    <w:p w:rsidR="009D2BFD" w:rsidRDefault="009D2BFD" w:rsidP="00B23B76">
      <w:pPr>
        <w:spacing w:after="0" w:line="240" w:lineRule="auto"/>
        <w:ind w:left="5103" w:hanging="5103"/>
        <w:jc w:val="center"/>
        <w:rPr>
          <w:rFonts w:ascii="Times New Roman" w:eastAsia="Calibri" w:hAnsi="Times New Roman" w:cs="Times New Roman"/>
          <w:sz w:val="28"/>
          <w:szCs w:val="28"/>
        </w:rPr>
      </w:pPr>
    </w:p>
    <w:p w:rsidR="004C7A5B" w:rsidRDefault="00226C0B" w:rsidP="00226C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 Жодино, 2020</w:t>
      </w: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r w:rsidRPr="00992597">
        <w:rPr>
          <w:rFonts w:ascii="Times New Roman" w:eastAsia="Calibri" w:hAnsi="Times New Roman" w:cs="Times New Roman"/>
          <w:sz w:val="28"/>
          <w:szCs w:val="28"/>
        </w:rPr>
        <w:lastRenderedPageBreak/>
        <w:t>Автор-составитель:</w:t>
      </w:r>
    </w:p>
    <w:p w:rsidR="009D2BFD" w:rsidRDefault="00B23B76" w:rsidP="00B23B76">
      <w:pPr>
        <w:spacing w:after="0" w:line="240" w:lineRule="auto"/>
        <w:ind w:left="5103" w:hanging="5103"/>
        <w:jc w:val="center"/>
        <w:rPr>
          <w:rFonts w:ascii="Times New Roman" w:eastAsia="Calibri" w:hAnsi="Times New Roman" w:cs="Times New Roman"/>
          <w:sz w:val="28"/>
          <w:szCs w:val="28"/>
        </w:rPr>
      </w:pPr>
      <w:r w:rsidRPr="00992597">
        <w:rPr>
          <w:rFonts w:ascii="Times New Roman" w:eastAsia="Calibri" w:hAnsi="Times New Roman" w:cs="Times New Roman"/>
          <w:sz w:val="28"/>
          <w:szCs w:val="28"/>
        </w:rPr>
        <w:t>педагог-организатор</w:t>
      </w:r>
      <w:r w:rsidR="009D2BFD">
        <w:rPr>
          <w:rFonts w:ascii="Times New Roman" w:eastAsia="Calibri" w:hAnsi="Times New Roman" w:cs="Times New Roman"/>
          <w:sz w:val="28"/>
          <w:szCs w:val="28"/>
        </w:rPr>
        <w:t xml:space="preserve"> </w:t>
      </w:r>
    </w:p>
    <w:p w:rsidR="00B23B76" w:rsidRPr="00992597" w:rsidRDefault="009D2BFD" w:rsidP="00B23B76">
      <w:pPr>
        <w:spacing w:after="0" w:line="240" w:lineRule="auto"/>
        <w:ind w:left="5103" w:hanging="5103"/>
        <w:jc w:val="center"/>
        <w:rPr>
          <w:rFonts w:ascii="Times New Roman" w:eastAsia="Calibri" w:hAnsi="Times New Roman" w:cs="Times New Roman"/>
          <w:sz w:val="28"/>
          <w:szCs w:val="28"/>
        </w:rPr>
      </w:pPr>
      <w:r>
        <w:rPr>
          <w:rFonts w:ascii="Times New Roman" w:eastAsia="Calibri" w:hAnsi="Times New Roman" w:cs="Times New Roman"/>
          <w:sz w:val="28"/>
          <w:szCs w:val="28"/>
        </w:rPr>
        <w:t>государственного</w:t>
      </w:r>
      <w:r w:rsidR="00B23B76" w:rsidRPr="00992597">
        <w:rPr>
          <w:rFonts w:ascii="Times New Roman" w:eastAsia="Calibri" w:hAnsi="Times New Roman" w:cs="Times New Roman"/>
          <w:sz w:val="28"/>
          <w:szCs w:val="28"/>
        </w:rPr>
        <w:t xml:space="preserve"> учреждения дополнительного образования </w:t>
      </w: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r w:rsidRPr="00992597">
        <w:rPr>
          <w:rFonts w:ascii="Times New Roman" w:eastAsia="Calibri" w:hAnsi="Times New Roman" w:cs="Times New Roman"/>
          <w:sz w:val="28"/>
          <w:szCs w:val="28"/>
        </w:rPr>
        <w:t>«Центр творчества, туризма и экскурсий детей и молодежи г. Жодино»</w:t>
      </w: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roofErr w:type="spellStart"/>
      <w:r w:rsidRPr="00992597">
        <w:rPr>
          <w:rFonts w:ascii="Times New Roman" w:eastAsia="Calibri" w:hAnsi="Times New Roman" w:cs="Times New Roman"/>
          <w:sz w:val="28"/>
          <w:szCs w:val="28"/>
        </w:rPr>
        <w:t>Шемет</w:t>
      </w:r>
      <w:proofErr w:type="spellEnd"/>
      <w:r w:rsidRPr="00992597">
        <w:rPr>
          <w:rFonts w:ascii="Times New Roman" w:eastAsia="Calibri" w:hAnsi="Times New Roman" w:cs="Times New Roman"/>
          <w:sz w:val="28"/>
          <w:szCs w:val="28"/>
        </w:rPr>
        <w:t xml:space="preserve"> Ольга Николаевна</w:t>
      </w: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226C0B" w:rsidP="00B23B76">
      <w:pPr>
        <w:spacing w:line="240" w:lineRule="auto"/>
        <w:contextualSpacing/>
        <w:jc w:val="center"/>
        <w:rPr>
          <w:rFonts w:ascii="Times New Roman" w:hAnsi="Times New Roman" w:cs="Times New Roman"/>
          <w:sz w:val="30"/>
          <w:szCs w:val="30"/>
        </w:rPr>
      </w:pPr>
      <w:r w:rsidRPr="00992597">
        <w:rPr>
          <w:rFonts w:ascii="Times New Roman" w:hAnsi="Times New Roman" w:cs="Times New Roman"/>
          <w:sz w:val="30"/>
          <w:szCs w:val="30"/>
        </w:rPr>
        <w:t>Методическая</w:t>
      </w:r>
      <w:r w:rsidR="00B23B76" w:rsidRPr="00992597">
        <w:rPr>
          <w:rFonts w:ascii="Times New Roman" w:hAnsi="Times New Roman" w:cs="Times New Roman"/>
          <w:sz w:val="30"/>
          <w:szCs w:val="30"/>
        </w:rPr>
        <w:t xml:space="preserve"> разработка турнира по экономике и бизнесу </w:t>
      </w:r>
    </w:p>
    <w:p w:rsidR="00B23B76" w:rsidRPr="00992597" w:rsidRDefault="00B23B76" w:rsidP="00B23B76">
      <w:pPr>
        <w:spacing w:after="0" w:line="240" w:lineRule="auto"/>
        <w:ind w:firstLine="709"/>
        <w:contextualSpacing/>
        <w:jc w:val="both"/>
        <w:rPr>
          <w:rFonts w:ascii="Times New Roman" w:eastAsia="Calibri" w:hAnsi="Times New Roman" w:cs="Times New Roman"/>
          <w:sz w:val="28"/>
          <w:szCs w:val="28"/>
        </w:rPr>
      </w:pPr>
      <w:r w:rsidRPr="00992597">
        <w:rPr>
          <w:rFonts w:ascii="Times New Roman" w:hAnsi="Times New Roman" w:cs="Times New Roman"/>
          <w:sz w:val="30"/>
          <w:szCs w:val="30"/>
        </w:rPr>
        <w:t>«Бизнес-старт»</w:t>
      </w:r>
      <w:r w:rsidR="004C7A5B" w:rsidRPr="00992597">
        <w:rPr>
          <w:rFonts w:ascii="Times New Roman" w:hAnsi="Times New Roman" w:cs="Times New Roman"/>
          <w:sz w:val="30"/>
          <w:szCs w:val="30"/>
        </w:rPr>
        <w:t xml:space="preserve"> (</w:t>
      </w:r>
      <w:proofErr w:type="spellStart"/>
      <w:r w:rsidR="004048D2">
        <w:rPr>
          <w:rFonts w:ascii="Times New Roman" w:hAnsi="Times New Roman" w:cs="Times New Roman"/>
          <w:sz w:val="30"/>
          <w:szCs w:val="30"/>
        </w:rPr>
        <w:t>криптовалюта</w:t>
      </w:r>
      <w:proofErr w:type="spellEnd"/>
      <w:r w:rsidR="004C7A5B" w:rsidRPr="00992597">
        <w:rPr>
          <w:rFonts w:ascii="Times New Roman" w:hAnsi="Times New Roman" w:cs="Times New Roman"/>
          <w:sz w:val="30"/>
          <w:szCs w:val="30"/>
        </w:rPr>
        <w:t>)</w:t>
      </w:r>
      <w:r w:rsidRPr="00992597">
        <w:rPr>
          <w:rFonts w:ascii="Times New Roman" w:hAnsi="Times New Roman" w:cs="Times New Roman"/>
          <w:sz w:val="30"/>
          <w:szCs w:val="30"/>
        </w:rPr>
        <w:t xml:space="preserve"> </w:t>
      </w:r>
      <w:r w:rsidRPr="00992597">
        <w:rPr>
          <w:rFonts w:ascii="Times New Roman" w:eastAsia="Calibri" w:hAnsi="Times New Roman" w:cs="Times New Roman"/>
          <w:sz w:val="28"/>
          <w:szCs w:val="28"/>
        </w:rPr>
        <w:t>/ автор-сост. О.</w:t>
      </w:r>
      <w:r w:rsidR="00226C0B">
        <w:rPr>
          <w:rFonts w:ascii="Times New Roman" w:eastAsia="Calibri" w:hAnsi="Times New Roman" w:cs="Times New Roman"/>
          <w:sz w:val="28"/>
          <w:szCs w:val="28"/>
        </w:rPr>
        <w:t xml:space="preserve"> </w:t>
      </w:r>
      <w:r w:rsidRPr="00992597">
        <w:rPr>
          <w:rFonts w:ascii="Times New Roman" w:eastAsia="Calibri" w:hAnsi="Times New Roman" w:cs="Times New Roman"/>
          <w:sz w:val="28"/>
          <w:szCs w:val="28"/>
        </w:rPr>
        <w:t xml:space="preserve">Н. </w:t>
      </w:r>
      <w:proofErr w:type="spellStart"/>
      <w:r w:rsidRPr="00992597">
        <w:rPr>
          <w:rFonts w:ascii="Times New Roman" w:eastAsia="Calibri" w:hAnsi="Times New Roman" w:cs="Times New Roman"/>
          <w:sz w:val="28"/>
          <w:szCs w:val="28"/>
        </w:rPr>
        <w:t>Шемет</w:t>
      </w:r>
      <w:proofErr w:type="spellEnd"/>
      <w:r w:rsidRPr="00992597">
        <w:rPr>
          <w:rFonts w:ascii="Times New Roman" w:eastAsia="Calibri" w:hAnsi="Times New Roman" w:cs="Times New Roman"/>
          <w:sz w:val="28"/>
          <w:szCs w:val="28"/>
        </w:rPr>
        <w:t>; государственное учреждение дополнительного образования «Центр творчества, туризма и экскурсий детей и молодежи г. Жодино»</w:t>
      </w:r>
      <w:r w:rsidR="00226C0B">
        <w:rPr>
          <w:rFonts w:ascii="Times New Roman" w:eastAsia="Calibri" w:hAnsi="Times New Roman" w:cs="Times New Roman"/>
          <w:sz w:val="28"/>
          <w:szCs w:val="28"/>
        </w:rPr>
        <w:t xml:space="preserve"> филиал «ТехноАрт»</w:t>
      </w:r>
      <w:r w:rsidRPr="00992597">
        <w:rPr>
          <w:rFonts w:ascii="Times New Roman" w:eastAsia="Calibri" w:hAnsi="Times New Roman" w:cs="Times New Roman"/>
          <w:sz w:val="28"/>
          <w:szCs w:val="28"/>
        </w:rPr>
        <w:t xml:space="preserve">. </w:t>
      </w:r>
      <w:r w:rsidR="00291085">
        <w:rPr>
          <w:rFonts w:ascii="Times New Roman" w:hAnsi="Times New Roman" w:cs="Times New Roman"/>
          <w:sz w:val="28"/>
          <w:szCs w:val="28"/>
        </w:rPr>
        <w:t>— Жодино, 2020</w:t>
      </w:r>
      <w:r w:rsidRPr="00992597">
        <w:rPr>
          <w:rFonts w:ascii="Times New Roman" w:hAnsi="Times New Roman" w:cs="Times New Roman"/>
          <w:sz w:val="28"/>
          <w:szCs w:val="28"/>
        </w:rPr>
        <w:t>.</w:t>
      </w:r>
      <w:r w:rsidR="00291085">
        <w:rPr>
          <w:rFonts w:ascii="Times New Roman" w:hAnsi="Times New Roman" w:cs="Times New Roman"/>
          <w:sz w:val="28"/>
          <w:szCs w:val="28"/>
        </w:rPr>
        <w:t xml:space="preserve"> – </w:t>
      </w:r>
      <w:r w:rsidR="0042697F">
        <w:rPr>
          <w:rFonts w:ascii="Times New Roman" w:hAnsi="Times New Roman" w:cs="Times New Roman"/>
          <w:sz w:val="28"/>
          <w:szCs w:val="28"/>
        </w:rPr>
        <w:t>26</w:t>
      </w:r>
      <w:r w:rsidRPr="00992597">
        <w:rPr>
          <w:rFonts w:ascii="Times New Roman" w:hAnsi="Times New Roman" w:cs="Times New Roman"/>
          <w:sz w:val="28"/>
          <w:szCs w:val="28"/>
        </w:rPr>
        <w:t xml:space="preserve"> с.</w:t>
      </w:r>
    </w:p>
    <w:p w:rsidR="00B23B76" w:rsidRPr="00992597" w:rsidRDefault="00B23B76" w:rsidP="00B23B76">
      <w:pPr>
        <w:spacing w:after="0" w:line="240" w:lineRule="auto"/>
        <w:ind w:left="5103" w:hanging="5103"/>
        <w:jc w:val="both"/>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hd w:val="clear" w:color="auto" w:fill="FFFFFF"/>
        <w:spacing w:after="0" w:line="240" w:lineRule="auto"/>
        <w:ind w:firstLine="709"/>
        <w:jc w:val="both"/>
        <w:textAlignment w:val="baseline"/>
        <w:rPr>
          <w:rFonts w:ascii="Times New Roman" w:eastAsia="Times New Roman" w:hAnsi="Times New Roman" w:cs="Times New Roman"/>
          <w:sz w:val="30"/>
          <w:szCs w:val="30"/>
        </w:rPr>
      </w:pPr>
      <w:r w:rsidRPr="00992597">
        <w:rPr>
          <w:rFonts w:ascii="Times New Roman" w:eastAsia="Calibri" w:hAnsi="Times New Roman" w:cs="Times New Roman"/>
          <w:sz w:val="28"/>
          <w:szCs w:val="28"/>
          <w:lang w:val="be-BY"/>
        </w:rPr>
        <w:t xml:space="preserve">Представлены материалы из опыта работы ГУДО </w:t>
      </w:r>
      <w:r w:rsidRPr="00992597">
        <w:rPr>
          <w:rFonts w:ascii="Times New Roman" w:eastAsia="Calibri" w:hAnsi="Times New Roman" w:cs="Times New Roman"/>
          <w:sz w:val="28"/>
          <w:szCs w:val="28"/>
        </w:rPr>
        <w:t>«</w:t>
      </w:r>
      <w:r w:rsidRPr="00992597">
        <w:rPr>
          <w:rFonts w:ascii="Times New Roman" w:eastAsia="Calibri" w:hAnsi="Times New Roman" w:cs="Times New Roman"/>
          <w:sz w:val="28"/>
          <w:szCs w:val="28"/>
          <w:lang w:val="be-BY"/>
        </w:rPr>
        <w:t>Центр творчества, туризма и экскурсий детей и молодежи г. Жодино</w:t>
      </w:r>
      <w:r w:rsidRPr="00992597">
        <w:rPr>
          <w:rFonts w:ascii="Times New Roman" w:eastAsia="Calibri" w:hAnsi="Times New Roman" w:cs="Times New Roman"/>
          <w:sz w:val="28"/>
          <w:szCs w:val="28"/>
        </w:rPr>
        <w:t>»</w:t>
      </w:r>
      <w:r w:rsidR="00226C0B">
        <w:rPr>
          <w:rFonts w:ascii="Times New Roman" w:eastAsia="Calibri" w:hAnsi="Times New Roman" w:cs="Times New Roman"/>
          <w:sz w:val="28"/>
          <w:szCs w:val="28"/>
        </w:rPr>
        <w:t xml:space="preserve"> </w:t>
      </w:r>
      <w:r w:rsidRPr="00992597">
        <w:rPr>
          <w:rFonts w:ascii="Times New Roman" w:eastAsia="Calibri" w:hAnsi="Times New Roman" w:cs="Times New Roman"/>
          <w:sz w:val="28"/>
          <w:szCs w:val="28"/>
        </w:rPr>
        <w:t>филиал «ТехноАрт»</w:t>
      </w:r>
      <w:r w:rsidR="00226C0B">
        <w:rPr>
          <w:rFonts w:ascii="Times New Roman" w:eastAsia="Calibri" w:hAnsi="Times New Roman" w:cs="Times New Roman"/>
          <w:sz w:val="28"/>
          <w:szCs w:val="28"/>
        </w:rPr>
        <w:t xml:space="preserve"> </w:t>
      </w:r>
      <w:r w:rsidRPr="00992597">
        <w:rPr>
          <w:rFonts w:ascii="Times New Roman" w:eastAsia="Calibri" w:hAnsi="Times New Roman" w:cs="Times New Roman"/>
          <w:sz w:val="28"/>
          <w:szCs w:val="28"/>
        </w:rPr>
        <w:t xml:space="preserve">по </w:t>
      </w:r>
      <w:r w:rsidRPr="00992597">
        <w:rPr>
          <w:rFonts w:ascii="Times New Roman" w:eastAsia="Times New Roman" w:hAnsi="Times New Roman" w:cs="Times New Roman"/>
          <w:sz w:val="30"/>
          <w:szCs w:val="30"/>
        </w:rPr>
        <w:t>повышению экон</w:t>
      </w:r>
      <w:r w:rsidR="00EE0B7E" w:rsidRPr="00992597">
        <w:rPr>
          <w:rFonts w:ascii="Times New Roman" w:eastAsia="Times New Roman" w:hAnsi="Times New Roman" w:cs="Times New Roman"/>
          <w:sz w:val="30"/>
          <w:szCs w:val="30"/>
        </w:rPr>
        <w:t xml:space="preserve">омической грамотности </w:t>
      </w:r>
      <w:r w:rsidR="009D2BFD">
        <w:rPr>
          <w:rFonts w:ascii="Times New Roman" w:eastAsia="Times New Roman" w:hAnsi="Times New Roman" w:cs="Times New Roman"/>
          <w:sz w:val="30"/>
          <w:szCs w:val="30"/>
        </w:rPr>
        <w:t>об</w:t>
      </w:r>
      <w:r w:rsidR="00EE0B7E" w:rsidRPr="00992597">
        <w:rPr>
          <w:rFonts w:ascii="Times New Roman" w:eastAsia="Times New Roman" w:hAnsi="Times New Roman" w:cs="Times New Roman"/>
          <w:sz w:val="30"/>
          <w:szCs w:val="30"/>
        </w:rPr>
        <w:t>уча</w:t>
      </w:r>
      <w:r w:rsidR="009D2BFD">
        <w:rPr>
          <w:rFonts w:ascii="Times New Roman" w:eastAsia="Times New Roman" w:hAnsi="Times New Roman" w:cs="Times New Roman"/>
          <w:sz w:val="30"/>
          <w:szCs w:val="30"/>
        </w:rPr>
        <w:t>ю</w:t>
      </w:r>
      <w:r w:rsidR="00EE0B7E" w:rsidRPr="00992597">
        <w:rPr>
          <w:rFonts w:ascii="Times New Roman" w:eastAsia="Times New Roman" w:hAnsi="Times New Roman" w:cs="Times New Roman"/>
          <w:sz w:val="30"/>
          <w:szCs w:val="30"/>
        </w:rPr>
        <w:t>щихся второй и третьей</w:t>
      </w:r>
      <w:r w:rsidRPr="00992597">
        <w:rPr>
          <w:rFonts w:ascii="Times New Roman" w:eastAsia="Times New Roman" w:hAnsi="Times New Roman" w:cs="Times New Roman"/>
          <w:sz w:val="30"/>
          <w:szCs w:val="30"/>
        </w:rPr>
        <w:t xml:space="preserve"> ступени образования.</w:t>
      </w:r>
    </w:p>
    <w:p w:rsidR="00B23B76" w:rsidRPr="00992597" w:rsidRDefault="00B23B76" w:rsidP="00B23B76">
      <w:pPr>
        <w:spacing w:after="0" w:line="240" w:lineRule="auto"/>
        <w:ind w:firstLine="709"/>
        <w:jc w:val="both"/>
        <w:rPr>
          <w:rFonts w:ascii="Times New Roman" w:eastAsia="Calibri" w:hAnsi="Times New Roman" w:cs="Times New Roman"/>
          <w:sz w:val="28"/>
          <w:szCs w:val="28"/>
        </w:rPr>
      </w:pPr>
      <w:r w:rsidRPr="00992597">
        <w:rPr>
          <w:rFonts w:ascii="Times New Roman" w:eastAsia="Calibri" w:hAnsi="Times New Roman" w:cs="Times New Roman"/>
          <w:sz w:val="28"/>
          <w:szCs w:val="28"/>
        </w:rPr>
        <w:t>Предлагаемые материалы адресованы методистам, педагогам дополнительного образования спортивно-технического и технического профиля.</w:t>
      </w:r>
    </w:p>
    <w:p w:rsidR="00B23B76" w:rsidRPr="00992597" w:rsidRDefault="00B23B76" w:rsidP="00B23B76">
      <w:pPr>
        <w:spacing w:after="0" w:line="240" w:lineRule="auto"/>
        <w:jc w:val="both"/>
        <w:rPr>
          <w:rFonts w:ascii="Times New Roman" w:eastAsia="Calibri" w:hAnsi="Times New Roman" w:cs="Times New Roman"/>
          <w:sz w:val="28"/>
          <w:szCs w:val="28"/>
          <w:lang w:val="be-BY"/>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lang w:val="be-BY"/>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hanging="5103"/>
        <w:jc w:val="center"/>
        <w:rPr>
          <w:rFonts w:ascii="Times New Roman" w:eastAsia="Calibri" w:hAnsi="Times New Roman" w:cs="Times New Roman"/>
          <w:sz w:val="28"/>
          <w:szCs w:val="28"/>
        </w:rPr>
      </w:pPr>
    </w:p>
    <w:p w:rsidR="00B23B76" w:rsidRPr="00992597" w:rsidRDefault="00B23B76" w:rsidP="00B23B76">
      <w:pPr>
        <w:spacing w:after="0" w:line="240" w:lineRule="auto"/>
        <w:ind w:left="5103" w:right="566"/>
        <w:rPr>
          <w:rFonts w:ascii="Times New Roman" w:eastAsia="Calibri" w:hAnsi="Times New Roman" w:cs="Times New Roman"/>
          <w:sz w:val="28"/>
          <w:szCs w:val="28"/>
        </w:rPr>
      </w:pPr>
      <w:r w:rsidRPr="00992597">
        <w:rPr>
          <w:rFonts w:ascii="Times New Roman" w:eastAsia="Calibri" w:hAnsi="Times New Roman" w:cs="Times New Roman"/>
          <w:sz w:val="28"/>
          <w:szCs w:val="28"/>
        </w:rPr>
        <w:t>Государственное учреждение</w:t>
      </w:r>
    </w:p>
    <w:p w:rsidR="00B23B76" w:rsidRPr="00992597" w:rsidRDefault="00B23B76" w:rsidP="00B23B76">
      <w:pPr>
        <w:spacing w:after="0" w:line="240" w:lineRule="auto"/>
        <w:ind w:left="5103"/>
        <w:jc w:val="both"/>
        <w:rPr>
          <w:rFonts w:ascii="Times New Roman" w:eastAsia="Calibri" w:hAnsi="Times New Roman" w:cs="Times New Roman"/>
          <w:sz w:val="28"/>
          <w:szCs w:val="28"/>
        </w:rPr>
      </w:pPr>
      <w:r w:rsidRPr="00992597">
        <w:rPr>
          <w:rFonts w:ascii="Times New Roman" w:eastAsia="Calibri" w:hAnsi="Times New Roman" w:cs="Times New Roman"/>
          <w:sz w:val="28"/>
          <w:szCs w:val="28"/>
        </w:rPr>
        <w:t>дополнительного образования</w:t>
      </w:r>
    </w:p>
    <w:p w:rsidR="00B23B76" w:rsidRPr="00992597" w:rsidRDefault="00B23B76" w:rsidP="00B23B76">
      <w:pPr>
        <w:spacing w:after="0" w:line="240" w:lineRule="auto"/>
        <w:ind w:left="5103"/>
        <w:jc w:val="both"/>
        <w:rPr>
          <w:rFonts w:ascii="Times New Roman" w:eastAsia="Calibri" w:hAnsi="Times New Roman" w:cs="Times New Roman"/>
          <w:sz w:val="28"/>
          <w:szCs w:val="28"/>
        </w:rPr>
      </w:pPr>
      <w:r w:rsidRPr="00992597">
        <w:rPr>
          <w:rFonts w:ascii="Times New Roman" w:eastAsia="Calibri" w:hAnsi="Times New Roman" w:cs="Times New Roman"/>
          <w:sz w:val="28"/>
          <w:szCs w:val="28"/>
        </w:rPr>
        <w:t>«Центр творчества, туризма</w:t>
      </w:r>
    </w:p>
    <w:p w:rsidR="00B23B76" w:rsidRPr="00992597" w:rsidRDefault="00B23B76" w:rsidP="00B23B76">
      <w:pPr>
        <w:spacing w:after="0" w:line="240" w:lineRule="auto"/>
        <w:ind w:left="5103"/>
        <w:jc w:val="both"/>
        <w:rPr>
          <w:rFonts w:ascii="Times New Roman" w:eastAsia="Calibri" w:hAnsi="Times New Roman" w:cs="Times New Roman"/>
          <w:sz w:val="28"/>
          <w:szCs w:val="28"/>
        </w:rPr>
      </w:pPr>
      <w:r w:rsidRPr="00992597">
        <w:rPr>
          <w:rFonts w:ascii="Times New Roman" w:eastAsia="Calibri" w:hAnsi="Times New Roman" w:cs="Times New Roman"/>
          <w:sz w:val="28"/>
          <w:szCs w:val="28"/>
        </w:rPr>
        <w:t>и экскурсий детей и молодежи</w:t>
      </w:r>
    </w:p>
    <w:p w:rsidR="00B23B76" w:rsidRPr="00992597" w:rsidRDefault="00B23B76" w:rsidP="00B23B76">
      <w:pPr>
        <w:spacing w:after="0" w:line="240" w:lineRule="auto"/>
        <w:ind w:left="5103"/>
        <w:jc w:val="both"/>
        <w:rPr>
          <w:rFonts w:ascii="Times New Roman" w:eastAsia="Calibri" w:hAnsi="Times New Roman" w:cs="Times New Roman"/>
          <w:sz w:val="28"/>
          <w:szCs w:val="28"/>
        </w:rPr>
      </w:pPr>
      <w:r w:rsidRPr="00992597">
        <w:rPr>
          <w:rFonts w:ascii="Times New Roman" w:eastAsia="Calibri" w:hAnsi="Times New Roman" w:cs="Times New Roman"/>
          <w:sz w:val="28"/>
          <w:szCs w:val="28"/>
        </w:rPr>
        <w:t>г. Жодино»</w:t>
      </w:r>
    </w:p>
    <w:p w:rsidR="00B23B76" w:rsidRPr="0042697F" w:rsidRDefault="00486EC0" w:rsidP="0042697F">
      <w:pPr>
        <w:jc w:val="center"/>
        <w:rPr>
          <w:rFonts w:ascii="Times New Roman" w:hAnsi="Times New Roman"/>
          <w:b/>
          <w:sz w:val="28"/>
          <w:szCs w:val="28"/>
        </w:rPr>
      </w:pPr>
      <w:r w:rsidRPr="00992597">
        <w:rPr>
          <w:rFonts w:ascii="Times New Roman" w:eastAsia="Calibri" w:hAnsi="Times New Roman" w:cs="Times New Roman"/>
          <w:sz w:val="28"/>
          <w:szCs w:val="28"/>
        </w:rPr>
        <w:br w:type="page"/>
      </w:r>
      <w:r w:rsidR="00B23B76" w:rsidRPr="0042697F">
        <w:rPr>
          <w:rFonts w:ascii="Times New Roman" w:hAnsi="Times New Roman"/>
          <w:b/>
          <w:sz w:val="28"/>
          <w:szCs w:val="28"/>
        </w:rPr>
        <w:lastRenderedPageBreak/>
        <w:t>Содержание</w:t>
      </w:r>
    </w:p>
    <w:p w:rsidR="00B23B76" w:rsidRPr="00EB3345" w:rsidRDefault="00B23B76" w:rsidP="00992597">
      <w:pPr>
        <w:pStyle w:val="ac"/>
        <w:contextualSpacing/>
        <w:jc w:val="center"/>
        <w:outlineLvl w:val="0"/>
        <w:rPr>
          <w:rFonts w:ascii="Times New Roman" w:hAnsi="Times New Roman"/>
          <w:b/>
          <w:color w:val="FF0000"/>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4"/>
        <w:gridCol w:w="667"/>
      </w:tblGrid>
      <w:tr w:rsidR="00B23B76" w:rsidRPr="003D1F70" w:rsidTr="00B23B76">
        <w:tc>
          <w:tcPr>
            <w:tcW w:w="8904" w:type="dxa"/>
          </w:tcPr>
          <w:p w:rsidR="00B23B76" w:rsidRPr="003D1F70" w:rsidRDefault="00B23B76" w:rsidP="003D1F70">
            <w:pPr>
              <w:rPr>
                <w:rFonts w:ascii="Times New Roman" w:hAnsi="Times New Roman"/>
                <w:sz w:val="28"/>
                <w:szCs w:val="28"/>
              </w:rPr>
            </w:pPr>
            <w:r w:rsidRPr="003D1F70">
              <w:rPr>
                <w:rFonts w:ascii="Times New Roman" w:hAnsi="Times New Roman"/>
                <w:sz w:val="28"/>
                <w:szCs w:val="28"/>
              </w:rPr>
              <w:t>Введение</w:t>
            </w:r>
          </w:p>
        </w:tc>
        <w:tc>
          <w:tcPr>
            <w:tcW w:w="667" w:type="dxa"/>
          </w:tcPr>
          <w:p w:rsidR="00B23B76" w:rsidRPr="003D1F70" w:rsidRDefault="0042697F" w:rsidP="003D1F70">
            <w:pPr>
              <w:rPr>
                <w:rFonts w:ascii="Times New Roman" w:hAnsi="Times New Roman"/>
                <w:sz w:val="28"/>
                <w:szCs w:val="28"/>
              </w:rPr>
            </w:pPr>
            <w:r w:rsidRPr="003D1F70">
              <w:rPr>
                <w:rFonts w:ascii="Times New Roman" w:hAnsi="Times New Roman"/>
                <w:sz w:val="28"/>
                <w:szCs w:val="28"/>
              </w:rPr>
              <w:t>4</w:t>
            </w:r>
          </w:p>
        </w:tc>
      </w:tr>
      <w:tr w:rsidR="00B23B76" w:rsidRPr="003D1F70" w:rsidTr="00E32F0D">
        <w:tc>
          <w:tcPr>
            <w:tcW w:w="8904" w:type="dxa"/>
          </w:tcPr>
          <w:p w:rsidR="00B23B76" w:rsidRPr="003D1F70" w:rsidRDefault="00E32F0D" w:rsidP="003D1F70">
            <w:pPr>
              <w:jc w:val="both"/>
              <w:rPr>
                <w:rFonts w:ascii="Times New Roman" w:hAnsi="Times New Roman" w:cs="Times New Roman"/>
                <w:sz w:val="28"/>
                <w:szCs w:val="28"/>
              </w:rPr>
            </w:pPr>
            <w:r w:rsidRPr="003D1F70">
              <w:rPr>
                <w:rFonts w:ascii="Times New Roman" w:hAnsi="Times New Roman" w:cs="Times New Roman"/>
                <w:sz w:val="28"/>
                <w:szCs w:val="28"/>
              </w:rPr>
              <w:t>Методическая</w:t>
            </w:r>
            <w:r w:rsidR="007E4560" w:rsidRPr="003D1F70">
              <w:rPr>
                <w:rFonts w:ascii="Times New Roman" w:hAnsi="Times New Roman" w:cs="Times New Roman"/>
                <w:sz w:val="28"/>
                <w:szCs w:val="28"/>
              </w:rPr>
              <w:t xml:space="preserve"> разработка турнира по экономике и бизнесу</w:t>
            </w:r>
            <w:r w:rsidR="00291085" w:rsidRPr="003D1F70">
              <w:rPr>
                <w:rFonts w:ascii="Times New Roman" w:hAnsi="Times New Roman" w:cs="Times New Roman"/>
                <w:sz w:val="28"/>
                <w:szCs w:val="28"/>
              </w:rPr>
              <w:t xml:space="preserve"> </w:t>
            </w:r>
            <w:r w:rsidR="007E4560" w:rsidRPr="003D1F70">
              <w:rPr>
                <w:rFonts w:ascii="Times New Roman" w:hAnsi="Times New Roman" w:cs="Times New Roman"/>
                <w:sz w:val="28"/>
                <w:szCs w:val="28"/>
              </w:rPr>
              <w:t>«Бизнес-старт»</w:t>
            </w:r>
            <w:r w:rsidRPr="003D1F70">
              <w:rPr>
                <w:rFonts w:ascii="Times New Roman" w:hAnsi="Times New Roman" w:cs="Times New Roman"/>
                <w:sz w:val="28"/>
                <w:szCs w:val="28"/>
              </w:rPr>
              <w:t xml:space="preserve"> (</w:t>
            </w:r>
            <w:proofErr w:type="spellStart"/>
            <w:r w:rsidR="0063107C" w:rsidRPr="003D1F70">
              <w:rPr>
                <w:rFonts w:ascii="Times New Roman" w:hAnsi="Times New Roman" w:cs="Times New Roman"/>
                <w:sz w:val="28"/>
                <w:szCs w:val="28"/>
              </w:rPr>
              <w:t>криптовалюта</w:t>
            </w:r>
            <w:proofErr w:type="spellEnd"/>
            <w:r w:rsidRPr="003D1F70">
              <w:rPr>
                <w:rFonts w:ascii="Times New Roman" w:hAnsi="Times New Roman" w:cs="Times New Roman"/>
                <w:sz w:val="28"/>
                <w:szCs w:val="28"/>
              </w:rPr>
              <w:t>)</w:t>
            </w:r>
          </w:p>
        </w:tc>
        <w:tc>
          <w:tcPr>
            <w:tcW w:w="667" w:type="dxa"/>
            <w:vAlign w:val="bottom"/>
          </w:tcPr>
          <w:p w:rsidR="00B23B76" w:rsidRPr="003D1F70" w:rsidRDefault="0042697F" w:rsidP="003D1F70">
            <w:pPr>
              <w:rPr>
                <w:rFonts w:ascii="Times New Roman" w:hAnsi="Times New Roman"/>
                <w:sz w:val="28"/>
                <w:szCs w:val="28"/>
              </w:rPr>
            </w:pPr>
            <w:r w:rsidRPr="003D1F70">
              <w:rPr>
                <w:rFonts w:ascii="Times New Roman" w:hAnsi="Times New Roman"/>
                <w:sz w:val="28"/>
                <w:szCs w:val="28"/>
              </w:rPr>
              <w:t>5</w:t>
            </w:r>
          </w:p>
        </w:tc>
      </w:tr>
      <w:tr w:rsidR="00B23B76" w:rsidRPr="003D1F70" w:rsidTr="00B23B76">
        <w:tc>
          <w:tcPr>
            <w:tcW w:w="8904" w:type="dxa"/>
          </w:tcPr>
          <w:p w:rsidR="00B23B76" w:rsidRPr="003D1F70" w:rsidRDefault="00B23B76" w:rsidP="003D1F70">
            <w:pPr>
              <w:rPr>
                <w:rFonts w:ascii="Times New Roman" w:hAnsi="Times New Roman"/>
                <w:sz w:val="28"/>
                <w:szCs w:val="28"/>
              </w:rPr>
            </w:pPr>
            <w:r w:rsidRPr="003D1F70">
              <w:rPr>
                <w:rFonts w:ascii="Times New Roman" w:hAnsi="Times New Roman"/>
                <w:sz w:val="28"/>
                <w:szCs w:val="28"/>
              </w:rPr>
              <w:t>Заключение</w:t>
            </w:r>
          </w:p>
        </w:tc>
        <w:tc>
          <w:tcPr>
            <w:tcW w:w="667" w:type="dxa"/>
          </w:tcPr>
          <w:p w:rsidR="00B23B76" w:rsidRPr="003D1F70" w:rsidRDefault="0042697F" w:rsidP="003D1F70">
            <w:pPr>
              <w:rPr>
                <w:rFonts w:ascii="Times New Roman" w:hAnsi="Times New Roman"/>
                <w:sz w:val="28"/>
                <w:szCs w:val="28"/>
              </w:rPr>
            </w:pPr>
            <w:r w:rsidRPr="003D1F70">
              <w:rPr>
                <w:rFonts w:ascii="Times New Roman" w:hAnsi="Times New Roman"/>
                <w:sz w:val="28"/>
                <w:szCs w:val="28"/>
              </w:rPr>
              <w:t>7</w:t>
            </w:r>
          </w:p>
        </w:tc>
      </w:tr>
      <w:tr w:rsidR="00B23B76" w:rsidRPr="003D1F70" w:rsidTr="00B23B76">
        <w:tc>
          <w:tcPr>
            <w:tcW w:w="8904" w:type="dxa"/>
          </w:tcPr>
          <w:p w:rsidR="00B23B76" w:rsidRPr="003D1F70" w:rsidRDefault="00B23B76" w:rsidP="003D1F70">
            <w:pPr>
              <w:rPr>
                <w:rFonts w:ascii="Times New Roman" w:hAnsi="Times New Roman"/>
                <w:sz w:val="28"/>
                <w:szCs w:val="28"/>
              </w:rPr>
            </w:pPr>
            <w:r w:rsidRPr="003D1F70">
              <w:rPr>
                <w:rFonts w:ascii="Times New Roman" w:hAnsi="Times New Roman"/>
                <w:sz w:val="28"/>
                <w:szCs w:val="28"/>
              </w:rPr>
              <w:t>Литература и информационные ресурсы</w:t>
            </w:r>
          </w:p>
        </w:tc>
        <w:tc>
          <w:tcPr>
            <w:tcW w:w="667" w:type="dxa"/>
          </w:tcPr>
          <w:p w:rsidR="00B23B76" w:rsidRPr="003D1F70" w:rsidRDefault="0042697F" w:rsidP="003D1F70">
            <w:pPr>
              <w:rPr>
                <w:rFonts w:ascii="Times New Roman" w:hAnsi="Times New Roman"/>
                <w:sz w:val="28"/>
                <w:szCs w:val="28"/>
              </w:rPr>
            </w:pPr>
            <w:r w:rsidRPr="003D1F70">
              <w:rPr>
                <w:rFonts w:ascii="Times New Roman" w:hAnsi="Times New Roman"/>
                <w:sz w:val="28"/>
                <w:szCs w:val="28"/>
              </w:rPr>
              <w:t>8</w:t>
            </w:r>
          </w:p>
        </w:tc>
      </w:tr>
      <w:tr w:rsidR="00B23B76" w:rsidRPr="003D1F70" w:rsidTr="00B23B76">
        <w:tc>
          <w:tcPr>
            <w:tcW w:w="8904" w:type="dxa"/>
          </w:tcPr>
          <w:p w:rsidR="00B23B76" w:rsidRPr="003D1F70" w:rsidRDefault="00E9404E" w:rsidP="003D1F70">
            <w:pPr>
              <w:rPr>
                <w:rFonts w:ascii="Times New Roman" w:hAnsi="Times New Roman"/>
                <w:sz w:val="28"/>
                <w:szCs w:val="28"/>
              </w:rPr>
            </w:pPr>
            <w:hyperlink w:anchor="_Toc946610" w:history="1">
              <w:r w:rsidR="00B23B76" w:rsidRPr="003D1F70">
                <w:rPr>
                  <w:rStyle w:val="ae"/>
                  <w:rFonts w:ascii="Times New Roman" w:hAnsi="Times New Roman"/>
                  <w:noProof/>
                  <w:color w:val="auto"/>
                  <w:sz w:val="28"/>
                  <w:szCs w:val="28"/>
                  <w:u w:val="none"/>
                </w:rPr>
                <w:t>Приложение 1</w:t>
              </w:r>
            </w:hyperlink>
            <w:r w:rsidR="00E32F0D" w:rsidRPr="003D1F70">
              <w:t xml:space="preserve"> </w:t>
            </w:r>
            <w:r w:rsidR="00692B09">
              <w:rPr>
                <w:rFonts w:ascii="Times New Roman" w:hAnsi="Times New Roman" w:cs="Times New Roman"/>
                <w:sz w:val="28"/>
                <w:szCs w:val="28"/>
              </w:rPr>
              <w:t>Тест для проверки знани</w:t>
            </w:r>
            <w:r w:rsidR="0042697F" w:rsidRPr="003D1F70">
              <w:rPr>
                <w:rFonts w:ascii="Times New Roman" w:hAnsi="Times New Roman" w:cs="Times New Roman"/>
                <w:sz w:val="28"/>
                <w:szCs w:val="28"/>
              </w:rPr>
              <w:t>й</w:t>
            </w:r>
          </w:p>
        </w:tc>
        <w:tc>
          <w:tcPr>
            <w:tcW w:w="667" w:type="dxa"/>
          </w:tcPr>
          <w:p w:rsidR="00B23B76" w:rsidRPr="003D1F70" w:rsidRDefault="0042697F" w:rsidP="003D1F70">
            <w:pPr>
              <w:rPr>
                <w:rFonts w:ascii="Times New Roman" w:hAnsi="Times New Roman"/>
                <w:sz w:val="28"/>
                <w:szCs w:val="28"/>
              </w:rPr>
            </w:pPr>
            <w:r w:rsidRPr="003D1F70">
              <w:rPr>
                <w:rFonts w:ascii="Times New Roman" w:hAnsi="Times New Roman"/>
                <w:sz w:val="28"/>
                <w:szCs w:val="28"/>
              </w:rPr>
              <w:t>9</w:t>
            </w:r>
          </w:p>
        </w:tc>
      </w:tr>
      <w:tr w:rsidR="00B23B76" w:rsidRPr="003D1F70" w:rsidTr="00291085">
        <w:tc>
          <w:tcPr>
            <w:tcW w:w="8904" w:type="dxa"/>
          </w:tcPr>
          <w:p w:rsidR="00CF2221" w:rsidRPr="003D1F70" w:rsidRDefault="00E32F0D" w:rsidP="003D1F70">
            <w:pPr>
              <w:rPr>
                <w:rFonts w:ascii="Times New Roman" w:hAnsi="Times New Roman"/>
                <w:sz w:val="28"/>
                <w:szCs w:val="28"/>
              </w:rPr>
            </w:pPr>
            <w:r w:rsidRPr="003D1F70">
              <w:rPr>
                <w:rFonts w:ascii="Times New Roman" w:hAnsi="Times New Roman"/>
                <w:sz w:val="28"/>
                <w:szCs w:val="28"/>
              </w:rPr>
              <w:t xml:space="preserve">Приложение 2 </w:t>
            </w:r>
            <w:r w:rsidR="0042697F" w:rsidRPr="003D1F70">
              <w:rPr>
                <w:rFonts w:ascii="Times New Roman" w:hAnsi="Times New Roman"/>
                <w:sz w:val="28"/>
                <w:szCs w:val="28"/>
              </w:rPr>
              <w:t>Основные понятия</w:t>
            </w:r>
          </w:p>
        </w:tc>
        <w:tc>
          <w:tcPr>
            <w:tcW w:w="667" w:type="dxa"/>
            <w:vAlign w:val="bottom"/>
          </w:tcPr>
          <w:p w:rsidR="00B23B76" w:rsidRPr="003D1F70" w:rsidRDefault="0042697F" w:rsidP="003D1F70">
            <w:pPr>
              <w:rPr>
                <w:rFonts w:ascii="Times New Roman" w:hAnsi="Times New Roman"/>
                <w:sz w:val="28"/>
                <w:szCs w:val="28"/>
              </w:rPr>
            </w:pPr>
            <w:r w:rsidRPr="003D1F70">
              <w:rPr>
                <w:rFonts w:ascii="Times New Roman" w:hAnsi="Times New Roman"/>
                <w:sz w:val="28"/>
                <w:szCs w:val="28"/>
              </w:rPr>
              <w:t>11</w:t>
            </w:r>
          </w:p>
        </w:tc>
      </w:tr>
      <w:tr w:rsidR="0042697F" w:rsidRPr="003D1F70" w:rsidTr="00291085">
        <w:tc>
          <w:tcPr>
            <w:tcW w:w="8904" w:type="dxa"/>
          </w:tcPr>
          <w:p w:rsidR="0042697F" w:rsidRPr="003D1F70" w:rsidRDefault="0042697F" w:rsidP="003D1F70">
            <w:pPr>
              <w:rPr>
                <w:rFonts w:ascii="Times New Roman" w:hAnsi="Times New Roman"/>
                <w:sz w:val="28"/>
                <w:szCs w:val="28"/>
              </w:rPr>
            </w:pPr>
            <w:r w:rsidRPr="003D1F70">
              <w:rPr>
                <w:rFonts w:ascii="Times New Roman" w:hAnsi="Times New Roman"/>
                <w:sz w:val="28"/>
                <w:szCs w:val="28"/>
              </w:rPr>
              <w:t>Приложение 3 Данные для расчета основных финансово-хозяйственных показателей организации</w:t>
            </w:r>
          </w:p>
        </w:tc>
        <w:tc>
          <w:tcPr>
            <w:tcW w:w="667" w:type="dxa"/>
            <w:vAlign w:val="bottom"/>
          </w:tcPr>
          <w:p w:rsidR="0042697F" w:rsidRPr="003D1F70" w:rsidRDefault="0042697F" w:rsidP="003D1F70">
            <w:pPr>
              <w:rPr>
                <w:rFonts w:ascii="Times New Roman" w:hAnsi="Times New Roman"/>
                <w:sz w:val="28"/>
                <w:szCs w:val="28"/>
              </w:rPr>
            </w:pPr>
            <w:r w:rsidRPr="003D1F70">
              <w:rPr>
                <w:rFonts w:ascii="Times New Roman" w:hAnsi="Times New Roman"/>
                <w:sz w:val="28"/>
                <w:szCs w:val="28"/>
              </w:rPr>
              <w:t>17</w:t>
            </w:r>
          </w:p>
        </w:tc>
      </w:tr>
      <w:tr w:rsidR="0042697F" w:rsidRPr="003D1F70" w:rsidTr="00291085">
        <w:tc>
          <w:tcPr>
            <w:tcW w:w="8904" w:type="dxa"/>
          </w:tcPr>
          <w:p w:rsidR="0042697F" w:rsidRPr="003D1F70" w:rsidRDefault="0042697F" w:rsidP="003D1F70">
            <w:pPr>
              <w:rPr>
                <w:rFonts w:ascii="Times New Roman" w:hAnsi="Times New Roman"/>
                <w:sz w:val="28"/>
                <w:szCs w:val="28"/>
              </w:rPr>
            </w:pPr>
            <w:r w:rsidRPr="003D1F70">
              <w:rPr>
                <w:rFonts w:ascii="Times New Roman" w:hAnsi="Times New Roman"/>
                <w:sz w:val="28"/>
                <w:szCs w:val="28"/>
              </w:rPr>
              <w:t>Приложение 4 Расчет финансовых результатов организации</w:t>
            </w:r>
          </w:p>
        </w:tc>
        <w:tc>
          <w:tcPr>
            <w:tcW w:w="667" w:type="dxa"/>
            <w:vAlign w:val="bottom"/>
          </w:tcPr>
          <w:p w:rsidR="0042697F" w:rsidRPr="003D1F70" w:rsidRDefault="0042697F" w:rsidP="003D1F70">
            <w:pPr>
              <w:rPr>
                <w:rFonts w:ascii="Times New Roman" w:hAnsi="Times New Roman"/>
                <w:sz w:val="28"/>
                <w:szCs w:val="28"/>
              </w:rPr>
            </w:pPr>
            <w:r w:rsidRPr="003D1F70">
              <w:rPr>
                <w:rFonts w:ascii="Times New Roman" w:hAnsi="Times New Roman"/>
                <w:sz w:val="28"/>
                <w:szCs w:val="28"/>
              </w:rPr>
              <w:t>23</w:t>
            </w:r>
          </w:p>
        </w:tc>
      </w:tr>
      <w:tr w:rsidR="0042697F" w:rsidRPr="003D1F70" w:rsidTr="00291085">
        <w:tc>
          <w:tcPr>
            <w:tcW w:w="8904" w:type="dxa"/>
          </w:tcPr>
          <w:p w:rsidR="0042697F" w:rsidRPr="003D1F70" w:rsidRDefault="0042697F" w:rsidP="003D1F70">
            <w:pPr>
              <w:rPr>
                <w:rFonts w:ascii="Times New Roman" w:hAnsi="Times New Roman"/>
                <w:sz w:val="28"/>
                <w:szCs w:val="28"/>
              </w:rPr>
            </w:pPr>
            <w:r w:rsidRPr="003D1F70">
              <w:rPr>
                <w:rFonts w:ascii="Times New Roman" w:hAnsi="Times New Roman"/>
                <w:sz w:val="28"/>
                <w:szCs w:val="28"/>
              </w:rPr>
              <w:t xml:space="preserve">Приложение 5 </w:t>
            </w:r>
            <w:r w:rsidR="003D1F70" w:rsidRPr="003D1F70">
              <w:rPr>
                <w:rFonts w:ascii="Times New Roman" w:hAnsi="Times New Roman"/>
                <w:sz w:val="28"/>
                <w:szCs w:val="28"/>
              </w:rPr>
              <w:t>Характеристика основных финансовых показателей организации</w:t>
            </w:r>
          </w:p>
        </w:tc>
        <w:tc>
          <w:tcPr>
            <w:tcW w:w="667" w:type="dxa"/>
            <w:vAlign w:val="bottom"/>
          </w:tcPr>
          <w:p w:rsidR="0042697F" w:rsidRPr="003D1F70" w:rsidRDefault="003D1F70" w:rsidP="003D1F70">
            <w:pPr>
              <w:rPr>
                <w:rFonts w:ascii="Times New Roman" w:hAnsi="Times New Roman"/>
                <w:sz w:val="28"/>
                <w:szCs w:val="28"/>
              </w:rPr>
            </w:pPr>
            <w:r w:rsidRPr="003D1F70">
              <w:rPr>
                <w:rFonts w:ascii="Times New Roman" w:hAnsi="Times New Roman"/>
                <w:sz w:val="28"/>
                <w:szCs w:val="28"/>
              </w:rPr>
              <w:t>24</w:t>
            </w:r>
          </w:p>
        </w:tc>
      </w:tr>
    </w:tbl>
    <w:p w:rsidR="00B23B76" w:rsidRDefault="00B23B76" w:rsidP="00B23B76">
      <w:pPr>
        <w:spacing w:after="0" w:line="240" w:lineRule="auto"/>
        <w:ind w:left="5103"/>
        <w:jc w:val="both"/>
        <w:rPr>
          <w:rFonts w:ascii="Times New Roman" w:eastAsia="Calibri" w:hAnsi="Times New Roman" w:cs="Times New Roman"/>
          <w:sz w:val="28"/>
          <w:szCs w:val="28"/>
        </w:rPr>
      </w:pPr>
    </w:p>
    <w:p w:rsidR="00B23B76" w:rsidRDefault="00B23B7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4141D" w:rsidRDefault="0084141D" w:rsidP="008839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Введение </w:t>
      </w:r>
    </w:p>
    <w:p w:rsidR="0084141D" w:rsidRDefault="0084141D" w:rsidP="0088395B">
      <w:pPr>
        <w:spacing w:after="0" w:line="240" w:lineRule="auto"/>
        <w:jc w:val="center"/>
        <w:rPr>
          <w:rFonts w:ascii="Times New Roman" w:hAnsi="Times New Roman" w:cs="Times New Roman"/>
          <w:b/>
          <w:sz w:val="28"/>
          <w:szCs w:val="28"/>
        </w:rPr>
      </w:pPr>
    </w:p>
    <w:p w:rsidR="00EB3345" w:rsidRPr="00EB3345" w:rsidRDefault="00EB3345" w:rsidP="00EB3345">
      <w:pPr>
        <w:spacing w:before="100" w:beforeAutospacing="1" w:after="100" w:afterAutospacing="1" w:line="240" w:lineRule="auto"/>
        <w:ind w:firstLine="709"/>
        <w:contextualSpacing/>
        <w:jc w:val="both"/>
        <w:outlineLvl w:val="0"/>
        <w:rPr>
          <w:rFonts w:ascii="Times New Roman" w:eastAsia="Times New Roman" w:hAnsi="Times New Roman" w:cs="Times New Roman"/>
          <w:bCs/>
          <w:kern w:val="36"/>
          <w:sz w:val="28"/>
          <w:szCs w:val="28"/>
        </w:rPr>
      </w:pPr>
      <w:r w:rsidRPr="00EB3345">
        <w:rPr>
          <w:rFonts w:ascii="Times New Roman" w:eastAsia="Times New Roman" w:hAnsi="Times New Roman" w:cs="Times New Roman"/>
          <w:bCs/>
          <w:kern w:val="36"/>
          <w:sz w:val="28"/>
          <w:szCs w:val="28"/>
        </w:rPr>
        <w:t xml:space="preserve">Сегодня интерес </w:t>
      </w:r>
      <w:r>
        <w:rPr>
          <w:rFonts w:ascii="Times New Roman" w:eastAsia="Times New Roman" w:hAnsi="Times New Roman" w:cs="Times New Roman"/>
          <w:bCs/>
          <w:kern w:val="36"/>
          <w:sz w:val="28"/>
          <w:szCs w:val="28"/>
        </w:rPr>
        <w:t>обучающихся</w:t>
      </w:r>
      <w:r w:rsidRPr="00EB3345">
        <w:rPr>
          <w:rFonts w:ascii="Times New Roman" w:eastAsia="Times New Roman" w:hAnsi="Times New Roman" w:cs="Times New Roman"/>
          <w:bCs/>
          <w:kern w:val="36"/>
          <w:sz w:val="28"/>
          <w:szCs w:val="28"/>
        </w:rPr>
        <w:t xml:space="preserve"> к экономической теории все более возрастает. Объясняется это теми глобальными переменами, которые происходят во всем мире.</w:t>
      </w:r>
    </w:p>
    <w:p w:rsidR="0084141D" w:rsidRPr="0084141D" w:rsidRDefault="0084141D" w:rsidP="0084141D">
      <w:pPr>
        <w:spacing w:after="0" w:line="240" w:lineRule="auto"/>
        <w:ind w:firstLine="709"/>
        <w:contextualSpacing/>
        <w:jc w:val="both"/>
        <w:rPr>
          <w:rFonts w:ascii="Times New Roman" w:hAnsi="Times New Roman" w:cs="Times New Roman"/>
          <w:b/>
          <w:sz w:val="28"/>
          <w:szCs w:val="28"/>
        </w:rPr>
      </w:pPr>
      <w:r w:rsidRPr="0084141D">
        <w:rPr>
          <w:rFonts w:ascii="Times New Roman" w:hAnsi="Times New Roman" w:cs="Times New Roman"/>
          <w:sz w:val="28"/>
          <w:szCs w:val="28"/>
        </w:rPr>
        <w:t>Общепризнано, что в современном глобальном мире, основанном на рыночных отношениях и высокой потребительской активности, важнейшей задачей является формирование экономической грамотности личности, позволяющей каждому человеку свободно ориентироваться в экономической сфере.</w:t>
      </w:r>
    </w:p>
    <w:p w:rsidR="0084141D" w:rsidRDefault="0084141D" w:rsidP="0084141D">
      <w:pPr>
        <w:spacing w:after="0" w:line="240" w:lineRule="auto"/>
        <w:ind w:firstLine="709"/>
        <w:contextualSpacing/>
        <w:jc w:val="both"/>
        <w:rPr>
          <w:rFonts w:ascii="Times New Roman" w:hAnsi="Times New Roman" w:cs="Times New Roman"/>
          <w:sz w:val="28"/>
          <w:szCs w:val="28"/>
        </w:rPr>
      </w:pPr>
      <w:r w:rsidRPr="0084141D">
        <w:rPr>
          <w:rFonts w:ascii="Times New Roman" w:hAnsi="Times New Roman" w:cs="Times New Roman"/>
          <w:sz w:val="28"/>
          <w:szCs w:val="28"/>
        </w:rPr>
        <w:t>Рыночные отношения требуют как практических умений, так и общей культуры, связанной с совершением ответственного выбора, противостоянием попыткам манипулирования сознанием.</w:t>
      </w:r>
    </w:p>
    <w:p w:rsidR="0084141D" w:rsidRPr="0084141D" w:rsidRDefault="0084141D" w:rsidP="0084141D">
      <w:pPr>
        <w:spacing w:after="0" w:line="240" w:lineRule="auto"/>
        <w:ind w:firstLine="709"/>
        <w:contextualSpacing/>
        <w:jc w:val="both"/>
        <w:rPr>
          <w:rFonts w:ascii="Times New Roman" w:hAnsi="Times New Roman" w:cs="Times New Roman"/>
          <w:b/>
          <w:sz w:val="28"/>
          <w:szCs w:val="28"/>
        </w:rPr>
      </w:pPr>
      <w:r w:rsidRPr="0084141D">
        <w:rPr>
          <w:rFonts w:ascii="Times New Roman" w:hAnsi="Times New Roman" w:cs="Times New Roman"/>
          <w:sz w:val="28"/>
          <w:szCs w:val="28"/>
        </w:rPr>
        <w:t xml:space="preserve">Стратегическими направлениями здесь видятся следующие: сознательное участие школьников в экономической жизни общества и освоение ими роли потребителя, оптимальное сочетание интересов общества и личности в выборе сферы будущей профессиональной деятельности, повышение финансовой грамотности для понимания и принятия ответственности в различных экономических ситуациях. Человеческий капитал на сегодняшний день является залогом успеха и процветания для любой страны, независимо от богатства ее природных ресурсов и развитости имеющейся инфраструктуры. Для поступательного развития необходимы люди с высоким интеллектом, развитым логическим мышлением, способные находиться в постоянном поиске, </w:t>
      </w:r>
      <w:r w:rsidR="00226C0B">
        <w:rPr>
          <w:rFonts w:ascii="Times New Roman" w:hAnsi="Times New Roman" w:cs="Times New Roman"/>
          <w:sz w:val="28"/>
          <w:szCs w:val="28"/>
        </w:rPr>
        <w:t>создавать</w:t>
      </w:r>
      <w:r w:rsidRPr="0084141D">
        <w:rPr>
          <w:rFonts w:ascii="Times New Roman" w:hAnsi="Times New Roman" w:cs="Times New Roman"/>
          <w:sz w:val="28"/>
          <w:szCs w:val="28"/>
        </w:rPr>
        <w:t xml:space="preserve"> в процессе его новые, оригинальные идеи, эффективно осуществлять экономическую деятельность.</w:t>
      </w:r>
    </w:p>
    <w:p w:rsidR="0084141D" w:rsidRDefault="0084141D" w:rsidP="0084141D">
      <w:pPr>
        <w:spacing w:after="0" w:line="240" w:lineRule="auto"/>
        <w:ind w:firstLine="709"/>
        <w:contextualSpacing/>
        <w:jc w:val="both"/>
        <w:rPr>
          <w:rFonts w:ascii="Times New Roman" w:hAnsi="Times New Roman" w:cs="Times New Roman"/>
          <w:sz w:val="28"/>
          <w:szCs w:val="28"/>
        </w:rPr>
      </w:pPr>
      <w:r w:rsidRPr="0084141D">
        <w:rPr>
          <w:rFonts w:ascii="Times New Roman" w:hAnsi="Times New Roman" w:cs="Times New Roman"/>
          <w:sz w:val="28"/>
          <w:szCs w:val="28"/>
        </w:rPr>
        <w:t xml:space="preserve">Под экономической грамотностью </w:t>
      </w:r>
      <w:r>
        <w:rPr>
          <w:rFonts w:ascii="Times New Roman" w:hAnsi="Times New Roman" w:cs="Times New Roman"/>
          <w:sz w:val="28"/>
          <w:szCs w:val="28"/>
        </w:rPr>
        <w:t xml:space="preserve">обучающихся </w:t>
      </w:r>
      <w:r w:rsidRPr="0084141D">
        <w:rPr>
          <w:rFonts w:ascii="Times New Roman" w:hAnsi="Times New Roman" w:cs="Times New Roman"/>
          <w:sz w:val="28"/>
          <w:szCs w:val="28"/>
        </w:rPr>
        <w:t>понима</w:t>
      </w:r>
      <w:r>
        <w:rPr>
          <w:rFonts w:ascii="Times New Roman" w:hAnsi="Times New Roman" w:cs="Times New Roman"/>
          <w:sz w:val="28"/>
          <w:szCs w:val="28"/>
        </w:rPr>
        <w:t>ет</w:t>
      </w:r>
      <w:r w:rsidRPr="0084141D">
        <w:rPr>
          <w:rFonts w:ascii="Times New Roman" w:hAnsi="Times New Roman" w:cs="Times New Roman"/>
          <w:sz w:val="28"/>
          <w:szCs w:val="28"/>
        </w:rPr>
        <w:t>ся</w:t>
      </w:r>
      <w:r w:rsidR="00EE0B7E">
        <w:rPr>
          <w:rFonts w:ascii="Times New Roman" w:hAnsi="Times New Roman" w:cs="Times New Roman"/>
          <w:sz w:val="28"/>
          <w:szCs w:val="28"/>
        </w:rPr>
        <w:t xml:space="preserve"> —</w:t>
      </w:r>
      <w:r w:rsidRPr="0084141D">
        <w:rPr>
          <w:rFonts w:ascii="Times New Roman" w:hAnsi="Times New Roman" w:cs="Times New Roman"/>
          <w:sz w:val="28"/>
          <w:szCs w:val="28"/>
        </w:rPr>
        <w:t xml:space="preserve"> успешность приобретения, углубления, расширения экономических знаний и умений на базовом образовательном уровне и их воздействие на формирование качеств, помогающих ориентироваться в экономической жизни общества, реализуя свои интересы и согласуя их с интересами окружающих людей.</w:t>
      </w:r>
    </w:p>
    <w:p w:rsidR="00EB3345" w:rsidRPr="00EB3345" w:rsidRDefault="00EB3345" w:rsidP="0084141D">
      <w:pPr>
        <w:spacing w:after="0" w:line="240" w:lineRule="auto"/>
        <w:ind w:firstLine="709"/>
        <w:contextualSpacing/>
        <w:jc w:val="both"/>
        <w:rPr>
          <w:rFonts w:ascii="Times New Roman" w:hAnsi="Times New Roman" w:cs="Times New Roman"/>
          <w:sz w:val="28"/>
          <w:szCs w:val="28"/>
        </w:rPr>
      </w:pPr>
      <w:r w:rsidRPr="00EB3345">
        <w:rPr>
          <w:rFonts w:ascii="Times New Roman" w:hAnsi="Times New Roman" w:cs="Times New Roman"/>
          <w:sz w:val="28"/>
          <w:szCs w:val="28"/>
        </w:rPr>
        <w:t xml:space="preserve">Еще 10 лет назад о том, что такое </w:t>
      </w:r>
      <w:proofErr w:type="spellStart"/>
      <w:r w:rsidRPr="00EB3345">
        <w:rPr>
          <w:rFonts w:ascii="Times New Roman" w:hAnsi="Times New Roman" w:cs="Times New Roman"/>
          <w:sz w:val="28"/>
          <w:szCs w:val="28"/>
        </w:rPr>
        <w:t>криптовалюта</w:t>
      </w:r>
      <w:proofErr w:type="spellEnd"/>
      <w:r w:rsidRPr="00EB3345">
        <w:rPr>
          <w:rFonts w:ascii="Times New Roman" w:hAnsi="Times New Roman" w:cs="Times New Roman"/>
          <w:sz w:val="28"/>
          <w:szCs w:val="28"/>
        </w:rPr>
        <w:t xml:space="preserve">, знали немногие. В этот узкий круг людей входили лишь разработчики инновационного вида финансовых средств и узкий круг технических специалистов, способных осмыслить новейшие технологии и управлять ими. Но уже спустя несколько лет интерес к </w:t>
      </w:r>
      <w:proofErr w:type="spellStart"/>
      <w:r w:rsidRPr="00EB3345">
        <w:rPr>
          <w:rFonts w:ascii="Times New Roman" w:hAnsi="Times New Roman" w:cs="Times New Roman"/>
          <w:sz w:val="28"/>
          <w:szCs w:val="28"/>
        </w:rPr>
        <w:t>криптовалюте</w:t>
      </w:r>
      <w:proofErr w:type="spellEnd"/>
      <w:r w:rsidRPr="00EB3345">
        <w:rPr>
          <w:rFonts w:ascii="Times New Roman" w:hAnsi="Times New Roman" w:cs="Times New Roman"/>
          <w:sz w:val="28"/>
          <w:szCs w:val="28"/>
        </w:rPr>
        <w:t xml:space="preserve"> и возможности заработка на ней проявили миллионы граждан. В нашей стране также с каждым годом увеличивается количество желающих получить правдивую информацию о том, что такое электронные деньги - </w:t>
      </w:r>
      <w:proofErr w:type="spellStart"/>
      <w:r w:rsidRPr="00EB3345">
        <w:rPr>
          <w:rFonts w:ascii="Times New Roman" w:hAnsi="Times New Roman" w:cs="Times New Roman"/>
          <w:sz w:val="28"/>
          <w:szCs w:val="28"/>
        </w:rPr>
        <w:t>криптовалюта</w:t>
      </w:r>
      <w:proofErr w:type="spellEnd"/>
      <w:r w:rsidRPr="00EB3345">
        <w:rPr>
          <w:rFonts w:ascii="Times New Roman" w:hAnsi="Times New Roman" w:cs="Times New Roman"/>
          <w:sz w:val="28"/>
          <w:szCs w:val="28"/>
        </w:rPr>
        <w:t>, и объяснение простыми словами того, как на ней зарабатывать.</w:t>
      </w:r>
    </w:p>
    <w:p w:rsidR="00DC4C3D" w:rsidRDefault="00EE0B7E" w:rsidP="00EB3345">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rPr>
      </w:pPr>
      <w:r w:rsidRPr="00EE0B7E">
        <w:rPr>
          <w:rFonts w:ascii="Times New Roman" w:hAnsi="Times New Roman" w:cs="Times New Roman"/>
          <w:sz w:val="28"/>
          <w:szCs w:val="28"/>
        </w:rPr>
        <w:t xml:space="preserve">В работе </w:t>
      </w:r>
      <w:r w:rsidRPr="00EE0B7E">
        <w:rPr>
          <w:rFonts w:ascii="Times New Roman" w:eastAsia="Calibri" w:hAnsi="Times New Roman" w:cs="Times New Roman"/>
          <w:sz w:val="28"/>
          <w:szCs w:val="28"/>
          <w:lang w:val="be-BY"/>
        </w:rPr>
        <w:t xml:space="preserve">представлены материалы из опыта работы ГУДО </w:t>
      </w:r>
      <w:r w:rsidRPr="00EE0B7E">
        <w:rPr>
          <w:rFonts w:ascii="Times New Roman" w:eastAsia="Calibri" w:hAnsi="Times New Roman" w:cs="Times New Roman"/>
          <w:sz w:val="28"/>
          <w:szCs w:val="28"/>
        </w:rPr>
        <w:t>«</w:t>
      </w:r>
      <w:r w:rsidRPr="00EE0B7E">
        <w:rPr>
          <w:rFonts w:ascii="Times New Roman" w:eastAsia="Calibri" w:hAnsi="Times New Roman" w:cs="Times New Roman"/>
          <w:sz w:val="28"/>
          <w:szCs w:val="28"/>
          <w:lang w:val="be-BY"/>
        </w:rPr>
        <w:t>Центр творчества, туризма и экскурсий детей и молодежи г. Жодино</w:t>
      </w:r>
      <w:r w:rsidRPr="00EE0B7E">
        <w:rPr>
          <w:rFonts w:ascii="Times New Roman" w:eastAsia="Calibri" w:hAnsi="Times New Roman" w:cs="Times New Roman"/>
          <w:sz w:val="28"/>
          <w:szCs w:val="28"/>
        </w:rPr>
        <w:t>»</w:t>
      </w:r>
      <w:r w:rsidR="00226C0B">
        <w:rPr>
          <w:rFonts w:ascii="Times New Roman" w:eastAsia="Calibri" w:hAnsi="Times New Roman" w:cs="Times New Roman"/>
          <w:sz w:val="28"/>
          <w:szCs w:val="28"/>
        </w:rPr>
        <w:t xml:space="preserve"> </w:t>
      </w:r>
      <w:r w:rsidRPr="00EE0B7E">
        <w:rPr>
          <w:rFonts w:ascii="Times New Roman" w:eastAsia="Calibri" w:hAnsi="Times New Roman" w:cs="Times New Roman"/>
          <w:color w:val="000000"/>
          <w:sz w:val="28"/>
          <w:szCs w:val="28"/>
        </w:rPr>
        <w:t xml:space="preserve">филиал «ТехноАрт» по </w:t>
      </w:r>
      <w:r w:rsidRPr="00EE0B7E">
        <w:rPr>
          <w:rFonts w:ascii="Times New Roman" w:eastAsia="Times New Roman" w:hAnsi="Times New Roman" w:cs="Times New Roman"/>
          <w:color w:val="000000"/>
          <w:sz w:val="30"/>
          <w:szCs w:val="30"/>
        </w:rPr>
        <w:t>повышению экон</w:t>
      </w:r>
      <w:r>
        <w:rPr>
          <w:rFonts w:ascii="Times New Roman" w:eastAsia="Times New Roman" w:hAnsi="Times New Roman" w:cs="Times New Roman"/>
          <w:color w:val="000000"/>
          <w:sz w:val="30"/>
          <w:szCs w:val="30"/>
        </w:rPr>
        <w:t xml:space="preserve">омической грамотности </w:t>
      </w:r>
      <w:r w:rsidR="00FB14DD">
        <w:rPr>
          <w:rFonts w:ascii="Times New Roman" w:eastAsia="Times New Roman" w:hAnsi="Times New Roman" w:cs="Times New Roman"/>
          <w:color w:val="000000"/>
          <w:sz w:val="30"/>
          <w:szCs w:val="30"/>
        </w:rPr>
        <w:t>об</w:t>
      </w:r>
      <w:r>
        <w:rPr>
          <w:rFonts w:ascii="Times New Roman" w:eastAsia="Times New Roman" w:hAnsi="Times New Roman" w:cs="Times New Roman"/>
          <w:color w:val="000000"/>
          <w:sz w:val="30"/>
          <w:szCs w:val="30"/>
        </w:rPr>
        <w:t>уча</w:t>
      </w:r>
      <w:r w:rsidR="00FB14DD">
        <w:rPr>
          <w:rFonts w:ascii="Times New Roman" w:eastAsia="Times New Roman" w:hAnsi="Times New Roman" w:cs="Times New Roman"/>
          <w:color w:val="000000"/>
          <w:sz w:val="30"/>
          <w:szCs w:val="30"/>
        </w:rPr>
        <w:t>ю</w:t>
      </w:r>
      <w:r>
        <w:rPr>
          <w:rFonts w:ascii="Times New Roman" w:eastAsia="Times New Roman" w:hAnsi="Times New Roman" w:cs="Times New Roman"/>
          <w:color w:val="000000"/>
          <w:sz w:val="30"/>
          <w:szCs w:val="30"/>
        </w:rPr>
        <w:t>щихся второй  и третьей</w:t>
      </w:r>
      <w:r w:rsidRPr="00EE0B7E">
        <w:rPr>
          <w:rFonts w:ascii="Times New Roman" w:eastAsia="Times New Roman" w:hAnsi="Times New Roman" w:cs="Times New Roman"/>
          <w:color w:val="000000"/>
          <w:sz w:val="30"/>
          <w:szCs w:val="30"/>
        </w:rPr>
        <w:t xml:space="preserve"> ступени образования.</w:t>
      </w:r>
      <w:r w:rsidR="00DC4C3D">
        <w:rPr>
          <w:rFonts w:ascii="Times New Roman" w:eastAsia="Times New Roman" w:hAnsi="Times New Roman" w:cs="Times New Roman"/>
          <w:color w:val="000000"/>
          <w:sz w:val="30"/>
          <w:szCs w:val="30"/>
        </w:rPr>
        <w:br w:type="page"/>
      </w:r>
    </w:p>
    <w:p w:rsidR="0088395B" w:rsidRPr="00992597" w:rsidRDefault="004C7A5B" w:rsidP="00F267A3">
      <w:pPr>
        <w:spacing w:after="0" w:line="240" w:lineRule="auto"/>
        <w:jc w:val="center"/>
        <w:rPr>
          <w:rFonts w:ascii="Times New Roman" w:hAnsi="Times New Roman" w:cs="Times New Roman"/>
          <w:b/>
          <w:sz w:val="28"/>
          <w:szCs w:val="28"/>
        </w:rPr>
      </w:pPr>
      <w:r w:rsidRPr="00992597">
        <w:rPr>
          <w:rFonts w:ascii="Times New Roman" w:hAnsi="Times New Roman" w:cs="Times New Roman"/>
          <w:b/>
          <w:sz w:val="28"/>
          <w:szCs w:val="28"/>
        </w:rPr>
        <w:lastRenderedPageBreak/>
        <w:t>Методическая</w:t>
      </w:r>
      <w:r w:rsidR="0088395B" w:rsidRPr="00992597">
        <w:rPr>
          <w:rFonts w:ascii="Times New Roman" w:hAnsi="Times New Roman" w:cs="Times New Roman"/>
          <w:b/>
          <w:sz w:val="28"/>
          <w:szCs w:val="28"/>
        </w:rPr>
        <w:t xml:space="preserve"> разработка турнира по экономике и бизнесу</w:t>
      </w:r>
    </w:p>
    <w:p w:rsidR="0088395B" w:rsidRPr="00992597" w:rsidRDefault="0088395B" w:rsidP="00F267A3">
      <w:pPr>
        <w:spacing w:after="0" w:line="240" w:lineRule="auto"/>
        <w:jc w:val="center"/>
        <w:rPr>
          <w:rFonts w:ascii="Times New Roman" w:hAnsi="Times New Roman" w:cs="Times New Roman"/>
          <w:b/>
          <w:sz w:val="28"/>
          <w:szCs w:val="28"/>
        </w:rPr>
      </w:pPr>
      <w:r w:rsidRPr="00992597">
        <w:rPr>
          <w:rFonts w:ascii="Times New Roman" w:hAnsi="Times New Roman" w:cs="Times New Roman"/>
          <w:b/>
          <w:sz w:val="28"/>
          <w:szCs w:val="28"/>
        </w:rPr>
        <w:t>«Бизнес-старт»</w:t>
      </w:r>
      <w:r w:rsidR="004D6E46" w:rsidRPr="00992597">
        <w:rPr>
          <w:rFonts w:ascii="Times New Roman" w:hAnsi="Times New Roman" w:cs="Times New Roman"/>
          <w:b/>
          <w:sz w:val="28"/>
          <w:szCs w:val="28"/>
        </w:rPr>
        <w:t xml:space="preserve"> (</w:t>
      </w:r>
      <w:proofErr w:type="spellStart"/>
      <w:r w:rsidR="00DF4233">
        <w:rPr>
          <w:rFonts w:ascii="Times New Roman" w:hAnsi="Times New Roman" w:cs="Times New Roman"/>
          <w:b/>
          <w:sz w:val="28"/>
          <w:szCs w:val="28"/>
        </w:rPr>
        <w:t>криптовалюта</w:t>
      </w:r>
      <w:proofErr w:type="spellEnd"/>
      <w:r w:rsidR="004D6E46" w:rsidRPr="00992597">
        <w:rPr>
          <w:rFonts w:ascii="Times New Roman" w:hAnsi="Times New Roman" w:cs="Times New Roman"/>
          <w:b/>
          <w:sz w:val="28"/>
          <w:szCs w:val="28"/>
        </w:rPr>
        <w:t>)</w:t>
      </w:r>
    </w:p>
    <w:p w:rsidR="004C7A5B" w:rsidRPr="00992597" w:rsidRDefault="004C7A5B" w:rsidP="00F267A3">
      <w:pPr>
        <w:spacing w:after="0" w:line="240" w:lineRule="auto"/>
        <w:jc w:val="center"/>
        <w:rPr>
          <w:rFonts w:ascii="Times New Roman" w:hAnsi="Times New Roman" w:cs="Times New Roman"/>
          <w:b/>
          <w:sz w:val="28"/>
          <w:szCs w:val="28"/>
        </w:rPr>
      </w:pPr>
    </w:p>
    <w:p w:rsidR="0088395B" w:rsidRPr="00B23B76" w:rsidRDefault="0088395B" w:rsidP="00F267A3">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B23B76">
        <w:rPr>
          <w:rFonts w:ascii="Times New Roman" w:hAnsi="Times New Roman" w:cs="Times New Roman"/>
          <w:b/>
          <w:sz w:val="28"/>
          <w:szCs w:val="28"/>
        </w:rPr>
        <w:t xml:space="preserve">Цель: </w:t>
      </w:r>
      <w:r w:rsidR="00FB14DD">
        <w:rPr>
          <w:rFonts w:ascii="Times New Roman" w:eastAsia="Times New Roman" w:hAnsi="Times New Roman" w:cs="Times New Roman"/>
          <w:color w:val="000000"/>
          <w:sz w:val="28"/>
          <w:szCs w:val="28"/>
        </w:rPr>
        <w:t>п</w:t>
      </w:r>
      <w:r w:rsidRPr="00B23B76">
        <w:rPr>
          <w:rFonts w:ascii="Times New Roman" w:eastAsia="Times New Roman" w:hAnsi="Times New Roman" w:cs="Times New Roman"/>
          <w:color w:val="000000"/>
          <w:sz w:val="28"/>
          <w:szCs w:val="28"/>
        </w:rPr>
        <w:t xml:space="preserve">овышение экономической грамотности </w:t>
      </w:r>
      <w:r w:rsidR="00FB14DD">
        <w:rPr>
          <w:rFonts w:ascii="Times New Roman" w:eastAsia="Times New Roman" w:hAnsi="Times New Roman" w:cs="Times New Roman"/>
          <w:color w:val="000000"/>
          <w:sz w:val="28"/>
          <w:szCs w:val="28"/>
        </w:rPr>
        <w:t>об</w:t>
      </w:r>
      <w:r w:rsidRPr="00B23B76">
        <w:rPr>
          <w:rFonts w:ascii="Times New Roman" w:eastAsia="Times New Roman" w:hAnsi="Times New Roman" w:cs="Times New Roman"/>
          <w:color w:val="000000"/>
          <w:sz w:val="28"/>
          <w:szCs w:val="28"/>
        </w:rPr>
        <w:t>уча</w:t>
      </w:r>
      <w:r w:rsidR="00FB14DD">
        <w:rPr>
          <w:rFonts w:ascii="Times New Roman" w:eastAsia="Times New Roman" w:hAnsi="Times New Roman" w:cs="Times New Roman"/>
          <w:color w:val="000000"/>
          <w:sz w:val="28"/>
          <w:szCs w:val="28"/>
        </w:rPr>
        <w:t>ю</w:t>
      </w:r>
      <w:r w:rsidRPr="00B23B76">
        <w:rPr>
          <w:rFonts w:ascii="Times New Roman" w:eastAsia="Times New Roman" w:hAnsi="Times New Roman" w:cs="Times New Roman"/>
          <w:color w:val="000000"/>
          <w:sz w:val="28"/>
          <w:szCs w:val="28"/>
        </w:rPr>
        <w:t>щихся 2 и 3 ступени образования.</w:t>
      </w:r>
    </w:p>
    <w:p w:rsidR="0088395B" w:rsidRPr="00B23B76" w:rsidRDefault="0088395B" w:rsidP="00F267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rPr>
      </w:pPr>
      <w:r w:rsidRPr="00B23B76">
        <w:rPr>
          <w:rFonts w:ascii="Times New Roman" w:hAnsi="Times New Roman" w:cs="Times New Roman"/>
          <w:b/>
          <w:sz w:val="28"/>
          <w:szCs w:val="28"/>
        </w:rPr>
        <w:t>Задачи:</w:t>
      </w:r>
      <w:r w:rsidR="004C7A5B">
        <w:rPr>
          <w:rFonts w:ascii="Times New Roman" w:hAnsi="Times New Roman" w:cs="Times New Roman"/>
          <w:b/>
          <w:sz w:val="28"/>
          <w:szCs w:val="28"/>
        </w:rPr>
        <w:t xml:space="preserve"> </w:t>
      </w:r>
      <w:r w:rsidRPr="00B23B76">
        <w:rPr>
          <w:rFonts w:ascii="Times New Roman" w:eastAsia="Times New Roman" w:hAnsi="Times New Roman" w:cs="Times New Roman"/>
          <w:color w:val="000000"/>
          <w:sz w:val="28"/>
          <w:szCs w:val="28"/>
        </w:rPr>
        <w:t xml:space="preserve">повышение экономической и правовой культуры </w:t>
      </w:r>
      <w:r w:rsidR="00FB14DD">
        <w:rPr>
          <w:rFonts w:ascii="Times New Roman" w:eastAsia="Times New Roman" w:hAnsi="Times New Roman" w:cs="Times New Roman"/>
          <w:color w:val="000000"/>
          <w:sz w:val="28"/>
          <w:szCs w:val="28"/>
        </w:rPr>
        <w:t>об</w:t>
      </w:r>
      <w:r w:rsidRPr="00B23B76">
        <w:rPr>
          <w:rFonts w:ascii="Times New Roman" w:eastAsia="Times New Roman" w:hAnsi="Times New Roman" w:cs="Times New Roman"/>
          <w:color w:val="000000"/>
          <w:sz w:val="28"/>
          <w:szCs w:val="28"/>
        </w:rPr>
        <w:t>уча</w:t>
      </w:r>
      <w:r w:rsidR="00FB14DD">
        <w:rPr>
          <w:rFonts w:ascii="Times New Roman" w:eastAsia="Times New Roman" w:hAnsi="Times New Roman" w:cs="Times New Roman"/>
          <w:color w:val="000000"/>
          <w:sz w:val="28"/>
          <w:szCs w:val="28"/>
        </w:rPr>
        <w:t>ю</w:t>
      </w:r>
      <w:r w:rsidRPr="00B23B76">
        <w:rPr>
          <w:rFonts w:ascii="Times New Roman" w:eastAsia="Times New Roman" w:hAnsi="Times New Roman" w:cs="Times New Roman"/>
          <w:color w:val="000000"/>
          <w:sz w:val="28"/>
          <w:szCs w:val="28"/>
        </w:rPr>
        <w:t>щихся, развитие их социально-экономической компетентности;</w:t>
      </w:r>
    </w:p>
    <w:p w:rsidR="0088395B" w:rsidRPr="00B23B76" w:rsidRDefault="0088395B" w:rsidP="00F267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rPr>
      </w:pPr>
      <w:r w:rsidRPr="00B23B76">
        <w:rPr>
          <w:rFonts w:ascii="Times New Roman" w:eastAsia="Times New Roman" w:hAnsi="Times New Roman" w:cs="Times New Roman"/>
          <w:color w:val="000000"/>
          <w:sz w:val="28"/>
          <w:szCs w:val="28"/>
        </w:rPr>
        <w:t xml:space="preserve">социально-экономическая поддержка становления и развития личности </w:t>
      </w:r>
      <w:r w:rsidR="00FB14DD">
        <w:rPr>
          <w:rFonts w:ascii="Times New Roman" w:eastAsia="Times New Roman" w:hAnsi="Times New Roman" w:cs="Times New Roman"/>
          <w:color w:val="000000"/>
          <w:sz w:val="28"/>
          <w:szCs w:val="28"/>
        </w:rPr>
        <w:t>об</w:t>
      </w:r>
      <w:r w:rsidRPr="00B23B76">
        <w:rPr>
          <w:rFonts w:ascii="Times New Roman" w:eastAsia="Times New Roman" w:hAnsi="Times New Roman" w:cs="Times New Roman"/>
          <w:color w:val="000000"/>
          <w:sz w:val="28"/>
          <w:szCs w:val="28"/>
        </w:rPr>
        <w:t>уча</w:t>
      </w:r>
      <w:r w:rsidR="00FB14DD">
        <w:rPr>
          <w:rFonts w:ascii="Times New Roman" w:eastAsia="Times New Roman" w:hAnsi="Times New Roman" w:cs="Times New Roman"/>
          <w:color w:val="000000"/>
          <w:sz w:val="28"/>
          <w:szCs w:val="28"/>
        </w:rPr>
        <w:t>ю</w:t>
      </w:r>
      <w:r w:rsidRPr="00B23B76">
        <w:rPr>
          <w:rFonts w:ascii="Times New Roman" w:eastAsia="Times New Roman" w:hAnsi="Times New Roman" w:cs="Times New Roman"/>
          <w:color w:val="000000"/>
          <w:sz w:val="28"/>
          <w:szCs w:val="28"/>
        </w:rPr>
        <w:t xml:space="preserve">щихся; </w:t>
      </w:r>
    </w:p>
    <w:p w:rsidR="0088395B" w:rsidRPr="00B23B76" w:rsidRDefault="0088395B" w:rsidP="00F267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rPr>
      </w:pPr>
      <w:r w:rsidRPr="00B23B76">
        <w:rPr>
          <w:rFonts w:ascii="Times New Roman" w:eastAsia="Times New Roman" w:hAnsi="Times New Roman" w:cs="Times New Roman"/>
          <w:color w:val="000000"/>
          <w:sz w:val="28"/>
          <w:szCs w:val="28"/>
        </w:rPr>
        <w:t xml:space="preserve">формирование у </w:t>
      </w:r>
      <w:r w:rsidR="00FB14DD">
        <w:rPr>
          <w:rFonts w:ascii="Times New Roman" w:eastAsia="Times New Roman" w:hAnsi="Times New Roman" w:cs="Times New Roman"/>
          <w:color w:val="000000"/>
          <w:sz w:val="28"/>
          <w:szCs w:val="28"/>
        </w:rPr>
        <w:t>об</w:t>
      </w:r>
      <w:r w:rsidRPr="00B23B76">
        <w:rPr>
          <w:rFonts w:ascii="Times New Roman" w:eastAsia="Times New Roman" w:hAnsi="Times New Roman" w:cs="Times New Roman"/>
          <w:color w:val="000000"/>
          <w:sz w:val="28"/>
          <w:szCs w:val="28"/>
        </w:rPr>
        <w:t>уча</w:t>
      </w:r>
      <w:r w:rsidR="00FB14DD">
        <w:rPr>
          <w:rFonts w:ascii="Times New Roman" w:eastAsia="Times New Roman" w:hAnsi="Times New Roman" w:cs="Times New Roman"/>
          <w:color w:val="000000"/>
          <w:sz w:val="28"/>
          <w:szCs w:val="28"/>
        </w:rPr>
        <w:t>ю</w:t>
      </w:r>
      <w:r w:rsidRPr="00B23B76">
        <w:rPr>
          <w:rFonts w:ascii="Times New Roman" w:eastAsia="Times New Roman" w:hAnsi="Times New Roman" w:cs="Times New Roman"/>
          <w:color w:val="000000"/>
          <w:sz w:val="28"/>
          <w:szCs w:val="28"/>
        </w:rPr>
        <w:t>щихся практических навыков применения полученных знаний для анализа современных экономических и социокультурных процессов;</w:t>
      </w:r>
    </w:p>
    <w:p w:rsidR="0088395B" w:rsidRPr="00B23B76" w:rsidRDefault="0088395B" w:rsidP="00F267A3">
      <w:pPr>
        <w:shd w:val="clear" w:color="auto" w:fill="FFFFFF"/>
        <w:spacing w:after="0" w:line="240" w:lineRule="auto"/>
        <w:contextualSpacing/>
        <w:jc w:val="both"/>
        <w:textAlignment w:val="baseline"/>
        <w:rPr>
          <w:rFonts w:ascii="Times New Roman" w:eastAsia="Times New Roman" w:hAnsi="Times New Roman" w:cs="Times New Roman"/>
          <w:color w:val="000000"/>
          <w:sz w:val="28"/>
          <w:szCs w:val="28"/>
        </w:rPr>
      </w:pPr>
      <w:r w:rsidRPr="00B23B76">
        <w:rPr>
          <w:rFonts w:ascii="Times New Roman" w:eastAsia="Times New Roman" w:hAnsi="Times New Roman" w:cs="Times New Roman"/>
          <w:color w:val="000000"/>
          <w:sz w:val="28"/>
          <w:szCs w:val="28"/>
        </w:rP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700F77" w:rsidRPr="00B23B76" w:rsidRDefault="0088395B" w:rsidP="00F267A3">
      <w:pPr>
        <w:pStyle w:val="a3"/>
        <w:shd w:val="clear" w:color="auto" w:fill="FFFFFF"/>
        <w:spacing w:before="0" w:beforeAutospacing="0" w:after="0" w:afterAutospacing="0"/>
        <w:jc w:val="both"/>
        <w:rPr>
          <w:color w:val="000000"/>
          <w:sz w:val="28"/>
          <w:szCs w:val="28"/>
        </w:rPr>
      </w:pPr>
      <w:r w:rsidRPr="00B23B76">
        <w:rPr>
          <w:b/>
          <w:sz w:val="28"/>
          <w:szCs w:val="28"/>
        </w:rPr>
        <w:t>Инвентарь</w:t>
      </w:r>
      <w:r w:rsidRPr="00B23B76">
        <w:rPr>
          <w:sz w:val="28"/>
          <w:szCs w:val="28"/>
        </w:rPr>
        <w:t xml:space="preserve">: </w:t>
      </w:r>
      <w:r w:rsidR="009E06DA">
        <w:rPr>
          <w:sz w:val="28"/>
          <w:szCs w:val="28"/>
        </w:rPr>
        <w:t xml:space="preserve">проектор, </w:t>
      </w:r>
      <w:r w:rsidR="00700F77" w:rsidRPr="00B23B76">
        <w:rPr>
          <w:sz w:val="28"/>
          <w:szCs w:val="28"/>
        </w:rPr>
        <w:t>магнитная доска, магниты</w:t>
      </w:r>
      <w:r w:rsidR="00700F77" w:rsidRPr="00B23B76">
        <w:rPr>
          <w:color w:val="000000"/>
          <w:sz w:val="28"/>
          <w:szCs w:val="28"/>
        </w:rPr>
        <w:t xml:space="preserve">, напечатанные задания, карандаши, ручки, чистая бумага, секундомер, </w:t>
      </w:r>
      <w:r w:rsidR="00FB14DD">
        <w:rPr>
          <w:color w:val="000000"/>
          <w:sz w:val="28"/>
          <w:szCs w:val="28"/>
        </w:rPr>
        <w:t xml:space="preserve">протоколы, </w:t>
      </w:r>
      <w:r w:rsidR="00700F77" w:rsidRPr="00B23B76">
        <w:rPr>
          <w:color w:val="000000"/>
          <w:sz w:val="28"/>
          <w:szCs w:val="28"/>
        </w:rPr>
        <w:t>дипломы.</w:t>
      </w:r>
    </w:p>
    <w:p w:rsidR="00700F77" w:rsidRPr="00B23B76" w:rsidRDefault="00700F77" w:rsidP="00F267A3">
      <w:pPr>
        <w:spacing w:after="0" w:line="240" w:lineRule="auto"/>
        <w:jc w:val="both"/>
        <w:rPr>
          <w:rFonts w:ascii="Times New Roman" w:hAnsi="Times New Roman" w:cs="Times New Roman"/>
          <w:sz w:val="28"/>
          <w:szCs w:val="28"/>
        </w:rPr>
      </w:pPr>
      <w:r w:rsidRPr="00B23B76">
        <w:rPr>
          <w:rFonts w:ascii="Times New Roman" w:hAnsi="Times New Roman" w:cs="Times New Roman"/>
          <w:b/>
          <w:sz w:val="28"/>
          <w:szCs w:val="28"/>
        </w:rPr>
        <w:t>Разработчик</w:t>
      </w:r>
      <w:r w:rsidR="00226C0B">
        <w:rPr>
          <w:rFonts w:ascii="Times New Roman" w:hAnsi="Times New Roman" w:cs="Times New Roman"/>
          <w:sz w:val="28"/>
          <w:szCs w:val="28"/>
        </w:rPr>
        <w:t xml:space="preserve">: педагог-организатор </w:t>
      </w:r>
      <w:proofErr w:type="spellStart"/>
      <w:r w:rsidR="00226C0B">
        <w:rPr>
          <w:rFonts w:ascii="Times New Roman" w:hAnsi="Times New Roman" w:cs="Times New Roman"/>
          <w:sz w:val="28"/>
          <w:szCs w:val="28"/>
        </w:rPr>
        <w:t>Шемет</w:t>
      </w:r>
      <w:proofErr w:type="spellEnd"/>
      <w:r w:rsidR="00226C0B">
        <w:rPr>
          <w:rFonts w:ascii="Times New Roman" w:hAnsi="Times New Roman" w:cs="Times New Roman"/>
          <w:sz w:val="28"/>
          <w:szCs w:val="28"/>
        </w:rPr>
        <w:t xml:space="preserve"> </w:t>
      </w:r>
      <w:r w:rsidRPr="00B23B76">
        <w:rPr>
          <w:rFonts w:ascii="Times New Roman" w:hAnsi="Times New Roman" w:cs="Times New Roman"/>
          <w:sz w:val="28"/>
          <w:szCs w:val="28"/>
        </w:rPr>
        <w:t>О.Н.</w:t>
      </w:r>
    </w:p>
    <w:p w:rsidR="00700F77" w:rsidRPr="00B23B76" w:rsidRDefault="00700F77" w:rsidP="00F267A3">
      <w:pPr>
        <w:pStyle w:val="a3"/>
        <w:shd w:val="clear" w:color="auto" w:fill="FFFFFF"/>
        <w:spacing w:before="0" w:beforeAutospacing="0" w:after="0" w:afterAutospacing="0"/>
        <w:jc w:val="both"/>
        <w:rPr>
          <w:color w:val="000000"/>
          <w:sz w:val="28"/>
          <w:szCs w:val="28"/>
        </w:rPr>
      </w:pPr>
    </w:p>
    <w:p w:rsidR="00700F77" w:rsidRPr="00B23B76" w:rsidRDefault="00FB14DD" w:rsidP="00F267A3">
      <w:pPr>
        <w:pStyle w:val="a3"/>
        <w:shd w:val="clear" w:color="auto" w:fill="FFFFFF"/>
        <w:spacing w:before="0" w:beforeAutospacing="0" w:after="0" w:afterAutospacing="0"/>
        <w:jc w:val="center"/>
        <w:rPr>
          <w:i/>
          <w:color w:val="000000"/>
          <w:sz w:val="28"/>
          <w:szCs w:val="28"/>
        </w:rPr>
      </w:pPr>
      <w:r>
        <w:rPr>
          <w:b/>
          <w:bCs/>
          <w:i/>
          <w:color w:val="000000"/>
          <w:sz w:val="28"/>
          <w:szCs w:val="28"/>
        </w:rPr>
        <w:t>План</w:t>
      </w:r>
    </w:p>
    <w:p w:rsidR="00700F77" w:rsidRPr="00B23B76" w:rsidRDefault="00700F77" w:rsidP="00F267A3">
      <w:pPr>
        <w:pStyle w:val="a3"/>
        <w:numPr>
          <w:ilvl w:val="0"/>
          <w:numId w:val="4"/>
        </w:numPr>
        <w:shd w:val="clear" w:color="auto" w:fill="FFFFFF"/>
        <w:spacing w:before="0" w:beforeAutospacing="0" w:after="0" w:afterAutospacing="0"/>
        <w:ind w:left="0" w:firstLine="0"/>
        <w:rPr>
          <w:color w:val="000000"/>
          <w:sz w:val="28"/>
          <w:szCs w:val="28"/>
        </w:rPr>
      </w:pPr>
      <w:r w:rsidRPr="00B23B76">
        <w:rPr>
          <w:color w:val="000000"/>
          <w:sz w:val="28"/>
          <w:szCs w:val="28"/>
        </w:rPr>
        <w:t>Вступительное слово.</w:t>
      </w:r>
    </w:p>
    <w:p w:rsidR="00700F77" w:rsidRPr="00B23B76" w:rsidRDefault="004C7A5B" w:rsidP="00F267A3">
      <w:pPr>
        <w:pStyle w:val="a3"/>
        <w:numPr>
          <w:ilvl w:val="0"/>
          <w:numId w:val="4"/>
        </w:numPr>
        <w:shd w:val="clear" w:color="auto" w:fill="FFFFFF"/>
        <w:spacing w:before="0" w:beforeAutospacing="0" w:after="0" w:afterAutospacing="0"/>
        <w:ind w:left="0" w:firstLine="0"/>
        <w:rPr>
          <w:color w:val="000000"/>
          <w:sz w:val="28"/>
          <w:szCs w:val="28"/>
        </w:rPr>
      </w:pPr>
      <w:r>
        <w:rPr>
          <w:color w:val="000000"/>
          <w:sz w:val="28"/>
          <w:szCs w:val="28"/>
        </w:rPr>
        <w:t>Объяснение правил турнира</w:t>
      </w:r>
      <w:r w:rsidR="00700F77" w:rsidRPr="00B23B76">
        <w:rPr>
          <w:color w:val="000000"/>
          <w:sz w:val="28"/>
          <w:szCs w:val="28"/>
        </w:rPr>
        <w:t>.</w:t>
      </w:r>
    </w:p>
    <w:p w:rsidR="00700F77" w:rsidRPr="00B23B76" w:rsidRDefault="00700F77" w:rsidP="00F267A3">
      <w:pPr>
        <w:pStyle w:val="a3"/>
        <w:numPr>
          <w:ilvl w:val="0"/>
          <w:numId w:val="4"/>
        </w:numPr>
        <w:shd w:val="clear" w:color="auto" w:fill="FFFFFF"/>
        <w:spacing w:before="0" w:beforeAutospacing="0" w:after="0" w:afterAutospacing="0"/>
        <w:ind w:left="0" w:firstLine="0"/>
        <w:rPr>
          <w:color w:val="000000"/>
          <w:sz w:val="28"/>
          <w:szCs w:val="28"/>
        </w:rPr>
      </w:pPr>
      <w:r w:rsidRPr="00B23B76">
        <w:rPr>
          <w:color w:val="000000"/>
          <w:sz w:val="28"/>
          <w:szCs w:val="28"/>
        </w:rPr>
        <w:t xml:space="preserve">Этапы </w:t>
      </w:r>
      <w:r w:rsidR="004C7A5B">
        <w:rPr>
          <w:color w:val="000000"/>
          <w:sz w:val="28"/>
          <w:szCs w:val="28"/>
        </w:rPr>
        <w:t>турнира</w:t>
      </w:r>
      <w:r w:rsidRPr="00B23B76">
        <w:rPr>
          <w:color w:val="000000"/>
          <w:sz w:val="28"/>
          <w:szCs w:val="28"/>
        </w:rPr>
        <w:t>.</w:t>
      </w:r>
    </w:p>
    <w:p w:rsidR="00700F77" w:rsidRPr="00B23B76" w:rsidRDefault="00700F77" w:rsidP="00F267A3">
      <w:pPr>
        <w:pStyle w:val="a3"/>
        <w:numPr>
          <w:ilvl w:val="0"/>
          <w:numId w:val="4"/>
        </w:numPr>
        <w:shd w:val="clear" w:color="auto" w:fill="FFFFFF"/>
        <w:spacing w:before="0" w:beforeAutospacing="0" w:after="0" w:afterAutospacing="0"/>
        <w:ind w:left="0" w:firstLine="0"/>
        <w:rPr>
          <w:color w:val="000000"/>
          <w:sz w:val="28"/>
          <w:szCs w:val="28"/>
        </w:rPr>
      </w:pPr>
      <w:r w:rsidRPr="00B23B76">
        <w:rPr>
          <w:color w:val="000000"/>
          <w:sz w:val="28"/>
          <w:szCs w:val="28"/>
        </w:rPr>
        <w:t>Подведение итогов.</w:t>
      </w:r>
    </w:p>
    <w:p w:rsidR="0088395B" w:rsidRPr="00B23B76" w:rsidRDefault="0088395B" w:rsidP="00F267A3">
      <w:pPr>
        <w:spacing w:after="0" w:line="240" w:lineRule="auto"/>
        <w:ind w:firstLine="709"/>
        <w:jc w:val="both"/>
        <w:rPr>
          <w:rFonts w:ascii="Times New Roman" w:eastAsia="Times New Roman" w:hAnsi="Times New Roman" w:cs="Times New Roman"/>
          <w:sz w:val="28"/>
          <w:szCs w:val="28"/>
        </w:rPr>
      </w:pPr>
    </w:p>
    <w:p w:rsidR="0088395B" w:rsidRPr="00B23B76" w:rsidRDefault="009E44A3" w:rsidP="00F267A3">
      <w:pPr>
        <w:spacing w:after="0" w:line="240" w:lineRule="auto"/>
        <w:ind w:firstLine="709"/>
        <w:jc w:val="center"/>
        <w:rPr>
          <w:rFonts w:ascii="Times New Roman" w:hAnsi="Times New Roman" w:cs="Times New Roman"/>
          <w:b/>
          <w:i/>
          <w:sz w:val="28"/>
          <w:szCs w:val="28"/>
        </w:rPr>
      </w:pPr>
      <w:r w:rsidRPr="00B23B76">
        <w:rPr>
          <w:rFonts w:ascii="Times New Roman" w:hAnsi="Times New Roman" w:cs="Times New Roman"/>
          <w:b/>
          <w:i/>
          <w:sz w:val="28"/>
          <w:szCs w:val="28"/>
        </w:rPr>
        <w:t xml:space="preserve">Вступительное </w:t>
      </w:r>
      <w:r w:rsidR="00FB14DD">
        <w:rPr>
          <w:rFonts w:ascii="Times New Roman" w:hAnsi="Times New Roman" w:cs="Times New Roman"/>
          <w:b/>
          <w:i/>
          <w:sz w:val="28"/>
          <w:szCs w:val="28"/>
        </w:rPr>
        <w:t>слово</w:t>
      </w:r>
    </w:p>
    <w:p w:rsidR="00EB3345" w:rsidRPr="00EB3345" w:rsidRDefault="0088395B" w:rsidP="00F267A3">
      <w:pPr>
        <w:pStyle w:val="article-renderblock"/>
        <w:spacing w:before="0" w:beforeAutospacing="0" w:after="0" w:afterAutospacing="0"/>
        <w:ind w:firstLine="709"/>
        <w:contextualSpacing/>
        <w:jc w:val="both"/>
        <w:rPr>
          <w:sz w:val="28"/>
          <w:szCs w:val="28"/>
        </w:rPr>
      </w:pPr>
      <w:r w:rsidRPr="00B23B76">
        <w:rPr>
          <w:sz w:val="28"/>
          <w:szCs w:val="28"/>
        </w:rPr>
        <w:t xml:space="preserve">Здравствуйте, </w:t>
      </w:r>
      <w:r w:rsidR="00700F77" w:rsidRPr="00B23B76">
        <w:rPr>
          <w:sz w:val="28"/>
          <w:szCs w:val="28"/>
        </w:rPr>
        <w:t>уважаемые участники турнира по экономике и бизнесу «Бизнес-старт»</w:t>
      </w:r>
      <w:r w:rsidRPr="00B23B76">
        <w:rPr>
          <w:sz w:val="28"/>
          <w:szCs w:val="28"/>
        </w:rPr>
        <w:t xml:space="preserve">! </w:t>
      </w:r>
      <w:r w:rsidR="00EB3345" w:rsidRPr="00EB3345">
        <w:rPr>
          <w:sz w:val="28"/>
          <w:szCs w:val="28"/>
        </w:rPr>
        <w:t xml:space="preserve">Что такое </w:t>
      </w:r>
      <w:proofErr w:type="spellStart"/>
      <w:r w:rsidR="00EB3345" w:rsidRPr="00EB3345">
        <w:rPr>
          <w:sz w:val="28"/>
          <w:szCs w:val="28"/>
        </w:rPr>
        <w:t>криптовалюта</w:t>
      </w:r>
      <w:proofErr w:type="spellEnd"/>
      <w:r w:rsidR="00EB3345" w:rsidRPr="00EB3345">
        <w:rPr>
          <w:sz w:val="28"/>
          <w:szCs w:val="28"/>
        </w:rPr>
        <w:t xml:space="preserve">? </w:t>
      </w:r>
      <w:hyperlink r:id="rId8" w:tgtFrame="_blank" w:history="1">
        <w:proofErr w:type="spellStart"/>
        <w:r w:rsidR="00EB3345" w:rsidRPr="00EB3345">
          <w:rPr>
            <w:rStyle w:val="ae"/>
            <w:bCs/>
            <w:color w:val="auto"/>
            <w:sz w:val="28"/>
            <w:szCs w:val="28"/>
            <w:u w:val="none"/>
          </w:rPr>
          <w:t>Биткоины</w:t>
        </w:r>
        <w:proofErr w:type="spellEnd"/>
      </w:hyperlink>
      <w:r w:rsidR="00EB3345" w:rsidRPr="00EB3345">
        <w:rPr>
          <w:sz w:val="28"/>
          <w:szCs w:val="28"/>
        </w:rPr>
        <w:t xml:space="preserve">, </w:t>
      </w:r>
      <w:proofErr w:type="spellStart"/>
      <w:r w:rsidR="00EB3345" w:rsidRPr="00EB3345">
        <w:rPr>
          <w:sz w:val="28"/>
          <w:szCs w:val="28"/>
        </w:rPr>
        <w:t>блокчейн</w:t>
      </w:r>
      <w:proofErr w:type="spellEnd"/>
      <w:r w:rsidR="00EB3345" w:rsidRPr="00EB3345">
        <w:rPr>
          <w:sz w:val="28"/>
          <w:szCs w:val="28"/>
        </w:rPr>
        <w:t xml:space="preserve">, </w:t>
      </w:r>
      <w:proofErr w:type="spellStart"/>
      <w:r w:rsidR="00EB3345" w:rsidRPr="00EB3345">
        <w:rPr>
          <w:sz w:val="28"/>
          <w:szCs w:val="28"/>
        </w:rPr>
        <w:t>криптовалюта</w:t>
      </w:r>
      <w:proofErr w:type="spellEnd"/>
      <w:r w:rsidR="00EB3345" w:rsidRPr="00EB3345">
        <w:rPr>
          <w:sz w:val="28"/>
          <w:szCs w:val="28"/>
        </w:rPr>
        <w:t xml:space="preserve">, </w:t>
      </w:r>
      <w:proofErr w:type="spellStart"/>
      <w:r w:rsidR="00EB3345" w:rsidRPr="00EB3345">
        <w:rPr>
          <w:sz w:val="28"/>
          <w:szCs w:val="28"/>
        </w:rPr>
        <w:t>майнинг</w:t>
      </w:r>
      <w:proofErr w:type="spellEnd"/>
      <w:r w:rsidR="00EB3345" w:rsidRPr="00EB3345">
        <w:rPr>
          <w:sz w:val="28"/>
          <w:szCs w:val="28"/>
        </w:rPr>
        <w:t xml:space="preserve"> — все эти термины ежедневно на слуху, однако что это такое — объяснить могут не все. Чтобы шагать в ногу со временем, постараемся разобраться, что же такое </w:t>
      </w:r>
      <w:proofErr w:type="spellStart"/>
      <w:r w:rsidR="00EB3345" w:rsidRPr="00EB3345">
        <w:rPr>
          <w:sz w:val="28"/>
          <w:szCs w:val="28"/>
        </w:rPr>
        <w:t>криптовалюта</w:t>
      </w:r>
      <w:proofErr w:type="spellEnd"/>
      <w:r w:rsidR="00EB3345" w:rsidRPr="00EB3345">
        <w:rPr>
          <w:sz w:val="28"/>
          <w:szCs w:val="28"/>
        </w:rPr>
        <w:t>, как она возникла, чем отличается от других виртуальных денег, надежна ли она и почему она получила такое распространение.</w:t>
      </w:r>
    </w:p>
    <w:p w:rsidR="004D6E46" w:rsidRDefault="004D6E46" w:rsidP="00F267A3">
      <w:pPr>
        <w:pStyle w:val="a3"/>
        <w:spacing w:before="0" w:beforeAutospacing="0" w:after="0" w:afterAutospacing="0"/>
        <w:ind w:firstLine="709"/>
        <w:jc w:val="both"/>
      </w:pPr>
    </w:p>
    <w:p w:rsidR="00700F77" w:rsidRPr="009D1818" w:rsidRDefault="00700F77" w:rsidP="00F267A3">
      <w:pPr>
        <w:spacing w:after="0" w:line="240" w:lineRule="auto"/>
        <w:ind w:firstLine="709"/>
        <w:jc w:val="center"/>
        <w:rPr>
          <w:rFonts w:ascii="Times New Roman" w:hAnsi="Times New Roman" w:cs="Times New Roman"/>
          <w:b/>
          <w:i/>
          <w:color w:val="000000"/>
          <w:sz w:val="28"/>
          <w:szCs w:val="28"/>
        </w:rPr>
      </w:pPr>
      <w:r w:rsidRPr="009D1818">
        <w:rPr>
          <w:rFonts w:ascii="Times New Roman" w:hAnsi="Times New Roman" w:cs="Times New Roman"/>
          <w:b/>
          <w:i/>
          <w:color w:val="000000"/>
          <w:sz w:val="28"/>
          <w:szCs w:val="28"/>
        </w:rPr>
        <w:t xml:space="preserve">Объяснение правил </w:t>
      </w:r>
      <w:r w:rsidR="003C22A1" w:rsidRPr="009D1818">
        <w:rPr>
          <w:rFonts w:ascii="Times New Roman" w:hAnsi="Times New Roman" w:cs="Times New Roman"/>
          <w:b/>
          <w:i/>
          <w:color w:val="000000"/>
          <w:sz w:val="28"/>
          <w:szCs w:val="28"/>
        </w:rPr>
        <w:t>турнира</w:t>
      </w:r>
    </w:p>
    <w:p w:rsidR="00A92BDF" w:rsidRDefault="00A92BDF" w:rsidP="00F267A3">
      <w:pPr>
        <w:spacing w:after="0" w:line="240" w:lineRule="auto"/>
        <w:ind w:firstLine="709"/>
        <w:contextualSpacing/>
        <w:jc w:val="both"/>
        <w:rPr>
          <w:rFonts w:ascii="Times New Roman" w:hAnsi="Times New Roman" w:cs="Times New Roman"/>
          <w:sz w:val="28"/>
          <w:szCs w:val="28"/>
        </w:rPr>
      </w:pPr>
      <w:r w:rsidRPr="00B23B76">
        <w:rPr>
          <w:rFonts w:ascii="Times New Roman" w:hAnsi="Times New Roman" w:cs="Times New Roman"/>
          <w:sz w:val="28"/>
          <w:szCs w:val="28"/>
        </w:rPr>
        <w:t>В турнире принимают участие обучающиеся государственного учреждения дополнительного образования «Центр творчества, туризма и экскурсий детей и молодежи г. Жодино», команды учреждений общего среднего образования 2 и 3 ступени образования, других заинтересованных учреж</w:t>
      </w:r>
      <w:r w:rsidR="009D1818">
        <w:rPr>
          <w:rFonts w:ascii="Times New Roman" w:hAnsi="Times New Roman" w:cs="Times New Roman"/>
          <w:sz w:val="28"/>
          <w:szCs w:val="28"/>
        </w:rPr>
        <w:t>дений. В состав команды входит 3</w:t>
      </w:r>
      <w:r w:rsidRPr="00B23B76">
        <w:rPr>
          <w:rFonts w:ascii="Times New Roman" w:hAnsi="Times New Roman" w:cs="Times New Roman"/>
          <w:sz w:val="28"/>
          <w:szCs w:val="28"/>
        </w:rPr>
        <w:t xml:space="preserve"> человека. </w:t>
      </w:r>
    </w:p>
    <w:p w:rsidR="009D1818" w:rsidRDefault="009D1818" w:rsidP="00F267A3">
      <w:pPr>
        <w:spacing w:after="0" w:line="240" w:lineRule="auto"/>
        <w:ind w:firstLine="709"/>
        <w:contextualSpacing/>
        <w:jc w:val="both"/>
        <w:rPr>
          <w:rFonts w:ascii="Times New Roman" w:hAnsi="Times New Roman" w:cs="Times New Roman"/>
          <w:sz w:val="30"/>
          <w:szCs w:val="30"/>
        </w:rPr>
      </w:pPr>
      <w:r w:rsidRPr="00F21E2E">
        <w:rPr>
          <w:rFonts w:ascii="Times New Roman" w:hAnsi="Times New Roman" w:cs="Times New Roman"/>
          <w:sz w:val="30"/>
          <w:szCs w:val="30"/>
        </w:rPr>
        <w:t xml:space="preserve">По прибытии на </w:t>
      </w:r>
      <w:r>
        <w:rPr>
          <w:rFonts w:ascii="Times New Roman" w:hAnsi="Times New Roman" w:cs="Times New Roman"/>
          <w:sz w:val="30"/>
          <w:szCs w:val="30"/>
        </w:rPr>
        <w:t>турнир</w:t>
      </w:r>
      <w:r w:rsidRPr="00F21E2E">
        <w:rPr>
          <w:rFonts w:ascii="Times New Roman" w:hAnsi="Times New Roman" w:cs="Times New Roman"/>
          <w:sz w:val="30"/>
          <w:szCs w:val="30"/>
        </w:rPr>
        <w:t xml:space="preserve"> команды предоставляют именную заявку с указанием Ф.И.О., дата рождения, учреждения образования, домашнего адреса каждого участника.</w:t>
      </w:r>
    </w:p>
    <w:p w:rsidR="009D1818" w:rsidRPr="00F21E2E" w:rsidRDefault="009D1818" w:rsidP="00F267A3">
      <w:pPr>
        <w:spacing w:after="0" w:line="240" w:lineRule="auto"/>
        <w:ind w:firstLine="709"/>
        <w:contextualSpacing/>
        <w:jc w:val="both"/>
        <w:rPr>
          <w:rFonts w:ascii="Times New Roman" w:hAnsi="Times New Roman" w:cs="Times New Roman"/>
          <w:sz w:val="30"/>
          <w:szCs w:val="30"/>
        </w:rPr>
      </w:pPr>
      <w:r w:rsidRPr="00F21E2E">
        <w:rPr>
          <w:rFonts w:ascii="Times New Roman" w:hAnsi="Times New Roman" w:cs="Times New Roman"/>
          <w:sz w:val="30"/>
          <w:szCs w:val="30"/>
        </w:rPr>
        <w:t>Командам при себе необходимо иметь: альбомный лист формата А4, карандаши</w:t>
      </w:r>
      <w:r>
        <w:rPr>
          <w:rFonts w:ascii="Times New Roman" w:hAnsi="Times New Roman" w:cs="Times New Roman"/>
          <w:sz w:val="30"/>
          <w:szCs w:val="30"/>
        </w:rPr>
        <w:t>, фломастеры</w:t>
      </w:r>
      <w:r w:rsidRPr="00F21E2E">
        <w:rPr>
          <w:rFonts w:ascii="Times New Roman" w:hAnsi="Times New Roman" w:cs="Times New Roman"/>
          <w:sz w:val="30"/>
          <w:szCs w:val="30"/>
        </w:rPr>
        <w:t>, линейку.</w:t>
      </w:r>
    </w:p>
    <w:p w:rsidR="00A92BDF" w:rsidRPr="00B23B76" w:rsidRDefault="00A92BDF" w:rsidP="00F267A3">
      <w:pPr>
        <w:pStyle w:val="a3"/>
        <w:shd w:val="clear" w:color="auto" w:fill="FFFFFF"/>
        <w:spacing w:before="0" w:beforeAutospacing="0" w:after="0" w:afterAutospacing="0"/>
        <w:jc w:val="center"/>
        <w:rPr>
          <w:b/>
          <w:i/>
          <w:color w:val="000000"/>
          <w:sz w:val="28"/>
          <w:szCs w:val="28"/>
        </w:rPr>
      </w:pPr>
      <w:r w:rsidRPr="00B23B76">
        <w:rPr>
          <w:b/>
          <w:i/>
          <w:color w:val="000000"/>
          <w:sz w:val="28"/>
          <w:szCs w:val="28"/>
        </w:rPr>
        <w:lastRenderedPageBreak/>
        <w:t xml:space="preserve">Этапы </w:t>
      </w:r>
      <w:r w:rsidR="003C22A1">
        <w:rPr>
          <w:b/>
          <w:i/>
          <w:color w:val="000000"/>
          <w:sz w:val="28"/>
          <w:szCs w:val="28"/>
        </w:rPr>
        <w:t>турнира</w:t>
      </w:r>
    </w:p>
    <w:p w:rsidR="00A92BDF" w:rsidRPr="00B23B76" w:rsidRDefault="009D1818" w:rsidP="00F267A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Турнир проводится в 3</w:t>
      </w:r>
      <w:r w:rsidR="00A92BDF" w:rsidRPr="00B23B76">
        <w:rPr>
          <w:rFonts w:ascii="Times New Roman" w:hAnsi="Times New Roman" w:cs="Times New Roman"/>
          <w:sz w:val="28"/>
          <w:szCs w:val="28"/>
        </w:rPr>
        <w:t xml:space="preserve"> этапа, каждый из которых оценивается определенным количеством баллов</w:t>
      </w:r>
      <w:r w:rsidR="00544911" w:rsidRPr="00B23B76">
        <w:rPr>
          <w:rFonts w:ascii="Times New Roman" w:hAnsi="Times New Roman" w:cs="Times New Roman"/>
          <w:sz w:val="28"/>
          <w:szCs w:val="28"/>
        </w:rPr>
        <w:t>.</w:t>
      </w:r>
    </w:p>
    <w:p w:rsidR="00A92BDF" w:rsidRPr="009D1818" w:rsidRDefault="00A92BDF" w:rsidP="00701CFA">
      <w:pPr>
        <w:spacing w:after="0" w:line="240" w:lineRule="auto"/>
        <w:ind w:firstLine="709"/>
        <w:contextualSpacing/>
        <w:jc w:val="both"/>
        <w:rPr>
          <w:rFonts w:ascii="Times New Roman" w:hAnsi="Times New Roman" w:cs="Times New Roman"/>
          <w:sz w:val="30"/>
          <w:szCs w:val="30"/>
        </w:rPr>
      </w:pPr>
      <w:r w:rsidRPr="00B23B76">
        <w:rPr>
          <w:rFonts w:ascii="Times New Roman" w:hAnsi="Times New Roman" w:cs="Times New Roman"/>
          <w:sz w:val="28"/>
          <w:szCs w:val="28"/>
        </w:rPr>
        <w:t xml:space="preserve">1 этап </w:t>
      </w:r>
      <w:r w:rsidR="00544911" w:rsidRPr="00B23B76">
        <w:rPr>
          <w:rFonts w:ascii="Times New Roman" w:hAnsi="Times New Roman" w:cs="Times New Roman"/>
          <w:sz w:val="28"/>
          <w:szCs w:val="28"/>
        </w:rPr>
        <w:t>― «Экономическая теория»</w:t>
      </w:r>
      <w:r w:rsidR="00701CFA">
        <w:rPr>
          <w:rFonts w:ascii="Times New Roman" w:hAnsi="Times New Roman" w:cs="Times New Roman"/>
          <w:sz w:val="28"/>
          <w:szCs w:val="28"/>
        </w:rPr>
        <w:t xml:space="preserve"> </w:t>
      </w:r>
      <w:r w:rsidR="00701CFA">
        <w:rPr>
          <w:rFonts w:ascii="Times New Roman" w:hAnsi="Times New Roman" w:cs="Times New Roman"/>
          <w:sz w:val="30"/>
          <w:szCs w:val="30"/>
        </w:rPr>
        <w:t>-</w:t>
      </w:r>
      <w:r w:rsidR="00A01D0B" w:rsidRPr="00F21E2E">
        <w:rPr>
          <w:rFonts w:ascii="Times New Roman" w:hAnsi="Times New Roman" w:cs="Times New Roman"/>
          <w:sz w:val="30"/>
          <w:szCs w:val="30"/>
        </w:rPr>
        <w:t xml:space="preserve"> разбор и закрепление основны</w:t>
      </w:r>
      <w:r w:rsidR="00A01D0B">
        <w:rPr>
          <w:rFonts w:ascii="Times New Roman" w:hAnsi="Times New Roman" w:cs="Times New Roman"/>
          <w:sz w:val="30"/>
          <w:szCs w:val="30"/>
        </w:rPr>
        <w:t xml:space="preserve">х понятий и терминов по </w:t>
      </w:r>
      <w:proofErr w:type="spellStart"/>
      <w:r w:rsidR="00A01D0B">
        <w:rPr>
          <w:rFonts w:ascii="Times New Roman" w:hAnsi="Times New Roman" w:cs="Times New Roman"/>
          <w:sz w:val="30"/>
          <w:szCs w:val="30"/>
        </w:rPr>
        <w:t>криптовалюте</w:t>
      </w:r>
      <w:proofErr w:type="spellEnd"/>
      <w:r w:rsidR="00A01D0B" w:rsidRPr="00F21E2E">
        <w:rPr>
          <w:rFonts w:ascii="Times New Roman" w:hAnsi="Times New Roman" w:cs="Times New Roman"/>
          <w:sz w:val="30"/>
          <w:szCs w:val="30"/>
        </w:rPr>
        <w:t xml:space="preserve">. В конце этапа участникам необходимо пройти тест всей командой, состоящий из 10 вопросов, за </w:t>
      </w:r>
      <w:r w:rsidR="00FB14DD">
        <w:rPr>
          <w:rFonts w:ascii="Times New Roman" w:hAnsi="Times New Roman" w:cs="Times New Roman"/>
          <w:sz w:val="30"/>
          <w:szCs w:val="30"/>
        </w:rPr>
        <w:t xml:space="preserve">каждый правильный ответ </w:t>
      </w:r>
      <w:r w:rsidR="00701CFA">
        <w:rPr>
          <w:rFonts w:ascii="Times New Roman" w:hAnsi="Times New Roman" w:cs="Times New Roman"/>
          <w:sz w:val="30"/>
          <w:szCs w:val="30"/>
        </w:rPr>
        <w:t xml:space="preserve">начисляется </w:t>
      </w:r>
      <w:r w:rsidR="00FB14DD">
        <w:rPr>
          <w:rFonts w:ascii="Times New Roman" w:hAnsi="Times New Roman" w:cs="Times New Roman"/>
          <w:sz w:val="30"/>
          <w:szCs w:val="30"/>
        </w:rPr>
        <w:t xml:space="preserve">1 балл </w:t>
      </w:r>
      <w:r w:rsidR="00FB14DD">
        <w:rPr>
          <w:rFonts w:ascii="Times New Roman" w:hAnsi="Times New Roman" w:cs="Times New Roman"/>
          <w:sz w:val="28"/>
          <w:szCs w:val="28"/>
        </w:rPr>
        <w:t>(п</w:t>
      </w:r>
      <w:r w:rsidR="00C963B2" w:rsidRPr="00B23B76">
        <w:rPr>
          <w:rFonts w:ascii="Times New Roman" w:hAnsi="Times New Roman" w:cs="Times New Roman"/>
          <w:sz w:val="28"/>
          <w:szCs w:val="28"/>
        </w:rPr>
        <w:t>риложение 1)</w:t>
      </w:r>
      <w:r w:rsidR="00153B5C" w:rsidRPr="00B23B76">
        <w:rPr>
          <w:rFonts w:ascii="Times New Roman" w:hAnsi="Times New Roman" w:cs="Times New Roman"/>
          <w:sz w:val="28"/>
          <w:szCs w:val="28"/>
        </w:rPr>
        <w:t>.</w:t>
      </w:r>
    </w:p>
    <w:p w:rsidR="00A01D0B" w:rsidRPr="00F21E2E" w:rsidRDefault="00C963B2" w:rsidP="00F267A3">
      <w:pPr>
        <w:spacing w:after="0" w:line="240" w:lineRule="auto"/>
        <w:ind w:firstLine="709"/>
        <w:contextualSpacing/>
        <w:jc w:val="both"/>
        <w:rPr>
          <w:rFonts w:ascii="Times New Roman" w:hAnsi="Times New Roman" w:cs="Times New Roman"/>
          <w:sz w:val="30"/>
          <w:szCs w:val="30"/>
        </w:rPr>
      </w:pPr>
      <w:r w:rsidRPr="00B23B76">
        <w:rPr>
          <w:rFonts w:ascii="Times New Roman" w:hAnsi="Times New Roman" w:cs="Times New Roman"/>
          <w:sz w:val="28"/>
          <w:szCs w:val="28"/>
        </w:rPr>
        <w:t xml:space="preserve">2 этап ― </w:t>
      </w:r>
      <w:r w:rsidR="00A01D0B">
        <w:rPr>
          <w:rFonts w:ascii="Times New Roman" w:hAnsi="Times New Roman" w:cs="Times New Roman"/>
          <w:sz w:val="30"/>
          <w:szCs w:val="30"/>
        </w:rPr>
        <w:t>разработка экономического проекта (данные предоставляются организаторами турнира). Максимальное количество баллов – 10.</w:t>
      </w:r>
    </w:p>
    <w:p w:rsidR="00153B5C" w:rsidRPr="00B23B76" w:rsidRDefault="00C963B2" w:rsidP="00F267A3">
      <w:pPr>
        <w:spacing w:after="0" w:line="240" w:lineRule="auto"/>
        <w:ind w:firstLine="709"/>
        <w:contextualSpacing/>
        <w:jc w:val="both"/>
        <w:rPr>
          <w:rFonts w:ascii="Times New Roman" w:hAnsi="Times New Roman" w:cs="Times New Roman"/>
          <w:sz w:val="28"/>
          <w:szCs w:val="28"/>
        </w:rPr>
      </w:pPr>
      <w:r w:rsidRPr="00B23B76">
        <w:rPr>
          <w:rFonts w:ascii="Times New Roman" w:hAnsi="Times New Roman" w:cs="Times New Roman"/>
          <w:sz w:val="28"/>
          <w:szCs w:val="28"/>
        </w:rPr>
        <w:t xml:space="preserve">На данном этапе участникам предлагается </w:t>
      </w:r>
      <w:r w:rsidR="009D1818">
        <w:rPr>
          <w:rFonts w:ascii="Times New Roman" w:hAnsi="Times New Roman" w:cs="Times New Roman"/>
          <w:sz w:val="28"/>
          <w:szCs w:val="28"/>
        </w:rPr>
        <w:t xml:space="preserve">разработать </w:t>
      </w:r>
      <w:r w:rsidR="00A01D0B">
        <w:rPr>
          <w:rFonts w:ascii="Times New Roman" w:hAnsi="Times New Roman" w:cs="Times New Roman"/>
          <w:sz w:val="28"/>
          <w:szCs w:val="28"/>
        </w:rPr>
        <w:t>экономический</w:t>
      </w:r>
      <w:r w:rsidR="009D1818">
        <w:rPr>
          <w:rFonts w:ascii="Times New Roman" w:hAnsi="Times New Roman" w:cs="Times New Roman"/>
          <w:sz w:val="28"/>
          <w:szCs w:val="28"/>
        </w:rPr>
        <w:t xml:space="preserve"> проект</w:t>
      </w:r>
      <w:r w:rsidR="00153B5C" w:rsidRPr="00B23B76">
        <w:rPr>
          <w:rFonts w:ascii="Times New Roman" w:hAnsi="Times New Roman" w:cs="Times New Roman"/>
          <w:sz w:val="28"/>
          <w:szCs w:val="28"/>
        </w:rPr>
        <w:t>, исходя из задания</w:t>
      </w:r>
      <w:r w:rsidR="009D1818">
        <w:rPr>
          <w:rFonts w:ascii="Times New Roman" w:hAnsi="Times New Roman" w:cs="Times New Roman"/>
          <w:sz w:val="28"/>
          <w:szCs w:val="28"/>
        </w:rPr>
        <w:t xml:space="preserve"> </w:t>
      </w:r>
      <w:r w:rsidR="00FB14DD">
        <w:rPr>
          <w:rFonts w:ascii="Times New Roman" w:hAnsi="Times New Roman" w:cs="Times New Roman"/>
          <w:sz w:val="28"/>
          <w:szCs w:val="28"/>
        </w:rPr>
        <w:t>(п</w:t>
      </w:r>
      <w:r w:rsidR="002A64F6" w:rsidRPr="00B23B76">
        <w:rPr>
          <w:rFonts w:ascii="Times New Roman" w:hAnsi="Times New Roman" w:cs="Times New Roman"/>
          <w:sz w:val="28"/>
          <w:szCs w:val="28"/>
        </w:rPr>
        <w:t>риложение 2)</w:t>
      </w:r>
      <w:r w:rsidR="00153B5C" w:rsidRPr="00B23B76">
        <w:rPr>
          <w:rFonts w:ascii="Times New Roman" w:hAnsi="Times New Roman" w:cs="Times New Roman"/>
          <w:sz w:val="28"/>
          <w:szCs w:val="28"/>
        </w:rPr>
        <w:t>.</w:t>
      </w:r>
    </w:p>
    <w:p w:rsidR="00A92BDF" w:rsidRPr="00B23B76" w:rsidRDefault="00C963B2" w:rsidP="00F267A3">
      <w:pPr>
        <w:spacing w:after="0" w:line="240" w:lineRule="auto"/>
        <w:ind w:firstLine="709"/>
        <w:contextualSpacing/>
        <w:jc w:val="both"/>
        <w:rPr>
          <w:rFonts w:ascii="Times New Roman" w:hAnsi="Times New Roman" w:cs="Times New Roman"/>
          <w:sz w:val="28"/>
          <w:szCs w:val="28"/>
        </w:rPr>
      </w:pPr>
      <w:r w:rsidRPr="00B23B76">
        <w:rPr>
          <w:rFonts w:ascii="Times New Roman" w:hAnsi="Times New Roman" w:cs="Times New Roman"/>
          <w:sz w:val="28"/>
          <w:szCs w:val="28"/>
        </w:rPr>
        <w:t xml:space="preserve">На данном этапе оценивается математические и стратегические способности участников команд. </w:t>
      </w:r>
    </w:p>
    <w:p w:rsidR="001569E7" w:rsidRPr="009D1818" w:rsidRDefault="00A92BDF" w:rsidP="00F267A3">
      <w:pPr>
        <w:spacing w:after="0" w:line="240" w:lineRule="auto"/>
        <w:ind w:firstLine="709"/>
        <w:contextualSpacing/>
        <w:jc w:val="both"/>
        <w:rPr>
          <w:rFonts w:ascii="Times New Roman" w:hAnsi="Times New Roman" w:cs="Times New Roman"/>
          <w:sz w:val="28"/>
          <w:szCs w:val="28"/>
        </w:rPr>
      </w:pPr>
      <w:r w:rsidRPr="009D1818">
        <w:rPr>
          <w:rFonts w:ascii="Times New Roman" w:hAnsi="Times New Roman" w:cs="Times New Roman"/>
          <w:sz w:val="28"/>
          <w:szCs w:val="28"/>
        </w:rPr>
        <w:t xml:space="preserve">3 этап </w:t>
      </w:r>
      <w:r w:rsidR="002A64F6" w:rsidRPr="009D1818">
        <w:rPr>
          <w:rFonts w:ascii="Times New Roman" w:hAnsi="Times New Roman" w:cs="Times New Roman"/>
          <w:sz w:val="28"/>
          <w:szCs w:val="28"/>
        </w:rPr>
        <w:t xml:space="preserve">― </w:t>
      </w:r>
      <w:r w:rsidR="00701CFA">
        <w:rPr>
          <w:rFonts w:ascii="Times New Roman" w:hAnsi="Times New Roman" w:cs="Times New Roman"/>
          <w:sz w:val="28"/>
          <w:szCs w:val="28"/>
        </w:rPr>
        <w:t xml:space="preserve">защита </w:t>
      </w:r>
      <w:r w:rsidR="009D1818" w:rsidRPr="009D1818">
        <w:rPr>
          <w:rFonts w:ascii="Times New Roman" w:hAnsi="Times New Roman" w:cs="Times New Roman"/>
          <w:sz w:val="28"/>
          <w:szCs w:val="28"/>
        </w:rPr>
        <w:t xml:space="preserve">инвестиционного проекта. Командам необходимо изобразить логотип своего </w:t>
      </w:r>
      <w:r w:rsidR="00A01D0B">
        <w:rPr>
          <w:rFonts w:ascii="Times New Roman" w:hAnsi="Times New Roman" w:cs="Times New Roman"/>
          <w:sz w:val="28"/>
          <w:szCs w:val="28"/>
        </w:rPr>
        <w:t>экономического</w:t>
      </w:r>
      <w:r w:rsidR="009D1818" w:rsidRPr="009D1818">
        <w:rPr>
          <w:rFonts w:ascii="Times New Roman" w:hAnsi="Times New Roman" w:cs="Times New Roman"/>
          <w:sz w:val="28"/>
          <w:szCs w:val="28"/>
        </w:rPr>
        <w:t xml:space="preserve"> проекта. Работы оцениваются по следующим критериям: </w:t>
      </w:r>
    </w:p>
    <w:p w:rsidR="001569E7" w:rsidRPr="009D1818" w:rsidRDefault="001569E7" w:rsidP="00F267A3">
      <w:pPr>
        <w:spacing w:after="0" w:line="240" w:lineRule="auto"/>
        <w:ind w:firstLine="709"/>
        <w:contextualSpacing/>
        <w:jc w:val="both"/>
        <w:rPr>
          <w:rFonts w:ascii="Times New Roman" w:hAnsi="Times New Roman" w:cs="Times New Roman"/>
          <w:sz w:val="28"/>
          <w:szCs w:val="28"/>
        </w:rPr>
      </w:pPr>
      <w:r w:rsidRPr="009D1818">
        <w:rPr>
          <w:rFonts w:ascii="Times New Roman" w:hAnsi="Times New Roman" w:cs="Times New Roman"/>
          <w:sz w:val="28"/>
          <w:szCs w:val="28"/>
        </w:rPr>
        <w:t>художественное исполнение;</w:t>
      </w:r>
    </w:p>
    <w:p w:rsidR="001569E7" w:rsidRPr="009D1818" w:rsidRDefault="001569E7" w:rsidP="00F267A3">
      <w:pPr>
        <w:spacing w:after="0" w:line="240" w:lineRule="auto"/>
        <w:ind w:firstLine="709"/>
        <w:contextualSpacing/>
        <w:jc w:val="both"/>
        <w:rPr>
          <w:rFonts w:ascii="Times New Roman" w:hAnsi="Times New Roman" w:cs="Times New Roman"/>
          <w:sz w:val="28"/>
          <w:szCs w:val="28"/>
        </w:rPr>
      </w:pPr>
      <w:r w:rsidRPr="009D1818">
        <w:rPr>
          <w:rFonts w:ascii="Times New Roman" w:hAnsi="Times New Roman" w:cs="Times New Roman"/>
          <w:sz w:val="28"/>
          <w:szCs w:val="28"/>
        </w:rPr>
        <w:t>эстетичность;</w:t>
      </w:r>
    </w:p>
    <w:p w:rsidR="001569E7" w:rsidRPr="009D1818" w:rsidRDefault="001569E7" w:rsidP="00F267A3">
      <w:pPr>
        <w:spacing w:after="0" w:line="240" w:lineRule="auto"/>
        <w:ind w:firstLine="709"/>
        <w:contextualSpacing/>
        <w:jc w:val="both"/>
        <w:rPr>
          <w:rFonts w:ascii="Times New Roman" w:hAnsi="Times New Roman" w:cs="Times New Roman"/>
          <w:sz w:val="28"/>
          <w:szCs w:val="28"/>
        </w:rPr>
      </w:pPr>
      <w:r w:rsidRPr="009D1818">
        <w:rPr>
          <w:rFonts w:ascii="Times New Roman" w:hAnsi="Times New Roman" w:cs="Times New Roman"/>
          <w:sz w:val="28"/>
          <w:szCs w:val="28"/>
        </w:rPr>
        <w:t>соответствие теме;</w:t>
      </w:r>
    </w:p>
    <w:p w:rsidR="00A92BDF" w:rsidRPr="009D1818" w:rsidRDefault="00A92BDF" w:rsidP="00F267A3">
      <w:pPr>
        <w:spacing w:after="0" w:line="240" w:lineRule="auto"/>
        <w:ind w:firstLine="709"/>
        <w:contextualSpacing/>
        <w:jc w:val="both"/>
        <w:rPr>
          <w:rFonts w:ascii="Times New Roman" w:hAnsi="Times New Roman" w:cs="Times New Roman"/>
          <w:sz w:val="28"/>
          <w:szCs w:val="28"/>
        </w:rPr>
      </w:pPr>
      <w:r w:rsidRPr="009D1818">
        <w:rPr>
          <w:rFonts w:ascii="Times New Roman" w:hAnsi="Times New Roman" w:cs="Times New Roman"/>
          <w:sz w:val="28"/>
          <w:szCs w:val="28"/>
        </w:rPr>
        <w:t>качество защиты (максимум 8 баллов).</w:t>
      </w:r>
    </w:p>
    <w:p w:rsidR="00A92BDF" w:rsidRPr="009D1818" w:rsidRDefault="00A92BDF" w:rsidP="00F267A3">
      <w:pPr>
        <w:spacing w:after="0" w:line="240" w:lineRule="auto"/>
        <w:jc w:val="both"/>
        <w:rPr>
          <w:rFonts w:ascii="Times New Roman" w:hAnsi="Times New Roman" w:cs="Times New Roman"/>
          <w:sz w:val="28"/>
          <w:szCs w:val="28"/>
        </w:rPr>
      </w:pPr>
    </w:p>
    <w:p w:rsidR="0088395B" w:rsidRPr="00B23B76" w:rsidRDefault="00A22CBE" w:rsidP="00F267A3">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Подведение итогов</w:t>
      </w:r>
    </w:p>
    <w:p w:rsidR="0088395B" w:rsidRPr="00B23B76" w:rsidRDefault="00554421" w:rsidP="00F26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участники команд, наш</w:t>
      </w:r>
      <w:r w:rsidR="0088395B" w:rsidRPr="00B23B76">
        <w:rPr>
          <w:rFonts w:ascii="Times New Roman" w:hAnsi="Times New Roman" w:cs="Times New Roman"/>
          <w:sz w:val="28"/>
          <w:szCs w:val="28"/>
        </w:rPr>
        <w:t xml:space="preserve"> </w:t>
      </w:r>
      <w:r w:rsidR="001569E7" w:rsidRPr="00B23B76">
        <w:rPr>
          <w:rFonts w:ascii="Times New Roman" w:hAnsi="Times New Roman" w:cs="Times New Roman"/>
          <w:sz w:val="28"/>
          <w:szCs w:val="28"/>
        </w:rPr>
        <w:t>турнир</w:t>
      </w:r>
      <w:r w:rsidR="0088395B" w:rsidRPr="00B23B76">
        <w:rPr>
          <w:rFonts w:ascii="Times New Roman" w:hAnsi="Times New Roman" w:cs="Times New Roman"/>
          <w:sz w:val="28"/>
          <w:szCs w:val="28"/>
        </w:rPr>
        <w:t xml:space="preserve"> подходит к концу, самое время подвести итоги.</w:t>
      </w:r>
    </w:p>
    <w:p w:rsidR="0088395B" w:rsidRPr="00B23B76" w:rsidRDefault="0088395B" w:rsidP="00F267A3">
      <w:pPr>
        <w:spacing w:after="0" w:line="240" w:lineRule="auto"/>
        <w:ind w:firstLine="709"/>
        <w:jc w:val="both"/>
        <w:rPr>
          <w:rFonts w:ascii="Times New Roman" w:hAnsi="Times New Roman" w:cs="Times New Roman"/>
          <w:sz w:val="28"/>
          <w:szCs w:val="28"/>
        </w:rPr>
      </w:pPr>
      <w:r w:rsidRPr="00B23B76">
        <w:rPr>
          <w:rFonts w:ascii="Times New Roman" w:hAnsi="Times New Roman" w:cs="Times New Roman"/>
          <w:sz w:val="28"/>
          <w:szCs w:val="28"/>
        </w:rPr>
        <w:t>После подведения итогов ко</w:t>
      </w:r>
      <w:r w:rsidR="001569E7" w:rsidRPr="00B23B76">
        <w:rPr>
          <w:rFonts w:ascii="Times New Roman" w:hAnsi="Times New Roman" w:cs="Times New Roman"/>
          <w:sz w:val="28"/>
          <w:szCs w:val="28"/>
        </w:rPr>
        <w:t>мандам вручаются памятные призы и грамоты.</w:t>
      </w:r>
    </w:p>
    <w:p w:rsidR="001569E7" w:rsidRPr="00B23B76" w:rsidRDefault="001569E7" w:rsidP="00F267A3">
      <w:pPr>
        <w:spacing w:after="0" w:line="240" w:lineRule="auto"/>
        <w:ind w:firstLine="709"/>
        <w:jc w:val="both"/>
        <w:rPr>
          <w:rFonts w:ascii="Times New Roman" w:hAnsi="Times New Roman" w:cs="Times New Roman"/>
          <w:sz w:val="28"/>
          <w:szCs w:val="28"/>
        </w:rPr>
      </w:pPr>
    </w:p>
    <w:p w:rsidR="00B23B76" w:rsidRDefault="00B23B76" w:rsidP="00F267A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17DB5" w:rsidRPr="00917DB5" w:rsidRDefault="00917DB5" w:rsidP="00F267A3">
      <w:pPr>
        <w:spacing w:after="0" w:line="240" w:lineRule="auto"/>
        <w:jc w:val="center"/>
        <w:rPr>
          <w:rFonts w:ascii="Times New Roman" w:hAnsi="Times New Roman" w:cs="Times New Roman"/>
          <w:b/>
          <w:sz w:val="28"/>
          <w:szCs w:val="28"/>
        </w:rPr>
      </w:pPr>
      <w:r w:rsidRPr="00917DB5">
        <w:rPr>
          <w:rFonts w:ascii="Times New Roman" w:hAnsi="Times New Roman" w:cs="Times New Roman"/>
          <w:b/>
          <w:sz w:val="28"/>
          <w:szCs w:val="28"/>
        </w:rPr>
        <w:lastRenderedPageBreak/>
        <w:t>Заключение</w:t>
      </w:r>
    </w:p>
    <w:p w:rsidR="00917DB5" w:rsidRDefault="00917DB5" w:rsidP="00F267A3">
      <w:pPr>
        <w:spacing w:after="0" w:line="240" w:lineRule="auto"/>
        <w:rPr>
          <w:rFonts w:ascii="Times New Roman" w:hAnsi="Times New Roman" w:cs="Times New Roman"/>
          <w:sz w:val="28"/>
          <w:szCs w:val="28"/>
        </w:rPr>
      </w:pPr>
    </w:p>
    <w:p w:rsidR="007E4560" w:rsidRDefault="007E4560" w:rsidP="00F267A3">
      <w:pPr>
        <w:pStyle w:val="ac"/>
        <w:ind w:firstLine="709"/>
        <w:contextualSpacing/>
        <w:jc w:val="both"/>
        <w:rPr>
          <w:rFonts w:ascii="Times New Roman" w:hAnsi="Times New Roman"/>
          <w:color w:val="000000" w:themeColor="text1"/>
          <w:sz w:val="28"/>
          <w:szCs w:val="28"/>
        </w:rPr>
      </w:pPr>
      <w:r w:rsidRPr="00C779BC">
        <w:rPr>
          <w:rFonts w:ascii="Times New Roman" w:hAnsi="Times New Roman"/>
          <w:color w:val="000000" w:themeColor="text1"/>
          <w:sz w:val="28"/>
          <w:szCs w:val="28"/>
        </w:rPr>
        <w:t xml:space="preserve">Дополнительное образование детей и молодежи, обладая открытостью, мобильностью, гибкостью, способностью оперативно реагировать на </w:t>
      </w:r>
      <w:r>
        <w:rPr>
          <w:rFonts w:ascii="Times New Roman" w:hAnsi="Times New Roman"/>
          <w:color w:val="000000" w:themeColor="text1"/>
          <w:sz w:val="28"/>
          <w:szCs w:val="28"/>
        </w:rPr>
        <w:t xml:space="preserve">запросы современного </w:t>
      </w:r>
      <w:r w:rsidRPr="00C779BC">
        <w:rPr>
          <w:rFonts w:ascii="Times New Roman" w:hAnsi="Times New Roman"/>
          <w:color w:val="000000" w:themeColor="text1"/>
          <w:sz w:val="28"/>
          <w:szCs w:val="28"/>
        </w:rPr>
        <w:t xml:space="preserve">ребенка, его семьи, общества, государства, является одним из определяющих факторов развития </w:t>
      </w:r>
      <w:r w:rsidR="00F267A3">
        <w:rPr>
          <w:rFonts w:ascii="Times New Roman" w:hAnsi="Times New Roman"/>
          <w:color w:val="000000" w:themeColor="text1"/>
          <w:sz w:val="28"/>
          <w:szCs w:val="28"/>
        </w:rPr>
        <w:t>обу</w:t>
      </w:r>
      <w:r w:rsidR="00F267A3" w:rsidRPr="00C779BC">
        <w:rPr>
          <w:rFonts w:ascii="Times New Roman" w:hAnsi="Times New Roman"/>
          <w:color w:val="000000" w:themeColor="text1"/>
          <w:sz w:val="28"/>
          <w:szCs w:val="28"/>
        </w:rPr>
        <w:t>чающихся</w:t>
      </w:r>
      <w:r w:rsidRPr="00C779BC">
        <w:rPr>
          <w:rFonts w:ascii="Times New Roman" w:hAnsi="Times New Roman"/>
          <w:color w:val="000000" w:themeColor="text1"/>
          <w:sz w:val="28"/>
          <w:szCs w:val="28"/>
        </w:rPr>
        <w:t>.</w:t>
      </w:r>
    </w:p>
    <w:p w:rsidR="00917DB5" w:rsidRDefault="00917DB5" w:rsidP="00F267A3">
      <w:pPr>
        <w:spacing w:after="0" w:line="240" w:lineRule="auto"/>
        <w:ind w:firstLine="709"/>
        <w:contextualSpacing/>
        <w:jc w:val="both"/>
        <w:rPr>
          <w:rFonts w:ascii="Times New Roman" w:hAnsi="Times New Roman" w:cs="Times New Roman"/>
          <w:sz w:val="28"/>
          <w:szCs w:val="28"/>
        </w:rPr>
      </w:pPr>
      <w:r w:rsidRPr="00917DB5">
        <w:rPr>
          <w:rFonts w:ascii="Times New Roman" w:hAnsi="Times New Roman" w:cs="Times New Roman"/>
          <w:sz w:val="28"/>
          <w:szCs w:val="28"/>
        </w:rPr>
        <w:t xml:space="preserve">Проблема подготовки экономически и финансово грамотной личности </w:t>
      </w:r>
      <w:r>
        <w:rPr>
          <w:rFonts w:ascii="Times New Roman" w:hAnsi="Times New Roman" w:cs="Times New Roman"/>
          <w:sz w:val="28"/>
          <w:szCs w:val="28"/>
        </w:rPr>
        <w:t>имеет большое значение</w:t>
      </w:r>
      <w:r w:rsidRPr="00917DB5">
        <w:rPr>
          <w:rFonts w:ascii="Times New Roman" w:hAnsi="Times New Roman" w:cs="Times New Roman"/>
          <w:sz w:val="28"/>
          <w:szCs w:val="28"/>
        </w:rPr>
        <w:t xml:space="preserve">, </w:t>
      </w:r>
      <w:r>
        <w:rPr>
          <w:rFonts w:ascii="Times New Roman" w:hAnsi="Times New Roman" w:cs="Times New Roman"/>
          <w:sz w:val="28"/>
          <w:szCs w:val="28"/>
        </w:rPr>
        <w:t>так как</w:t>
      </w:r>
      <w:r w:rsidRPr="00917DB5">
        <w:rPr>
          <w:rFonts w:ascii="Times New Roman" w:hAnsi="Times New Roman" w:cs="Times New Roman"/>
          <w:sz w:val="28"/>
          <w:szCs w:val="28"/>
        </w:rPr>
        <w:t xml:space="preserve"> от ее решения во многом зависит будущее страны. </w:t>
      </w:r>
      <w:r>
        <w:rPr>
          <w:rFonts w:ascii="Times New Roman" w:hAnsi="Times New Roman" w:cs="Times New Roman"/>
          <w:sz w:val="28"/>
          <w:szCs w:val="28"/>
        </w:rPr>
        <w:t>Обучающ</w:t>
      </w:r>
      <w:r w:rsidR="00F267A3">
        <w:rPr>
          <w:rFonts w:ascii="Times New Roman" w:hAnsi="Times New Roman" w:cs="Times New Roman"/>
          <w:sz w:val="28"/>
          <w:szCs w:val="28"/>
        </w:rPr>
        <w:t>и</w:t>
      </w:r>
      <w:r>
        <w:rPr>
          <w:rFonts w:ascii="Times New Roman" w:hAnsi="Times New Roman" w:cs="Times New Roman"/>
          <w:sz w:val="28"/>
          <w:szCs w:val="28"/>
        </w:rPr>
        <w:t>еся должны</w:t>
      </w:r>
      <w:r w:rsidRPr="00917DB5">
        <w:rPr>
          <w:rFonts w:ascii="Times New Roman" w:hAnsi="Times New Roman" w:cs="Times New Roman"/>
          <w:sz w:val="28"/>
          <w:szCs w:val="28"/>
        </w:rPr>
        <w:t xml:space="preserve"> не только понимать основные законы функционирования современной рыночной экономики на разных уровнях, но и иметь набор качеств для эффективной предпринимательской и потребительской деятельности. </w:t>
      </w:r>
    </w:p>
    <w:p w:rsidR="00917DB5" w:rsidRDefault="00917DB5" w:rsidP="00F267A3">
      <w:pPr>
        <w:spacing w:after="0" w:line="240" w:lineRule="auto"/>
        <w:ind w:firstLine="709"/>
        <w:contextualSpacing/>
        <w:jc w:val="both"/>
        <w:rPr>
          <w:rFonts w:ascii="Times New Roman" w:hAnsi="Times New Roman" w:cs="Times New Roman"/>
          <w:sz w:val="28"/>
          <w:szCs w:val="28"/>
        </w:rPr>
      </w:pPr>
      <w:r w:rsidRPr="00917DB5">
        <w:rPr>
          <w:rFonts w:ascii="Times New Roman" w:hAnsi="Times New Roman" w:cs="Times New Roman"/>
          <w:sz w:val="28"/>
          <w:szCs w:val="28"/>
        </w:rPr>
        <w:t xml:space="preserve">Для успешного участия в экономических отношениях современный человек должен иметь доступ к финансовым услугам и понимать, как ими пользоваться. </w:t>
      </w:r>
    </w:p>
    <w:p w:rsidR="00917DB5" w:rsidRDefault="00917DB5" w:rsidP="00F267A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данной работе представлены материалы по эффективному привлечению обучающихся к изучению экономической теории.</w:t>
      </w:r>
    </w:p>
    <w:p w:rsidR="00917DB5" w:rsidRDefault="00917DB5" w:rsidP="00F267A3">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Представленный материал раскрывает возможности по повышению </w:t>
      </w:r>
      <w:r w:rsidR="007E4560">
        <w:rPr>
          <w:rFonts w:ascii="Times New Roman" w:hAnsi="Times New Roman" w:cs="Times New Roman"/>
          <w:sz w:val="28"/>
          <w:szCs w:val="28"/>
        </w:rPr>
        <w:t>экономической культуры, формировани</w:t>
      </w:r>
      <w:r w:rsidR="00EF713B">
        <w:rPr>
          <w:rFonts w:ascii="Times New Roman" w:hAnsi="Times New Roman" w:cs="Times New Roman"/>
          <w:sz w:val="28"/>
          <w:szCs w:val="28"/>
        </w:rPr>
        <w:t>ю</w:t>
      </w:r>
      <w:r w:rsidR="007E4560">
        <w:rPr>
          <w:rFonts w:ascii="Times New Roman" w:hAnsi="Times New Roman" w:cs="Times New Roman"/>
          <w:sz w:val="28"/>
          <w:szCs w:val="28"/>
        </w:rPr>
        <w:t xml:space="preserve"> практических навыков </w:t>
      </w:r>
      <w:r w:rsidR="007E4560" w:rsidRPr="00B23B76">
        <w:rPr>
          <w:rFonts w:ascii="Times New Roman" w:eastAsia="Times New Roman" w:hAnsi="Times New Roman" w:cs="Times New Roman"/>
          <w:color w:val="000000"/>
          <w:sz w:val="28"/>
          <w:szCs w:val="28"/>
        </w:rPr>
        <w:t>анализа современных экономических и социокультурных процессов</w:t>
      </w:r>
      <w:r w:rsidR="007E4560">
        <w:rPr>
          <w:rFonts w:ascii="Times New Roman" w:eastAsia="Times New Roman" w:hAnsi="Times New Roman" w:cs="Times New Roman"/>
          <w:color w:val="000000"/>
          <w:sz w:val="28"/>
          <w:szCs w:val="28"/>
        </w:rPr>
        <w:t>.</w:t>
      </w:r>
    </w:p>
    <w:p w:rsidR="007E4560" w:rsidRPr="00917DB5" w:rsidRDefault="007E4560" w:rsidP="00F267A3">
      <w:pPr>
        <w:spacing w:after="0" w:line="240" w:lineRule="auto"/>
        <w:ind w:firstLine="709"/>
        <w:contextualSpacing/>
        <w:jc w:val="both"/>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917DB5" w:rsidRDefault="00917DB5" w:rsidP="00F267A3">
      <w:pPr>
        <w:spacing w:after="0" w:line="240" w:lineRule="auto"/>
        <w:rPr>
          <w:rFonts w:ascii="Times New Roman" w:hAnsi="Times New Roman" w:cs="Times New Roman"/>
          <w:sz w:val="28"/>
          <w:szCs w:val="28"/>
        </w:rPr>
      </w:pPr>
    </w:p>
    <w:p w:rsidR="007E4560" w:rsidRPr="007E4560" w:rsidRDefault="00917DB5" w:rsidP="00F267A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9404E" w:rsidRDefault="00E9404E" w:rsidP="00E9404E">
      <w:pPr>
        <w:pStyle w:val="ac"/>
        <w:ind w:firstLine="709"/>
        <w:contextualSpacing/>
        <w:jc w:val="center"/>
        <w:outlineLvl w:val="0"/>
        <w:rPr>
          <w:rFonts w:ascii="Times New Roman" w:hAnsi="Times New Roman"/>
          <w:b/>
          <w:color w:val="000000" w:themeColor="text1"/>
          <w:sz w:val="28"/>
          <w:szCs w:val="28"/>
        </w:rPr>
      </w:pPr>
      <w:r w:rsidRPr="00C779BC">
        <w:rPr>
          <w:rFonts w:ascii="Times New Roman" w:hAnsi="Times New Roman"/>
          <w:b/>
          <w:color w:val="000000" w:themeColor="text1"/>
          <w:sz w:val="28"/>
          <w:szCs w:val="28"/>
        </w:rPr>
        <w:lastRenderedPageBreak/>
        <w:t>Литература и информационные ресурсы</w:t>
      </w:r>
    </w:p>
    <w:p w:rsidR="00E9404E" w:rsidRDefault="00E9404E" w:rsidP="00E9404E">
      <w:pPr>
        <w:spacing w:after="0" w:line="240" w:lineRule="auto"/>
        <w:ind w:left="709"/>
        <w:jc w:val="both"/>
        <w:rPr>
          <w:szCs w:val="28"/>
        </w:rPr>
      </w:pP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Акст</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Руслан</w:t>
      </w:r>
      <w:r>
        <w:rPr>
          <w:rFonts w:ascii="Times New Roman" w:hAnsi="Times New Roman" w:cs="Times New Roman"/>
          <w:sz w:val="28"/>
          <w:szCs w:val="28"/>
        </w:rPr>
        <w:t>.</w:t>
      </w:r>
      <w:r w:rsidRPr="00082D47">
        <w:rPr>
          <w:rFonts w:ascii="Times New Roman" w:hAnsi="Times New Roman" w:cs="Times New Roman"/>
          <w:sz w:val="28"/>
          <w:szCs w:val="28"/>
        </w:rPr>
        <w:t xml:space="preserve"> 7 секрет</w:t>
      </w:r>
      <w:r>
        <w:rPr>
          <w:rFonts w:ascii="Times New Roman" w:hAnsi="Times New Roman" w:cs="Times New Roman"/>
          <w:sz w:val="28"/>
          <w:szCs w:val="28"/>
        </w:rPr>
        <w:t xml:space="preserve">ов </w:t>
      </w:r>
      <w:proofErr w:type="spellStart"/>
      <w:r>
        <w:rPr>
          <w:rFonts w:ascii="Times New Roman" w:hAnsi="Times New Roman" w:cs="Times New Roman"/>
          <w:sz w:val="28"/>
          <w:szCs w:val="28"/>
        </w:rPr>
        <w:t>биткоина</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xml:space="preserve"> за час /</w:t>
      </w:r>
      <w:r w:rsidRPr="00E9404E">
        <w:rPr>
          <w:rFonts w:ascii="Times New Roman" w:hAnsi="Times New Roman" w:cs="Times New Roman"/>
          <w:sz w:val="28"/>
          <w:szCs w:val="28"/>
        </w:rPr>
        <w:t xml:space="preserve"> </w:t>
      </w:r>
      <w:r w:rsidRPr="00082D47">
        <w:rPr>
          <w:rFonts w:ascii="Times New Roman" w:hAnsi="Times New Roman" w:cs="Times New Roman"/>
          <w:sz w:val="28"/>
          <w:szCs w:val="28"/>
        </w:rPr>
        <w:t>Руслан</w:t>
      </w:r>
      <w:r w:rsidRPr="00E9404E">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Акст</w:t>
      </w:r>
      <w:proofErr w:type="spellEnd"/>
      <w:r>
        <w:rPr>
          <w:rFonts w:ascii="Times New Roman" w:hAnsi="Times New Roman" w:cs="Times New Roman"/>
          <w:sz w:val="28"/>
          <w:szCs w:val="28"/>
        </w:rPr>
        <w:t>. -</w:t>
      </w:r>
      <w:r w:rsidRPr="00082D47">
        <w:rPr>
          <w:rFonts w:ascii="Times New Roman" w:hAnsi="Times New Roman" w:cs="Times New Roman"/>
          <w:sz w:val="28"/>
          <w:szCs w:val="28"/>
        </w:rPr>
        <w:t xml:space="preserve"> </w:t>
      </w:r>
      <w:proofErr w:type="gramStart"/>
      <w:r w:rsidRPr="00082D47">
        <w:rPr>
          <w:rFonts w:ascii="Times New Roman" w:hAnsi="Times New Roman" w:cs="Times New Roman"/>
          <w:sz w:val="28"/>
          <w:szCs w:val="28"/>
        </w:rPr>
        <w:t>М.</w:t>
      </w:r>
      <w:r>
        <w:rPr>
          <w:rFonts w:ascii="Times New Roman" w:hAnsi="Times New Roman" w:cs="Times New Roman"/>
          <w:sz w:val="28"/>
          <w:szCs w:val="28"/>
        </w:rPr>
        <w:t xml:space="preserve"> :</w:t>
      </w:r>
      <w:proofErr w:type="gramEnd"/>
      <w:r w:rsidRPr="00E9404E">
        <w:rPr>
          <w:rFonts w:ascii="Times New Roman" w:hAnsi="Times New Roman" w:cs="Times New Roman"/>
          <w:sz w:val="28"/>
          <w:szCs w:val="28"/>
        </w:rPr>
        <w:t xml:space="preserve"> </w:t>
      </w:r>
      <w:r w:rsidRPr="00082D47">
        <w:rPr>
          <w:rFonts w:ascii="Times New Roman" w:hAnsi="Times New Roman" w:cs="Times New Roman"/>
          <w:sz w:val="28"/>
          <w:szCs w:val="28"/>
        </w:rPr>
        <w:t>Издательские решения</w:t>
      </w:r>
      <w:r>
        <w:rPr>
          <w:rFonts w:ascii="Times New Roman" w:hAnsi="Times New Roman" w:cs="Times New Roman"/>
          <w:sz w:val="28"/>
          <w:szCs w:val="28"/>
        </w:rPr>
        <w:t>.</w:t>
      </w:r>
      <w:r w:rsidRPr="00082D47">
        <w:rPr>
          <w:rFonts w:ascii="Times New Roman" w:hAnsi="Times New Roman" w:cs="Times New Roman"/>
          <w:sz w:val="28"/>
          <w:szCs w:val="28"/>
        </w:rPr>
        <w:t xml:space="preserve"> - </w:t>
      </w:r>
      <w:r w:rsidRPr="00082D47">
        <w:rPr>
          <w:rStyle w:val="a6"/>
          <w:rFonts w:ascii="Times New Roman" w:hAnsi="Times New Roman" w:cs="Times New Roman"/>
          <w:b w:val="0"/>
          <w:sz w:val="28"/>
          <w:szCs w:val="28"/>
        </w:rPr>
        <w:t>2014</w:t>
      </w:r>
      <w:r w:rsidRPr="00082D47">
        <w:rPr>
          <w:rFonts w:ascii="Times New Roman" w:hAnsi="Times New Roman" w:cs="Times New Roman"/>
          <w:b/>
          <w:sz w:val="28"/>
          <w:szCs w:val="28"/>
        </w:rPr>
        <w:t xml:space="preserve">. </w:t>
      </w:r>
      <w:r>
        <w:rPr>
          <w:rFonts w:ascii="Times New Roman" w:hAnsi="Times New Roman" w:cs="Times New Roman"/>
          <w:b/>
          <w:sz w:val="28"/>
          <w:szCs w:val="28"/>
        </w:rPr>
        <w:t>—</w:t>
      </w:r>
      <w:r w:rsidRPr="00082D47">
        <w:rPr>
          <w:rStyle w:val="a6"/>
          <w:rFonts w:ascii="Times New Roman" w:hAnsi="Times New Roman" w:cs="Times New Roman"/>
          <w:b w:val="0"/>
          <w:sz w:val="28"/>
          <w:szCs w:val="28"/>
        </w:rPr>
        <w:t>935</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Акст</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Руслан</w:t>
      </w:r>
      <w:r>
        <w:rPr>
          <w:rFonts w:ascii="Times New Roman" w:hAnsi="Times New Roman" w:cs="Times New Roman"/>
          <w:sz w:val="28"/>
          <w:szCs w:val="28"/>
        </w:rPr>
        <w:t>.</w:t>
      </w:r>
      <w:r w:rsidRPr="00082D47">
        <w:rPr>
          <w:rFonts w:ascii="Times New Roman" w:hAnsi="Times New Roman" w:cs="Times New Roman"/>
          <w:sz w:val="28"/>
          <w:szCs w:val="28"/>
        </w:rPr>
        <w:t xml:space="preserve"> Как заработать </w:t>
      </w:r>
      <w:proofErr w:type="spellStart"/>
      <w:r w:rsidRPr="00082D47">
        <w:rPr>
          <w:rFonts w:ascii="Times New Roman" w:hAnsi="Times New Roman" w:cs="Times New Roman"/>
          <w:sz w:val="28"/>
          <w:szCs w:val="28"/>
        </w:rPr>
        <w:t>биткоины</w:t>
      </w:r>
      <w:proofErr w:type="spellEnd"/>
      <w:r w:rsidRPr="00E9404E">
        <w:rPr>
          <w:rFonts w:ascii="Times New Roman" w:hAnsi="Times New Roman" w:cs="Times New Roman"/>
          <w:sz w:val="28"/>
          <w:szCs w:val="28"/>
        </w:rPr>
        <w:t xml:space="preserve"> </w:t>
      </w:r>
      <w:r>
        <w:rPr>
          <w:rFonts w:ascii="Times New Roman" w:hAnsi="Times New Roman" w:cs="Times New Roman"/>
          <w:sz w:val="28"/>
          <w:szCs w:val="28"/>
        </w:rPr>
        <w:t>/</w:t>
      </w:r>
      <w:r w:rsidRPr="00E9404E">
        <w:rPr>
          <w:rFonts w:ascii="Times New Roman" w:hAnsi="Times New Roman" w:cs="Times New Roman"/>
          <w:sz w:val="28"/>
          <w:szCs w:val="28"/>
        </w:rPr>
        <w:t xml:space="preserve"> </w:t>
      </w:r>
      <w:r>
        <w:rPr>
          <w:rFonts w:ascii="Times New Roman" w:hAnsi="Times New Roman" w:cs="Times New Roman"/>
          <w:sz w:val="28"/>
          <w:szCs w:val="28"/>
        </w:rPr>
        <w:t>Руслан</w:t>
      </w:r>
      <w:r w:rsidRPr="00E9404E">
        <w:rPr>
          <w:rFonts w:ascii="Times New Roman" w:hAnsi="Times New Roman" w:cs="Times New Roman"/>
          <w:sz w:val="28"/>
          <w:szCs w:val="28"/>
        </w:rPr>
        <w:t xml:space="preserve"> </w:t>
      </w:r>
      <w:proofErr w:type="spellStart"/>
      <w:r>
        <w:rPr>
          <w:rFonts w:ascii="Times New Roman" w:hAnsi="Times New Roman" w:cs="Times New Roman"/>
          <w:sz w:val="28"/>
          <w:szCs w:val="28"/>
        </w:rPr>
        <w:t>Акст</w:t>
      </w:r>
      <w:proofErr w:type="spellEnd"/>
      <w:r>
        <w:rPr>
          <w:rFonts w:ascii="Times New Roman" w:hAnsi="Times New Roman" w:cs="Times New Roman"/>
          <w:sz w:val="28"/>
          <w:szCs w:val="28"/>
        </w:rPr>
        <w:t>.</w:t>
      </w:r>
      <w:r w:rsidRPr="00E9404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E9404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Издательские решения. -</w:t>
      </w:r>
      <w:r w:rsidRPr="00082D47">
        <w:rPr>
          <w:rFonts w:ascii="Times New Roman" w:hAnsi="Times New Roman" w:cs="Times New Roman"/>
          <w:sz w:val="28"/>
          <w:szCs w:val="28"/>
        </w:rPr>
        <w:t xml:space="preserve"> </w:t>
      </w:r>
      <w:r w:rsidRPr="00082D47">
        <w:rPr>
          <w:rStyle w:val="a6"/>
          <w:rFonts w:ascii="Times New Roman" w:hAnsi="Times New Roman" w:cs="Times New Roman"/>
          <w:b w:val="0"/>
          <w:sz w:val="28"/>
          <w:szCs w:val="28"/>
        </w:rPr>
        <w:t>2017</w:t>
      </w:r>
      <w:r w:rsidRPr="00082D47">
        <w:rPr>
          <w:rFonts w:ascii="Times New Roman" w:hAnsi="Times New Roman" w:cs="Times New Roman"/>
          <w:b/>
          <w:sz w:val="28"/>
          <w:szCs w:val="28"/>
        </w:rPr>
        <w:t xml:space="preserve">. </w:t>
      </w:r>
      <w:r>
        <w:rPr>
          <w:rFonts w:ascii="Times New Roman" w:hAnsi="Times New Roman" w:cs="Times New Roman"/>
          <w:b/>
          <w:sz w:val="28"/>
          <w:szCs w:val="28"/>
        </w:rPr>
        <w:t>—</w:t>
      </w:r>
      <w:r w:rsidRPr="00082D47">
        <w:rPr>
          <w:rStyle w:val="a6"/>
          <w:rFonts w:ascii="Times New Roman" w:hAnsi="Times New Roman" w:cs="Times New Roman"/>
          <w:b w:val="0"/>
          <w:sz w:val="28"/>
          <w:szCs w:val="28"/>
        </w:rPr>
        <w:t>350</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Акст</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Руслан</w:t>
      </w:r>
      <w:r>
        <w:rPr>
          <w:rFonts w:ascii="Times New Roman" w:hAnsi="Times New Roman" w:cs="Times New Roman"/>
          <w:sz w:val="28"/>
          <w:szCs w:val="28"/>
        </w:rPr>
        <w:t>.</w:t>
      </w:r>
      <w:r w:rsidRPr="00082D47">
        <w:rPr>
          <w:rFonts w:ascii="Times New Roman" w:hAnsi="Times New Roman" w:cs="Times New Roman"/>
          <w:sz w:val="28"/>
          <w:szCs w:val="28"/>
        </w:rPr>
        <w:t xml:space="preserve"> Маркетинговые фокусы </w:t>
      </w:r>
      <w:proofErr w:type="spellStart"/>
      <w:r w:rsidRPr="00082D47">
        <w:rPr>
          <w:rFonts w:ascii="Times New Roman" w:hAnsi="Times New Roman" w:cs="Times New Roman"/>
          <w:sz w:val="28"/>
          <w:szCs w:val="28"/>
        </w:rPr>
        <w:t>криптовалют</w:t>
      </w:r>
      <w:proofErr w:type="spellEnd"/>
      <w:r w:rsidRPr="00082D47">
        <w:rPr>
          <w:rFonts w:ascii="Times New Roman" w:hAnsi="Times New Roman" w:cs="Times New Roman"/>
          <w:sz w:val="28"/>
          <w:szCs w:val="28"/>
        </w:rPr>
        <w:t xml:space="preserve">. Или что такое </w:t>
      </w:r>
      <w:proofErr w:type="spellStart"/>
      <w:r w:rsidRPr="00082D47">
        <w:rPr>
          <w:rFonts w:ascii="Times New Roman" w:hAnsi="Times New Roman" w:cs="Times New Roman"/>
          <w:sz w:val="28"/>
          <w:szCs w:val="28"/>
        </w:rPr>
        <w:t>Альткоины</w:t>
      </w:r>
      <w:proofErr w:type="spellEnd"/>
      <w:r>
        <w:rPr>
          <w:rFonts w:ascii="Times New Roman" w:hAnsi="Times New Roman" w:cs="Times New Roman"/>
          <w:sz w:val="28"/>
          <w:szCs w:val="28"/>
        </w:rPr>
        <w:t>.</w:t>
      </w:r>
      <w:r w:rsidRPr="00E9404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E9404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Издательские решения. - </w:t>
      </w:r>
      <w:r w:rsidRPr="00082D47">
        <w:rPr>
          <w:rStyle w:val="a6"/>
          <w:rFonts w:ascii="Times New Roman" w:hAnsi="Times New Roman" w:cs="Times New Roman"/>
          <w:b w:val="0"/>
          <w:sz w:val="28"/>
          <w:szCs w:val="28"/>
        </w:rPr>
        <w:t>2018</w:t>
      </w:r>
      <w:r w:rsidRPr="00082D47">
        <w:rPr>
          <w:rFonts w:ascii="Times New Roman" w:hAnsi="Times New Roman" w:cs="Times New Roman"/>
          <w:b/>
          <w:sz w:val="28"/>
          <w:szCs w:val="28"/>
        </w:rPr>
        <w:t xml:space="preserve">. </w:t>
      </w:r>
      <w:r>
        <w:rPr>
          <w:rFonts w:ascii="Times New Roman" w:hAnsi="Times New Roman" w:cs="Times New Roman"/>
          <w:b/>
          <w:sz w:val="28"/>
          <w:szCs w:val="28"/>
        </w:rPr>
        <w:t>—</w:t>
      </w:r>
      <w:r w:rsidRPr="00082D47">
        <w:rPr>
          <w:rStyle w:val="a6"/>
          <w:rFonts w:ascii="Times New Roman" w:hAnsi="Times New Roman" w:cs="Times New Roman"/>
          <w:b w:val="0"/>
          <w:sz w:val="28"/>
          <w:szCs w:val="28"/>
        </w:rPr>
        <w:t>939</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r w:rsidRPr="00082D47">
        <w:rPr>
          <w:rFonts w:ascii="Times New Roman" w:hAnsi="Times New Roman" w:cs="Times New Roman"/>
          <w:sz w:val="28"/>
          <w:szCs w:val="28"/>
        </w:rPr>
        <w:t>Генкин</w:t>
      </w:r>
      <w:r>
        <w:rPr>
          <w:rFonts w:ascii="Times New Roman" w:hAnsi="Times New Roman" w:cs="Times New Roman"/>
          <w:sz w:val="28"/>
          <w:szCs w:val="28"/>
        </w:rPr>
        <w:t>,</w:t>
      </w:r>
      <w:r w:rsidRPr="00082D47">
        <w:rPr>
          <w:rFonts w:ascii="Times New Roman" w:hAnsi="Times New Roman" w:cs="Times New Roman"/>
          <w:sz w:val="28"/>
          <w:szCs w:val="28"/>
        </w:rPr>
        <w:t xml:space="preserve"> А</w:t>
      </w:r>
      <w:r>
        <w:rPr>
          <w:rFonts w:ascii="Times New Roman" w:hAnsi="Times New Roman" w:cs="Times New Roman"/>
          <w:sz w:val="28"/>
          <w:szCs w:val="28"/>
        </w:rPr>
        <w:t>ртем</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Блокч</w:t>
      </w:r>
      <w:bookmarkStart w:id="0" w:name="_GoBack"/>
      <w:bookmarkEnd w:id="0"/>
      <w:r w:rsidRPr="00082D47">
        <w:rPr>
          <w:rFonts w:ascii="Times New Roman" w:hAnsi="Times New Roman" w:cs="Times New Roman"/>
          <w:sz w:val="28"/>
          <w:szCs w:val="28"/>
        </w:rPr>
        <w:t>ейн</w:t>
      </w:r>
      <w:proofErr w:type="spellEnd"/>
      <w:r w:rsidRPr="00082D47">
        <w:rPr>
          <w:rFonts w:ascii="Times New Roman" w:hAnsi="Times New Roman" w:cs="Times New Roman"/>
          <w:sz w:val="28"/>
          <w:szCs w:val="28"/>
        </w:rPr>
        <w:t>. Как это работает и что ждет нас завтра</w:t>
      </w:r>
      <w:r w:rsidRPr="00E9404E">
        <w:rPr>
          <w:rFonts w:ascii="Times New Roman" w:hAnsi="Times New Roman" w:cs="Times New Roman"/>
          <w:sz w:val="28"/>
          <w:szCs w:val="28"/>
        </w:rPr>
        <w:t xml:space="preserve"> </w:t>
      </w:r>
      <w:r>
        <w:rPr>
          <w:rFonts w:ascii="Times New Roman" w:hAnsi="Times New Roman" w:cs="Times New Roman"/>
          <w:sz w:val="28"/>
          <w:szCs w:val="28"/>
        </w:rPr>
        <w:t>/</w:t>
      </w:r>
      <w:r w:rsidRPr="00E9404E">
        <w:rPr>
          <w:rFonts w:ascii="Times New Roman" w:hAnsi="Times New Roman" w:cs="Times New Roman"/>
          <w:sz w:val="28"/>
          <w:szCs w:val="28"/>
        </w:rPr>
        <w:t xml:space="preserve"> </w:t>
      </w:r>
      <w:r>
        <w:rPr>
          <w:rFonts w:ascii="Times New Roman" w:hAnsi="Times New Roman" w:cs="Times New Roman"/>
          <w:sz w:val="28"/>
          <w:szCs w:val="28"/>
        </w:rPr>
        <w:t xml:space="preserve">Артем Генкин. – </w:t>
      </w:r>
      <w:proofErr w:type="gramStart"/>
      <w:r>
        <w:rPr>
          <w:rFonts w:ascii="Times New Roman" w:hAnsi="Times New Roman" w:cs="Times New Roman"/>
          <w:sz w:val="28"/>
          <w:szCs w:val="28"/>
        </w:rPr>
        <w:t>М.</w:t>
      </w:r>
      <w:r w:rsidRPr="00E9404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082D47">
        <w:rPr>
          <w:rFonts w:ascii="Times New Roman" w:hAnsi="Times New Roman" w:cs="Times New Roman"/>
          <w:sz w:val="28"/>
          <w:szCs w:val="28"/>
        </w:rPr>
        <w:t xml:space="preserve"> Альпина </w:t>
      </w:r>
      <w:proofErr w:type="spellStart"/>
      <w:r w:rsidRPr="00082D47">
        <w:rPr>
          <w:rFonts w:ascii="Times New Roman" w:hAnsi="Times New Roman" w:cs="Times New Roman"/>
          <w:sz w:val="28"/>
          <w:szCs w:val="28"/>
        </w:rPr>
        <w:t>Паблишер</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- 2018. </w:t>
      </w:r>
      <w:r>
        <w:rPr>
          <w:rFonts w:ascii="Times New Roman" w:hAnsi="Times New Roman" w:cs="Times New Roman"/>
          <w:sz w:val="28"/>
          <w:szCs w:val="28"/>
        </w:rPr>
        <w:t>—</w:t>
      </w:r>
      <w:r w:rsidRPr="00082D47">
        <w:rPr>
          <w:rStyle w:val="a6"/>
          <w:rFonts w:ascii="Times New Roman" w:hAnsi="Times New Roman" w:cs="Times New Roman"/>
          <w:b w:val="0"/>
          <w:sz w:val="28"/>
          <w:szCs w:val="28"/>
        </w:rPr>
        <w:t>498</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r w:rsidRPr="00082D47">
        <w:rPr>
          <w:rFonts w:ascii="Times New Roman" w:hAnsi="Times New Roman" w:cs="Times New Roman"/>
          <w:sz w:val="28"/>
          <w:szCs w:val="28"/>
        </w:rPr>
        <w:t>Генкин</w:t>
      </w:r>
      <w:r>
        <w:rPr>
          <w:rFonts w:ascii="Times New Roman" w:hAnsi="Times New Roman" w:cs="Times New Roman"/>
          <w:sz w:val="28"/>
          <w:szCs w:val="28"/>
        </w:rPr>
        <w:t>,</w:t>
      </w:r>
      <w:r w:rsidRPr="00082D47">
        <w:rPr>
          <w:rFonts w:ascii="Times New Roman" w:hAnsi="Times New Roman" w:cs="Times New Roman"/>
          <w:sz w:val="28"/>
          <w:szCs w:val="28"/>
        </w:rPr>
        <w:t xml:space="preserve"> Артем</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proofErr w:type="gramStart"/>
      <w:r w:rsidRPr="00082D47">
        <w:rPr>
          <w:rFonts w:ascii="Times New Roman" w:hAnsi="Times New Roman" w:cs="Times New Roman"/>
          <w:sz w:val="28"/>
          <w:szCs w:val="28"/>
        </w:rPr>
        <w:t>Блокчейн</w:t>
      </w:r>
      <w:proofErr w:type="spellEnd"/>
      <w:r>
        <w:rPr>
          <w:rFonts w:ascii="Times New Roman" w:hAnsi="Times New Roman" w:cs="Times New Roman"/>
          <w:sz w:val="28"/>
          <w:szCs w:val="28"/>
        </w:rPr>
        <w:t xml:space="preserve"> </w:t>
      </w:r>
      <w:r w:rsidRPr="00082D47">
        <w:rPr>
          <w:rFonts w:ascii="Times New Roman" w:hAnsi="Times New Roman" w:cs="Times New Roman"/>
          <w:sz w:val="28"/>
          <w:szCs w:val="28"/>
        </w:rPr>
        <w:t>:</w:t>
      </w:r>
      <w:proofErr w:type="gramEnd"/>
      <w:r w:rsidRPr="00082D47">
        <w:rPr>
          <w:rFonts w:ascii="Times New Roman" w:hAnsi="Times New Roman" w:cs="Times New Roman"/>
          <w:sz w:val="28"/>
          <w:szCs w:val="28"/>
        </w:rPr>
        <w:t xml:space="preserve"> Как это работает и что ждет нас завтра</w:t>
      </w:r>
      <w:r>
        <w:rPr>
          <w:rFonts w:ascii="Times New Roman" w:hAnsi="Times New Roman" w:cs="Times New Roman"/>
          <w:sz w:val="28"/>
          <w:szCs w:val="28"/>
        </w:rPr>
        <w:t xml:space="preserve"> / Артем Генкин.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Альпина </w:t>
      </w:r>
      <w:proofErr w:type="spellStart"/>
      <w:r w:rsidRPr="00082D47">
        <w:rPr>
          <w:rFonts w:ascii="Times New Roman" w:hAnsi="Times New Roman" w:cs="Times New Roman"/>
          <w:sz w:val="28"/>
          <w:szCs w:val="28"/>
        </w:rPr>
        <w:t>Паблишер</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-2018. </w:t>
      </w:r>
      <w:r>
        <w:rPr>
          <w:rFonts w:ascii="Times New Roman" w:hAnsi="Times New Roman" w:cs="Times New Roman"/>
          <w:sz w:val="28"/>
          <w:szCs w:val="28"/>
        </w:rPr>
        <w:t>—</w:t>
      </w:r>
      <w:r w:rsidRPr="00082D47">
        <w:rPr>
          <w:rStyle w:val="a6"/>
          <w:rFonts w:ascii="Times New Roman" w:hAnsi="Times New Roman" w:cs="Times New Roman"/>
          <w:b w:val="0"/>
          <w:sz w:val="28"/>
          <w:szCs w:val="28"/>
        </w:rPr>
        <w:t>131</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r w:rsidRPr="00082D47">
        <w:rPr>
          <w:rFonts w:ascii="Times New Roman" w:hAnsi="Times New Roman" w:cs="Times New Roman"/>
          <w:sz w:val="28"/>
          <w:szCs w:val="28"/>
        </w:rPr>
        <w:t>Дон</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Тапскотт</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Технология </w:t>
      </w:r>
      <w:proofErr w:type="spellStart"/>
      <w:r w:rsidRPr="00082D47">
        <w:rPr>
          <w:rFonts w:ascii="Times New Roman" w:hAnsi="Times New Roman" w:cs="Times New Roman"/>
          <w:sz w:val="28"/>
          <w:szCs w:val="28"/>
        </w:rPr>
        <w:t>блокчейн</w:t>
      </w:r>
      <w:proofErr w:type="spellEnd"/>
      <w:r w:rsidRPr="00082D47">
        <w:rPr>
          <w:rFonts w:ascii="Times New Roman" w:hAnsi="Times New Roman" w:cs="Times New Roman"/>
          <w:sz w:val="28"/>
          <w:szCs w:val="28"/>
        </w:rPr>
        <w:t xml:space="preserve"> - то, что движет финансовой революцией сегодня</w:t>
      </w:r>
      <w:r>
        <w:rPr>
          <w:rFonts w:ascii="Times New Roman" w:hAnsi="Times New Roman" w:cs="Times New Roman"/>
          <w:sz w:val="28"/>
          <w:szCs w:val="28"/>
        </w:rPr>
        <w:t xml:space="preserve"> / Дон </w:t>
      </w:r>
      <w:proofErr w:type="spellStart"/>
      <w:r>
        <w:rPr>
          <w:rFonts w:ascii="Times New Roman" w:hAnsi="Times New Roman" w:cs="Times New Roman"/>
          <w:sz w:val="28"/>
          <w:szCs w:val="28"/>
        </w:rPr>
        <w:t>Тапскотт</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Эксмо</w:t>
      </w:r>
      <w:proofErr w:type="spellEnd"/>
      <w:r>
        <w:rPr>
          <w:rFonts w:ascii="Times New Roman" w:hAnsi="Times New Roman" w:cs="Times New Roman"/>
          <w:sz w:val="28"/>
          <w:szCs w:val="28"/>
        </w:rPr>
        <w:t xml:space="preserve">. </w:t>
      </w:r>
      <w:r w:rsidRPr="00082D47">
        <w:rPr>
          <w:rFonts w:ascii="Times New Roman" w:hAnsi="Times New Roman" w:cs="Times New Roman"/>
          <w:sz w:val="28"/>
          <w:szCs w:val="28"/>
        </w:rPr>
        <w:t xml:space="preserve">- 2017. </w:t>
      </w:r>
      <w:r>
        <w:rPr>
          <w:rFonts w:ascii="Times New Roman" w:hAnsi="Times New Roman" w:cs="Times New Roman"/>
          <w:sz w:val="28"/>
          <w:szCs w:val="28"/>
        </w:rPr>
        <w:t>—</w:t>
      </w:r>
      <w:r w:rsidRPr="00082D47">
        <w:rPr>
          <w:rStyle w:val="a6"/>
          <w:rFonts w:ascii="Times New Roman" w:hAnsi="Times New Roman" w:cs="Times New Roman"/>
          <w:b w:val="0"/>
          <w:sz w:val="28"/>
          <w:szCs w:val="28"/>
        </w:rPr>
        <w:t>750</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Дрешер</w:t>
      </w:r>
      <w:proofErr w:type="spellEnd"/>
      <w:r>
        <w:rPr>
          <w:rFonts w:ascii="Times New Roman" w:hAnsi="Times New Roman" w:cs="Times New Roman"/>
          <w:sz w:val="28"/>
          <w:szCs w:val="28"/>
        </w:rPr>
        <w:t>,  Даниэль</w:t>
      </w:r>
      <w:proofErr w:type="gramEnd"/>
      <w:r>
        <w:rPr>
          <w:rFonts w:ascii="Times New Roman" w:hAnsi="Times New Roman" w:cs="Times New Roman"/>
          <w:sz w:val="28"/>
          <w:szCs w:val="28"/>
        </w:rPr>
        <w:t>.</w:t>
      </w:r>
      <w:r w:rsidRPr="00082D47">
        <w:rPr>
          <w:rFonts w:ascii="Times New Roman" w:hAnsi="Times New Roman" w:cs="Times New Roman"/>
          <w:sz w:val="28"/>
          <w:szCs w:val="28"/>
        </w:rPr>
        <w:t xml:space="preserve"> Основы </w:t>
      </w:r>
      <w:proofErr w:type="spellStart"/>
      <w:r w:rsidRPr="00082D47">
        <w:rPr>
          <w:rFonts w:ascii="Times New Roman" w:hAnsi="Times New Roman" w:cs="Times New Roman"/>
          <w:sz w:val="28"/>
          <w:szCs w:val="28"/>
        </w:rPr>
        <w:t>блокчейна</w:t>
      </w:r>
      <w:proofErr w:type="spellEnd"/>
      <w:r>
        <w:rPr>
          <w:rFonts w:ascii="Times New Roman" w:hAnsi="Times New Roman" w:cs="Times New Roman"/>
          <w:sz w:val="28"/>
          <w:szCs w:val="28"/>
        </w:rPr>
        <w:t xml:space="preserve"> / Даниэль </w:t>
      </w:r>
      <w:proofErr w:type="spellStart"/>
      <w:r>
        <w:rPr>
          <w:rFonts w:ascii="Times New Roman" w:hAnsi="Times New Roman" w:cs="Times New Roman"/>
          <w:sz w:val="28"/>
          <w:szCs w:val="28"/>
        </w:rPr>
        <w:t>Дрешер</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ДМК Пресс</w:t>
      </w:r>
      <w:r>
        <w:rPr>
          <w:rFonts w:ascii="Times New Roman" w:hAnsi="Times New Roman" w:cs="Times New Roman"/>
          <w:sz w:val="28"/>
          <w:szCs w:val="28"/>
        </w:rPr>
        <w:t>.</w:t>
      </w:r>
      <w:r w:rsidRPr="00082D47">
        <w:rPr>
          <w:rFonts w:ascii="Times New Roman" w:hAnsi="Times New Roman" w:cs="Times New Roman"/>
          <w:sz w:val="28"/>
          <w:szCs w:val="28"/>
        </w:rPr>
        <w:t xml:space="preserve"> - 2018. </w:t>
      </w:r>
      <w:r>
        <w:rPr>
          <w:rFonts w:ascii="Times New Roman" w:hAnsi="Times New Roman" w:cs="Times New Roman"/>
          <w:sz w:val="28"/>
          <w:szCs w:val="28"/>
        </w:rPr>
        <w:t>—</w:t>
      </w:r>
      <w:r w:rsidRPr="00082D47">
        <w:rPr>
          <w:rStyle w:val="a6"/>
          <w:rFonts w:ascii="Times New Roman" w:hAnsi="Times New Roman" w:cs="Times New Roman"/>
          <w:b w:val="0"/>
          <w:sz w:val="28"/>
          <w:szCs w:val="28"/>
        </w:rPr>
        <w:t>735</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Дрешер</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Даниэль</w:t>
      </w:r>
      <w:r>
        <w:rPr>
          <w:rFonts w:ascii="Times New Roman" w:hAnsi="Times New Roman" w:cs="Times New Roman"/>
          <w:sz w:val="28"/>
          <w:szCs w:val="28"/>
        </w:rPr>
        <w:t>.</w:t>
      </w:r>
      <w:r w:rsidRPr="00082D47">
        <w:rPr>
          <w:rFonts w:ascii="Times New Roman" w:hAnsi="Times New Roman" w:cs="Times New Roman"/>
          <w:sz w:val="28"/>
          <w:szCs w:val="28"/>
        </w:rPr>
        <w:t xml:space="preserve"> Основы </w:t>
      </w:r>
      <w:proofErr w:type="spellStart"/>
      <w:r w:rsidRPr="00082D47">
        <w:rPr>
          <w:rFonts w:ascii="Times New Roman" w:hAnsi="Times New Roman" w:cs="Times New Roman"/>
          <w:sz w:val="28"/>
          <w:szCs w:val="28"/>
        </w:rPr>
        <w:t>блокчейна</w:t>
      </w:r>
      <w:proofErr w:type="spellEnd"/>
      <w:r w:rsidRPr="00082D47">
        <w:rPr>
          <w:rFonts w:ascii="Times New Roman" w:hAnsi="Times New Roman" w:cs="Times New Roman"/>
          <w:sz w:val="28"/>
          <w:szCs w:val="28"/>
        </w:rPr>
        <w:t>: вводный курс для начинающих в 25 небольших главах</w:t>
      </w:r>
      <w:r>
        <w:rPr>
          <w:rFonts w:ascii="Times New Roman" w:hAnsi="Times New Roman" w:cs="Times New Roman"/>
          <w:sz w:val="28"/>
          <w:szCs w:val="28"/>
        </w:rPr>
        <w:t xml:space="preserve"> / Даниэль </w:t>
      </w:r>
      <w:proofErr w:type="spellStart"/>
      <w:r>
        <w:rPr>
          <w:rFonts w:ascii="Times New Roman" w:hAnsi="Times New Roman" w:cs="Times New Roman"/>
          <w:sz w:val="28"/>
          <w:szCs w:val="28"/>
        </w:rPr>
        <w:t>Дрешер</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ДМК Пресс</w:t>
      </w:r>
      <w:r>
        <w:rPr>
          <w:rFonts w:ascii="Times New Roman" w:hAnsi="Times New Roman" w:cs="Times New Roman"/>
          <w:sz w:val="28"/>
          <w:szCs w:val="28"/>
        </w:rPr>
        <w:t xml:space="preserve">. - </w:t>
      </w:r>
      <w:r>
        <w:rPr>
          <w:rFonts w:ascii="Times New Roman" w:hAnsi="Times New Roman" w:cs="Times New Roman"/>
          <w:sz w:val="28"/>
          <w:szCs w:val="28"/>
        </w:rPr>
        <w:br/>
        <w:t xml:space="preserve">2017. – </w:t>
      </w:r>
      <w:r w:rsidRPr="00082D47">
        <w:rPr>
          <w:rStyle w:val="a6"/>
          <w:rFonts w:ascii="Times New Roman" w:hAnsi="Times New Roman" w:cs="Times New Roman"/>
          <w:b w:val="0"/>
          <w:sz w:val="28"/>
          <w:szCs w:val="28"/>
        </w:rPr>
        <w:t>357</w:t>
      </w:r>
      <w:r>
        <w:rPr>
          <w:rStyle w:val="a6"/>
          <w:rFonts w:ascii="Times New Roman" w:hAnsi="Times New Roman" w:cs="Times New Roman"/>
          <w:b w:val="0"/>
          <w:sz w:val="28"/>
          <w:szCs w:val="28"/>
        </w:rPr>
        <w:t xml:space="preserve"> </w:t>
      </w:r>
      <w:r w:rsidRPr="00082D47">
        <w:rPr>
          <w:rFonts w:ascii="Times New Roman" w:hAnsi="Times New Roman" w:cs="Times New Roman"/>
          <w:sz w:val="28"/>
          <w:szCs w:val="28"/>
        </w:rPr>
        <w:t>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Катасонов</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Валентин</w:t>
      </w:r>
      <w:r>
        <w:rPr>
          <w:rFonts w:ascii="Times New Roman" w:hAnsi="Times New Roman" w:cs="Times New Roman"/>
          <w:sz w:val="28"/>
          <w:szCs w:val="28"/>
        </w:rPr>
        <w:t>.</w:t>
      </w:r>
      <w:r w:rsidRPr="00082D47">
        <w:rPr>
          <w:rFonts w:ascii="Times New Roman" w:hAnsi="Times New Roman" w:cs="Times New Roman"/>
          <w:sz w:val="28"/>
          <w:szCs w:val="28"/>
        </w:rPr>
        <w:t xml:space="preserve"> Цифровые финансы. </w:t>
      </w:r>
      <w:proofErr w:type="spellStart"/>
      <w:r w:rsidRPr="00082D47">
        <w:rPr>
          <w:rFonts w:ascii="Times New Roman" w:hAnsi="Times New Roman" w:cs="Times New Roman"/>
          <w:sz w:val="28"/>
          <w:szCs w:val="28"/>
        </w:rPr>
        <w:t>Криптовалюты</w:t>
      </w:r>
      <w:proofErr w:type="spellEnd"/>
      <w:r w:rsidRPr="00082D47">
        <w:rPr>
          <w:rFonts w:ascii="Times New Roman" w:hAnsi="Times New Roman" w:cs="Times New Roman"/>
          <w:sz w:val="28"/>
          <w:szCs w:val="28"/>
        </w:rPr>
        <w:t xml:space="preserve"> и электронная экономика. Свобода или концлагерь?</w:t>
      </w:r>
      <w:r>
        <w:rPr>
          <w:rFonts w:ascii="Times New Roman" w:hAnsi="Times New Roman" w:cs="Times New Roman"/>
          <w:sz w:val="28"/>
          <w:szCs w:val="28"/>
        </w:rPr>
        <w:t xml:space="preserve"> / Валентин </w:t>
      </w:r>
      <w:proofErr w:type="spellStart"/>
      <w:r>
        <w:rPr>
          <w:rFonts w:ascii="Times New Roman" w:hAnsi="Times New Roman" w:cs="Times New Roman"/>
          <w:sz w:val="28"/>
          <w:szCs w:val="28"/>
        </w:rPr>
        <w:t>Катасонов</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Книжный мир</w:t>
      </w:r>
      <w:r>
        <w:rPr>
          <w:rFonts w:ascii="Times New Roman" w:hAnsi="Times New Roman" w:cs="Times New Roman"/>
          <w:sz w:val="28"/>
          <w:szCs w:val="28"/>
        </w:rPr>
        <w:t xml:space="preserve">. </w:t>
      </w:r>
      <w:r w:rsidRPr="00082D47">
        <w:rPr>
          <w:rFonts w:ascii="Times New Roman" w:hAnsi="Times New Roman" w:cs="Times New Roman"/>
          <w:sz w:val="28"/>
          <w:szCs w:val="28"/>
        </w:rPr>
        <w:t xml:space="preserve">- 2017. </w:t>
      </w:r>
      <w:r>
        <w:rPr>
          <w:rFonts w:ascii="Times New Roman" w:hAnsi="Times New Roman" w:cs="Times New Roman"/>
          <w:sz w:val="28"/>
          <w:szCs w:val="28"/>
        </w:rPr>
        <w:t>—</w:t>
      </w:r>
      <w:r w:rsidRPr="00082D47">
        <w:rPr>
          <w:rStyle w:val="a6"/>
          <w:rFonts w:ascii="Times New Roman" w:hAnsi="Times New Roman" w:cs="Times New Roman"/>
          <w:b w:val="0"/>
          <w:sz w:val="28"/>
          <w:szCs w:val="28"/>
        </w:rPr>
        <w:t>290</w:t>
      </w:r>
      <w:r>
        <w:rPr>
          <w:rStyle w:val="a6"/>
          <w:rFonts w:ascii="Times New Roman" w:hAnsi="Times New Roman" w:cs="Times New Roman"/>
          <w:b w:val="0"/>
          <w:sz w:val="28"/>
          <w:szCs w:val="28"/>
        </w:rPr>
        <w:t xml:space="preserve"> </w:t>
      </w:r>
      <w:r w:rsidRPr="00082D47">
        <w:rPr>
          <w:rFonts w:ascii="Times New Roman" w:hAnsi="Times New Roman" w:cs="Times New Roman"/>
          <w:sz w:val="28"/>
          <w:szCs w:val="28"/>
        </w:rPr>
        <w:t>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r w:rsidRPr="00082D47">
        <w:rPr>
          <w:rFonts w:ascii="Times New Roman" w:hAnsi="Times New Roman" w:cs="Times New Roman"/>
          <w:sz w:val="28"/>
          <w:szCs w:val="28"/>
        </w:rPr>
        <w:t>Козак</w:t>
      </w:r>
      <w:r>
        <w:rPr>
          <w:rFonts w:ascii="Times New Roman" w:hAnsi="Times New Roman" w:cs="Times New Roman"/>
          <w:sz w:val="28"/>
          <w:szCs w:val="28"/>
        </w:rPr>
        <w:t>,</w:t>
      </w:r>
      <w:r w:rsidRPr="00082D47">
        <w:rPr>
          <w:rFonts w:ascii="Times New Roman" w:hAnsi="Times New Roman" w:cs="Times New Roman"/>
          <w:sz w:val="28"/>
          <w:szCs w:val="28"/>
        </w:rPr>
        <w:t xml:space="preserve"> Юрий</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Биткоин</w:t>
      </w:r>
      <w:proofErr w:type="spellEnd"/>
      <w:r w:rsidRPr="00082D47">
        <w:rPr>
          <w:rFonts w:ascii="Times New Roman" w:hAnsi="Times New Roman" w:cs="Times New Roman"/>
          <w:sz w:val="28"/>
          <w:szCs w:val="28"/>
        </w:rPr>
        <w:t xml:space="preserve"> на ав</w:t>
      </w:r>
      <w:r>
        <w:rPr>
          <w:rFonts w:ascii="Times New Roman" w:hAnsi="Times New Roman" w:cs="Times New Roman"/>
          <w:sz w:val="28"/>
          <w:szCs w:val="28"/>
        </w:rPr>
        <w:t xml:space="preserve">топилоте. Или как заработать на </w:t>
      </w:r>
      <w:proofErr w:type="spellStart"/>
      <w:r w:rsidRPr="00082D47">
        <w:rPr>
          <w:rFonts w:ascii="Times New Roman" w:hAnsi="Times New Roman" w:cs="Times New Roman"/>
          <w:sz w:val="28"/>
          <w:szCs w:val="28"/>
        </w:rPr>
        <w:t>криптовалюте</w:t>
      </w:r>
      <w:proofErr w:type="spellEnd"/>
      <w:r>
        <w:rPr>
          <w:rFonts w:ascii="Times New Roman" w:hAnsi="Times New Roman" w:cs="Times New Roman"/>
          <w:sz w:val="28"/>
          <w:szCs w:val="28"/>
        </w:rPr>
        <w:t xml:space="preserve"> / Юрий Козак.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Издательские решения</w:t>
      </w:r>
      <w:r>
        <w:rPr>
          <w:rFonts w:ascii="Times New Roman" w:hAnsi="Times New Roman" w:cs="Times New Roman"/>
          <w:sz w:val="28"/>
          <w:szCs w:val="28"/>
        </w:rPr>
        <w:t>.</w:t>
      </w:r>
      <w:r w:rsidRPr="00082D47">
        <w:rPr>
          <w:rFonts w:ascii="Times New Roman" w:hAnsi="Times New Roman" w:cs="Times New Roman"/>
          <w:sz w:val="28"/>
          <w:szCs w:val="28"/>
        </w:rPr>
        <w:t xml:space="preserve"> - </w:t>
      </w:r>
      <w:r w:rsidRPr="00082D47">
        <w:rPr>
          <w:rStyle w:val="a6"/>
          <w:rFonts w:ascii="Times New Roman" w:hAnsi="Times New Roman" w:cs="Times New Roman"/>
          <w:b w:val="0"/>
          <w:sz w:val="28"/>
          <w:szCs w:val="28"/>
        </w:rPr>
        <w:t>2017</w:t>
      </w:r>
      <w:r w:rsidRPr="00082D47">
        <w:rPr>
          <w:rFonts w:ascii="Times New Roman" w:hAnsi="Times New Roman" w:cs="Times New Roman"/>
          <w:b/>
          <w:sz w:val="28"/>
          <w:szCs w:val="28"/>
        </w:rPr>
        <w:t xml:space="preserve">. </w:t>
      </w:r>
      <w:r>
        <w:rPr>
          <w:rFonts w:ascii="Times New Roman" w:hAnsi="Times New Roman" w:cs="Times New Roman"/>
          <w:b/>
          <w:sz w:val="28"/>
          <w:szCs w:val="28"/>
        </w:rPr>
        <w:t>—</w:t>
      </w:r>
      <w:r w:rsidRPr="00082D47">
        <w:rPr>
          <w:rStyle w:val="a6"/>
          <w:rFonts w:ascii="Times New Roman" w:hAnsi="Times New Roman" w:cs="Times New Roman"/>
          <w:b w:val="0"/>
          <w:sz w:val="28"/>
          <w:szCs w:val="28"/>
        </w:rPr>
        <w:t>619</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Лелу</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Лоран</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Блокчейн</w:t>
      </w:r>
      <w:proofErr w:type="spellEnd"/>
      <w:r w:rsidRPr="00082D47">
        <w:rPr>
          <w:rFonts w:ascii="Times New Roman" w:hAnsi="Times New Roman" w:cs="Times New Roman"/>
          <w:sz w:val="28"/>
          <w:szCs w:val="28"/>
        </w:rPr>
        <w:t xml:space="preserve"> от А до Я. Все о технологии десятилетия</w:t>
      </w:r>
      <w:r>
        <w:rPr>
          <w:rFonts w:ascii="Times New Roman" w:hAnsi="Times New Roman" w:cs="Times New Roman"/>
          <w:sz w:val="28"/>
          <w:szCs w:val="28"/>
        </w:rPr>
        <w:t xml:space="preserve"> / </w:t>
      </w:r>
      <w:proofErr w:type="spellStart"/>
      <w:r>
        <w:rPr>
          <w:rFonts w:ascii="Times New Roman" w:hAnsi="Times New Roman" w:cs="Times New Roman"/>
          <w:sz w:val="28"/>
          <w:szCs w:val="28"/>
        </w:rPr>
        <w:t>Лелу</w:t>
      </w:r>
      <w:proofErr w:type="spellEnd"/>
      <w:r>
        <w:rPr>
          <w:rFonts w:ascii="Times New Roman" w:hAnsi="Times New Roman" w:cs="Times New Roman"/>
          <w:sz w:val="28"/>
          <w:szCs w:val="28"/>
        </w:rPr>
        <w:t xml:space="preserve"> Лоран.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Эксмо</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- 2017. </w:t>
      </w:r>
      <w:r>
        <w:rPr>
          <w:rFonts w:ascii="Times New Roman" w:hAnsi="Times New Roman" w:cs="Times New Roman"/>
          <w:sz w:val="28"/>
          <w:szCs w:val="28"/>
        </w:rPr>
        <w:t>—</w:t>
      </w:r>
      <w:r w:rsidRPr="00082D47">
        <w:rPr>
          <w:rStyle w:val="a6"/>
          <w:rFonts w:ascii="Times New Roman" w:hAnsi="Times New Roman" w:cs="Times New Roman"/>
          <w:b w:val="0"/>
          <w:sz w:val="28"/>
          <w:szCs w:val="28"/>
        </w:rPr>
        <w:t>564</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r>
        <w:rPr>
          <w:rFonts w:ascii="Times New Roman" w:hAnsi="Times New Roman" w:cs="Times New Roman"/>
          <w:sz w:val="28"/>
          <w:szCs w:val="28"/>
        </w:rPr>
        <w:t xml:space="preserve">Максим, </w:t>
      </w:r>
      <w:r w:rsidRPr="00082D47">
        <w:rPr>
          <w:rFonts w:ascii="Times New Roman" w:hAnsi="Times New Roman" w:cs="Times New Roman"/>
          <w:sz w:val="28"/>
          <w:szCs w:val="28"/>
        </w:rPr>
        <w:t>Серебренников</w:t>
      </w:r>
      <w:r>
        <w:rPr>
          <w:rFonts w:ascii="Times New Roman" w:hAnsi="Times New Roman" w:cs="Times New Roman"/>
          <w:sz w:val="28"/>
          <w:szCs w:val="28"/>
        </w:rPr>
        <w:t>.</w:t>
      </w:r>
      <w:r w:rsidRPr="00082D47">
        <w:rPr>
          <w:rFonts w:ascii="Times New Roman" w:hAnsi="Times New Roman" w:cs="Times New Roman"/>
          <w:sz w:val="28"/>
          <w:szCs w:val="28"/>
        </w:rPr>
        <w:t xml:space="preserve"> Что такое </w:t>
      </w:r>
      <w:proofErr w:type="spellStart"/>
      <w:r w:rsidRPr="00082D47">
        <w:rPr>
          <w:rFonts w:ascii="Times New Roman" w:hAnsi="Times New Roman" w:cs="Times New Roman"/>
          <w:sz w:val="28"/>
          <w:szCs w:val="28"/>
        </w:rPr>
        <w:t>Биткоин</w:t>
      </w:r>
      <w:proofErr w:type="spellEnd"/>
      <w:r w:rsidRPr="00082D47">
        <w:rPr>
          <w:rFonts w:ascii="Times New Roman" w:hAnsi="Times New Roman" w:cs="Times New Roman"/>
          <w:sz w:val="28"/>
          <w:szCs w:val="28"/>
        </w:rPr>
        <w:t xml:space="preserve"> и как не потерять все на </w:t>
      </w:r>
      <w:proofErr w:type="spellStart"/>
      <w:r w:rsidRPr="00082D47">
        <w:rPr>
          <w:rFonts w:ascii="Times New Roman" w:hAnsi="Times New Roman" w:cs="Times New Roman"/>
          <w:sz w:val="28"/>
          <w:szCs w:val="28"/>
        </w:rPr>
        <w:t>криптовалюте</w:t>
      </w:r>
      <w:proofErr w:type="spellEnd"/>
      <w:r>
        <w:rPr>
          <w:rFonts w:ascii="Times New Roman" w:hAnsi="Times New Roman" w:cs="Times New Roman"/>
          <w:sz w:val="28"/>
          <w:szCs w:val="28"/>
        </w:rPr>
        <w:t xml:space="preserve"> / Максим Серебренников.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Издательские решения</w:t>
      </w:r>
      <w:r>
        <w:rPr>
          <w:rFonts w:ascii="Times New Roman" w:hAnsi="Times New Roman" w:cs="Times New Roman"/>
          <w:sz w:val="28"/>
          <w:szCs w:val="28"/>
        </w:rPr>
        <w:t>.</w:t>
      </w:r>
      <w:r w:rsidRPr="00082D47">
        <w:rPr>
          <w:rFonts w:ascii="Times New Roman" w:hAnsi="Times New Roman" w:cs="Times New Roman"/>
          <w:sz w:val="28"/>
          <w:szCs w:val="28"/>
        </w:rPr>
        <w:t xml:space="preserve"> - </w:t>
      </w:r>
      <w:r w:rsidRPr="00082D47">
        <w:rPr>
          <w:rStyle w:val="a6"/>
          <w:rFonts w:ascii="Times New Roman" w:hAnsi="Times New Roman" w:cs="Times New Roman"/>
          <w:b w:val="0"/>
          <w:sz w:val="28"/>
          <w:szCs w:val="28"/>
        </w:rPr>
        <w:t>2014</w:t>
      </w:r>
      <w:r w:rsidRPr="00082D47">
        <w:rPr>
          <w:rFonts w:ascii="Times New Roman" w:hAnsi="Times New Roman" w:cs="Times New Roman"/>
          <w:b/>
          <w:sz w:val="28"/>
          <w:szCs w:val="28"/>
        </w:rPr>
        <w:t xml:space="preserve">. </w:t>
      </w:r>
      <w:r>
        <w:rPr>
          <w:rFonts w:ascii="Times New Roman" w:hAnsi="Times New Roman" w:cs="Times New Roman"/>
          <w:b/>
          <w:sz w:val="28"/>
          <w:szCs w:val="28"/>
        </w:rPr>
        <w:t>-</w:t>
      </w:r>
      <w:r w:rsidRPr="00082D47">
        <w:rPr>
          <w:rStyle w:val="a6"/>
          <w:rFonts w:ascii="Times New Roman" w:hAnsi="Times New Roman" w:cs="Times New Roman"/>
          <w:b w:val="0"/>
          <w:sz w:val="28"/>
          <w:szCs w:val="28"/>
        </w:rPr>
        <w:t>965</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Могайар</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Уильям</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Блокчейн</w:t>
      </w:r>
      <w:proofErr w:type="spellEnd"/>
      <w:r w:rsidRPr="00082D47">
        <w:rPr>
          <w:rFonts w:ascii="Times New Roman" w:hAnsi="Times New Roman" w:cs="Times New Roman"/>
          <w:sz w:val="28"/>
          <w:szCs w:val="28"/>
        </w:rPr>
        <w:t xml:space="preserve"> для бизнеса</w:t>
      </w:r>
      <w:r>
        <w:rPr>
          <w:rFonts w:ascii="Times New Roman" w:hAnsi="Times New Roman" w:cs="Times New Roman"/>
          <w:sz w:val="28"/>
          <w:szCs w:val="28"/>
        </w:rPr>
        <w:t xml:space="preserve"> / Уильям </w:t>
      </w:r>
      <w:proofErr w:type="spellStart"/>
      <w:r>
        <w:rPr>
          <w:rFonts w:ascii="Times New Roman" w:hAnsi="Times New Roman" w:cs="Times New Roman"/>
          <w:sz w:val="28"/>
          <w:szCs w:val="28"/>
        </w:rPr>
        <w:t>Могайар</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Эксмо</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- 2016. </w:t>
      </w:r>
      <w:r>
        <w:rPr>
          <w:rFonts w:ascii="Times New Roman" w:hAnsi="Times New Roman" w:cs="Times New Roman"/>
          <w:sz w:val="28"/>
          <w:szCs w:val="28"/>
        </w:rPr>
        <w:t>—</w:t>
      </w:r>
      <w:r w:rsidRPr="00082D47">
        <w:rPr>
          <w:rStyle w:val="a6"/>
          <w:rFonts w:ascii="Times New Roman" w:hAnsi="Times New Roman" w:cs="Times New Roman"/>
          <w:b w:val="0"/>
          <w:sz w:val="28"/>
          <w:szCs w:val="28"/>
        </w:rPr>
        <w:t>177</w:t>
      </w:r>
      <w:r>
        <w:rPr>
          <w:rStyle w:val="a6"/>
          <w:rFonts w:ascii="Times New Roman" w:hAnsi="Times New Roman" w:cs="Times New Roman"/>
          <w:b w:val="0"/>
          <w:sz w:val="28"/>
          <w:szCs w:val="28"/>
        </w:rPr>
        <w:t xml:space="preserve"> </w:t>
      </w:r>
      <w:r w:rsidRPr="00082D47">
        <w:rPr>
          <w:rFonts w:ascii="Times New Roman" w:hAnsi="Times New Roman" w:cs="Times New Roman"/>
          <w:sz w:val="28"/>
          <w:szCs w:val="28"/>
        </w:rPr>
        <w:t>c.</w:t>
      </w:r>
    </w:p>
    <w:p w:rsidR="00E9404E" w:rsidRPr="00E9404E" w:rsidRDefault="00E9404E" w:rsidP="00E9404E">
      <w:pPr>
        <w:numPr>
          <w:ilvl w:val="0"/>
          <w:numId w:val="9"/>
        </w:numPr>
        <w:tabs>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Преукшат</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Алекс</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Биткоин</w:t>
      </w:r>
      <w:proofErr w:type="spellEnd"/>
      <w:r w:rsidRPr="00082D47">
        <w:rPr>
          <w:rFonts w:ascii="Times New Roman" w:hAnsi="Times New Roman" w:cs="Times New Roman"/>
          <w:sz w:val="28"/>
          <w:szCs w:val="28"/>
        </w:rPr>
        <w:t xml:space="preserve">. Графический роман о </w:t>
      </w:r>
      <w:proofErr w:type="spellStart"/>
      <w:r w:rsidRPr="00082D47">
        <w:rPr>
          <w:rFonts w:ascii="Times New Roman" w:hAnsi="Times New Roman" w:cs="Times New Roman"/>
          <w:sz w:val="28"/>
          <w:szCs w:val="28"/>
        </w:rPr>
        <w:t>криптовалюте</w:t>
      </w:r>
      <w:proofErr w:type="spellEnd"/>
      <w:r>
        <w:rPr>
          <w:rFonts w:ascii="Times New Roman" w:hAnsi="Times New Roman" w:cs="Times New Roman"/>
          <w:sz w:val="28"/>
          <w:szCs w:val="28"/>
        </w:rPr>
        <w:t xml:space="preserve"> / Алекс </w:t>
      </w:r>
      <w:proofErr w:type="spellStart"/>
      <w:r>
        <w:rPr>
          <w:rFonts w:ascii="Times New Roman" w:hAnsi="Times New Roman" w:cs="Times New Roman"/>
          <w:sz w:val="28"/>
          <w:szCs w:val="28"/>
        </w:rPr>
        <w:t>Преукшат</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Эксмо</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- 2014. </w:t>
      </w:r>
      <w:r>
        <w:rPr>
          <w:rFonts w:ascii="Times New Roman" w:hAnsi="Times New Roman" w:cs="Times New Roman"/>
          <w:sz w:val="28"/>
          <w:szCs w:val="28"/>
        </w:rPr>
        <w:t xml:space="preserve">- </w:t>
      </w:r>
      <w:r w:rsidRPr="00E9404E">
        <w:rPr>
          <w:rStyle w:val="a6"/>
          <w:rFonts w:ascii="Times New Roman" w:hAnsi="Times New Roman" w:cs="Times New Roman"/>
          <w:b w:val="0"/>
          <w:sz w:val="28"/>
          <w:szCs w:val="28"/>
        </w:rPr>
        <w:t>981</w:t>
      </w:r>
      <w:r w:rsidRPr="00E9404E">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Рикардс</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Джеймс</w:t>
      </w:r>
      <w:r>
        <w:rPr>
          <w:rFonts w:ascii="Times New Roman" w:hAnsi="Times New Roman" w:cs="Times New Roman"/>
          <w:sz w:val="28"/>
          <w:szCs w:val="28"/>
        </w:rPr>
        <w:t>.</w:t>
      </w:r>
      <w:r w:rsidRPr="00082D47">
        <w:rPr>
          <w:rFonts w:ascii="Times New Roman" w:hAnsi="Times New Roman" w:cs="Times New Roman"/>
          <w:sz w:val="28"/>
          <w:szCs w:val="28"/>
        </w:rPr>
        <w:t xml:space="preserve"> Золотой запас. Почему золото, а не </w:t>
      </w:r>
      <w:proofErr w:type="spellStart"/>
      <w:r w:rsidRPr="00082D47">
        <w:rPr>
          <w:rFonts w:ascii="Times New Roman" w:hAnsi="Times New Roman" w:cs="Times New Roman"/>
          <w:sz w:val="28"/>
          <w:szCs w:val="28"/>
        </w:rPr>
        <w:t>биткоины</w:t>
      </w:r>
      <w:proofErr w:type="spellEnd"/>
      <w:r w:rsidRPr="00082D47">
        <w:rPr>
          <w:rFonts w:ascii="Times New Roman" w:hAnsi="Times New Roman" w:cs="Times New Roman"/>
          <w:sz w:val="28"/>
          <w:szCs w:val="28"/>
        </w:rPr>
        <w:t xml:space="preserve"> – валюта XXI века?</w:t>
      </w:r>
      <w:r>
        <w:rPr>
          <w:rFonts w:ascii="Times New Roman" w:hAnsi="Times New Roman" w:cs="Times New Roman"/>
          <w:sz w:val="28"/>
          <w:szCs w:val="28"/>
        </w:rPr>
        <w:t xml:space="preserve"> / Джеймс </w:t>
      </w:r>
      <w:proofErr w:type="spellStart"/>
      <w:r>
        <w:rPr>
          <w:rFonts w:ascii="Times New Roman" w:hAnsi="Times New Roman" w:cs="Times New Roman"/>
          <w:sz w:val="28"/>
          <w:szCs w:val="28"/>
        </w:rPr>
        <w:t>Рикардс</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М. :</w:t>
      </w:r>
      <w:proofErr w:type="gramEnd"/>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Эксмо</w:t>
      </w:r>
      <w:proofErr w:type="spellEnd"/>
      <w:r>
        <w:rPr>
          <w:rFonts w:ascii="Times New Roman" w:hAnsi="Times New Roman" w:cs="Times New Roman"/>
          <w:sz w:val="28"/>
          <w:szCs w:val="28"/>
        </w:rPr>
        <w:t xml:space="preserve">. – 2016. - </w:t>
      </w:r>
      <w:r w:rsidRPr="00082D47">
        <w:rPr>
          <w:rStyle w:val="a6"/>
          <w:rFonts w:ascii="Times New Roman" w:hAnsi="Times New Roman" w:cs="Times New Roman"/>
          <w:b w:val="0"/>
          <w:sz w:val="28"/>
          <w:szCs w:val="28"/>
        </w:rPr>
        <w:t>962</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Свон</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Мелани</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Блокчейн</w:t>
      </w:r>
      <w:proofErr w:type="spellEnd"/>
      <w:r w:rsidRPr="00082D47">
        <w:rPr>
          <w:rFonts w:ascii="Times New Roman" w:hAnsi="Times New Roman" w:cs="Times New Roman"/>
          <w:sz w:val="28"/>
          <w:szCs w:val="28"/>
        </w:rPr>
        <w:t xml:space="preserve">. Схема новой </w:t>
      </w:r>
      <w:proofErr w:type="gramStart"/>
      <w:r w:rsidRPr="00082D47">
        <w:rPr>
          <w:rFonts w:ascii="Times New Roman" w:hAnsi="Times New Roman" w:cs="Times New Roman"/>
          <w:sz w:val="28"/>
          <w:szCs w:val="28"/>
        </w:rPr>
        <w:t>экономики</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МеланиСвон</w:t>
      </w:r>
      <w:proofErr w:type="spellEnd"/>
      <w:r>
        <w:rPr>
          <w:rFonts w:ascii="Times New Roman" w:hAnsi="Times New Roman" w:cs="Times New Roman"/>
          <w:sz w:val="28"/>
          <w:szCs w:val="28"/>
        </w:rPr>
        <w:t>.-М.:</w:t>
      </w:r>
      <w:r w:rsidRPr="00082D47">
        <w:rPr>
          <w:rFonts w:ascii="Times New Roman" w:hAnsi="Times New Roman" w:cs="Times New Roman"/>
          <w:sz w:val="28"/>
          <w:szCs w:val="28"/>
        </w:rPr>
        <w:t xml:space="preserve"> Олимп-Бизнес - 2015.</w:t>
      </w:r>
      <w:r>
        <w:rPr>
          <w:rFonts w:ascii="Times New Roman" w:hAnsi="Times New Roman" w:cs="Times New Roman"/>
          <w:sz w:val="28"/>
          <w:szCs w:val="28"/>
        </w:rPr>
        <w:t>—</w:t>
      </w:r>
      <w:r w:rsidRPr="00082D47">
        <w:rPr>
          <w:rStyle w:val="a6"/>
          <w:rFonts w:ascii="Times New Roman" w:hAnsi="Times New Roman" w:cs="Times New Roman"/>
          <w:b w:val="0"/>
          <w:sz w:val="28"/>
          <w:szCs w:val="28"/>
        </w:rPr>
        <w:t>208</w:t>
      </w:r>
      <w:r w:rsidRPr="00082D47">
        <w:rPr>
          <w:rFonts w:ascii="Times New Roman" w:hAnsi="Times New Roman" w:cs="Times New Roman"/>
          <w:sz w:val="28"/>
          <w:szCs w:val="28"/>
        </w:rPr>
        <w:t>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r w:rsidRPr="00082D47">
        <w:rPr>
          <w:rFonts w:ascii="Times New Roman" w:hAnsi="Times New Roman" w:cs="Times New Roman"/>
          <w:sz w:val="28"/>
          <w:szCs w:val="28"/>
        </w:rPr>
        <w:t>Скиннер</w:t>
      </w:r>
      <w:r>
        <w:rPr>
          <w:rFonts w:ascii="Times New Roman" w:hAnsi="Times New Roman" w:cs="Times New Roman"/>
          <w:sz w:val="28"/>
          <w:szCs w:val="28"/>
        </w:rPr>
        <w:t>,</w:t>
      </w:r>
      <w:r w:rsidRPr="00082D47">
        <w:rPr>
          <w:rFonts w:ascii="Times New Roman" w:hAnsi="Times New Roman" w:cs="Times New Roman"/>
          <w:sz w:val="28"/>
          <w:szCs w:val="28"/>
        </w:rPr>
        <w:t xml:space="preserve"> Крис</w:t>
      </w:r>
      <w:r>
        <w:rPr>
          <w:rFonts w:ascii="Times New Roman" w:hAnsi="Times New Roman" w:cs="Times New Roman"/>
          <w:sz w:val="28"/>
          <w:szCs w:val="28"/>
        </w:rPr>
        <w:t>.</w:t>
      </w:r>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ValueWeb</w:t>
      </w:r>
      <w:proofErr w:type="spellEnd"/>
      <w:r w:rsidRPr="00082D47">
        <w:rPr>
          <w:rFonts w:ascii="Times New Roman" w:hAnsi="Times New Roman" w:cs="Times New Roman"/>
          <w:sz w:val="28"/>
          <w:szCs w:val="28"/>
        </w:rPr>
        <w:t xml:space="preserve">. Как </w:t>
      </w:r>
      <w:proofErr w:type="spellStart"/>
      <w:r w:rsidRPr="00082D47">
        <w:rPr>
          <w:rFonts w:ascii="Times New Roman" w:hAnsi="Times New Roman" w:cs="Times New Roman"/>
          <w:sz w:val="28"/>
          <w:szCs w:val="28"/>
        </w:rPr>
        <w:t>финтех</w:t>
      </w:r>
      <w:proofErr w:type="spellEnd"/>
      <w:r w:rsidRPr="00082D47">
        <w:rPr>
          <w:rFonts w:ascii="Times New Roman" w:hAnsi="Times New Roman" w:cs="Times New Roman"/>
          <w:sz w:val="28"/>
          <w:szCs w:val="28"/>
        </w:rPr>
        <w:t xml:space="preserve">-компании используют </w:t>
      </w:r>
      <w:proofErr w:type="spellStart"/>
      <w:r w:rsidRPr="00082D47">
        <w:rPr>
          <w:rFonts w:ascii="Times New Roman" w:hAnsi="Times New Roman" w:cs="Times New Roman"/>
          <w:sz w:val="28"/>
          <w:szCs w:val="28"/>
        </w:rPr>
        <w:t>блокчейн</w:t>
      </w:r>
      <w:proofErr w:type="spellEnd"/>
      <w:r w:rsidRPr="00082D47">
        <w:rPr>
          <w:rFonts w:ascii="Times New Roman" w:hAnsi="Times New Roman" w:cs="Times New Roman"/>
          <w:sz w:val="28"/>
          <w:szCs w:val="28"/>
        </w:rPr>
        <w:t xml:space="preserve"> и мобильные технологии для создания интернета ценностей</w:t>
      </w:r>
      <w:r w:rsidR="00E4411E">
        <w:rPr>
          <w:rFonts w:ascii="Times New Roman" w:hAnsi="Times New Roman" w:cs="Times New Roman"/>
          <w:sz w:val="28"/>
          <w:szCs w:val="28"/>
        </w:rPr>
        <w:t xml:space="preserve"> </w:t>
      </w:r>
      <w:r>
        <w:rPr>
          <w:rFonts w:ascii="Times New Roman" w:hAnsi="Times New Roman" w:cs="Times New Roman"/>
          <w:sz w:val="28"/>
          <w:szCs w:val="28"/>
        </w:rPr>
        <w:t>/</w:t>
      </w:r>
      <w:r w:rsidR="00E4411E">
        <w:rPr>
          <w:rFonts w:ascii="Times New Roman" w:hAnsi="Times New Roman" w:cs="Times New Roman"/>
          <w:sz w:val="28"/>
          <w:szCs w:val="28"/>
        </w:rPr>
        <w:t xml:space="preserve"> </w:t>
      </w:r>
      <w:r>
        <w:rPr>
          <w:rFonts w:ascii="Times New Roman" w:hAnsi="Times New Roman" w:cs="Times New Roman"/>
          <w:sz w:val="28"/>
          <w:szCs w:val="28"/>
        </w:rPr>
        <w:t>Крис</w:t>
      </w:r>
      <w:r w:rsidR="00E4411E">
        <w:rPr>
          <w:rFonts w:ascii="Times New Roman" w:hAnsi="Times New Roman" w:cs="Times New Roman"/>
          <w:sz w:val="28"/>
          <w:szCs w:val="28"/>
        </w:rPr>
        <w:t xml:space="preserve"> </w:t>
      </w:r>
      <w:r>
        <w:rPr>
          <w:rFonts w:ascii="Times New Roman" w:hAnsi="Times New Roman" w:cs="Times New Roman"/>
          <w:sz w:val="28"/>
          <w:szCs w:val="28"/>
        </w:rPr>
        <w:t>Скиннер.</w:t>
      </w:r>
      <w:r w:rsidR="00E4411E">
        <w:rPr>
          <w:rFonts w:ascii="Times New Roman" w:hAnsi="Times New Roman" w:cs="Times New Roman"/>
          <w:sz w:val="28"/>
          <w:szCs w:val="28"/>
        </w:rPr>
        <w:t xml:space="preserve"> </w:t>
      </w:r>
      <w:r>
        <w:rPr>
          <w:rFonts w:ascii="Times New Roman" w:hAnsi="Times New Roman" w:cs="Times New Roman"/>
          <w:sz w:val="28"/>
          <w:szCs w:val="28"/>
        </w:rPr>
        <w:t>-</w:t>
      </w:r>
      <w:r w:rsidR="00E4411E">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00E4411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082D47">
        <w:rPr>
          <w:rFonts w:ascii="Times New Roman" w:hAnsi="Times New Roman" w:cs="Times New Roman"/>
          <w:sz w:val="28"/>
          <w:szCs w:val="28"/>
        </w:rPr>
        <w:t xml:space="preserve"> </w:t>
      </w:r>
      <w:r w:rsidRPr="00082D47">
        <w:rPr>
          <w:rStyle w:val="a6"/>
          <w:rFonts w:ascii="Times New Roman" w:hAnsi="Times New Roman" w:cs="Times New Roman"/>
          <w:b w:val="0"/>
          <w:sz w:val="28"/>
          <w:szCs w:val="28"/>
        </w:rPr>
        <w:t>Машиностроение</w:t>
      </w:r>
      <w:r w:rsidR="00E4411E">
        <w:rPr>
          <w:rStyle w:val="a6"/>
          <w:rFonts w:ascii="Times New Roman" w:hAnsi="Times New Roman" w:cs="Times New Roman"/>
          <w:b w:val="0"/>
          <w:sz w:val="28"/>
          <w:szCs w:val="28"/>
        </w:rPr>
        <w:t>.</w:t>
      </w:r>
      <w:r w:rsidRPr="00082D47">
        <w:rPr>
          <w:rFonts w:ascii="Times New Roman" w:hAnsi="Times New Roman" w:cs="Times New Roman"/>
          <w:sz w:val="28"/>
          <w:szCs w:val="28"/>
        </w:rPr>
        <w:t xml:space="preserve"> - 2016. </w:t>
      </w:r>
      <w:r>
        <w:rPr>
          <w:rFonts w:ascii="Times New Roman" w:hAnsi="Times New Roman" w:cs="Times New Roman"/>
          <w:b/>
          <w:sz w:val="28"/>
          <w:szCs w:val="28"/>
        </w:rPr>
        <w:t>—</w:t>
      </w:r>
      <w:r w:rsidR="00E4411E">
        <w:rPr>
          <w:rFonts w:ascii="Times New Roman" w:hAnsi="Times New Roman" w:cs="Times New Roman"/>
          <w:b/>
          <w:sz w:val="28"/>
          <w:szCs w:val="28"/>
        </w:rPr>
        <w:t xml:space="preserve"> </w:t>
      </w:r>
      <w:r w:rsidRPr="00082D47">
        <w:rPr>
          <w:rStyle w:val="a6"/>
          <w:rFonts w:ascii="Times New Roman" w:hAnsi="Times New Roman" w:cs="Times New Roman"/>
          <w:b w:val="0"/>
          <w:sz w:val="28"/>
          <w:szCs w:val="28"/>
        </w:rPr>
        <w:t>815</w:t>
      </w:r>
      <w:r w:rsidRPr="00082D47">
        <w:rPr>
          <w:rFonts w:ascii="Times New Roman" w:hAnsi="Times New Roman" w:cs="Times New Roman"/>
          <w:sz w:val="28"/>
          <w:szCs w:val="28"/>
        </w:rPr>
        <w:t xml:space="preserve"> c.</w:t>
      </w:r>
    </w:p>
    <w:p w:rsidR="00E9404E" w:rsidRPr="00082D47" w:rsidRDefault="00E9404E" w:rsidP="00E9404E">
      <w:pPr>
        <w:numPr>
          <w:ilvl w:val="0"/>
          <w:numId w:val="9"/>
        </w:numPr>
        <w:tabs>
          <w:tab w:val="clear" w:pos="11"/>
          <w:tab w:val="num" w:pos="0"/>
          <w:tab w:val="num" w:pos="720"/>
        </w:tabs>
        <w:spacing w:after="0" w:line="240" w:lineRule="auto"/>
        <w:ind w:left="0" w:firstLine="698"/>
        <w:contextualSpacing/>
        <w:jc w:val="both"/>
        <w:rPr>
          <w:rFonts w:ascii="Times New Roman" w:hAnsi="Times New Roman" w:cs="Times New Roman"/>
          <w:sz w:val="28"/>
          <w:szCs w:val="28"/>
        </w:rPr>
      </w:pPr>
      <w:proofErr w:type="spellStart"/>
      <w:r w:rsidRPr="00082D47">
        <w:rPr>
          <w:rFonts w:ascii="Times New Roman" w:hAnsi="Times New Roman" w:cs="Times New Roman"/>
          <w:sz w:val="28"/>
          <w:szCs w:val="28"/>
        </w:rPr>
        <w:t>Тапскотт</w:t>
      </w:r>
      <w:proofErr w:type="spellEnd"/>
      <w:r>
        <w:rPr>
          <w:rFonts w:ascii="Times New Roman" w:hAnsi="Times New Roman" w:cs="Times New Roman"/>
          <w:sz w:val="28"/>
          <w:szCs w:val="28"/>
        </w:rPr>
        <w:t>,</w:t>
      </w:r>
      <w:r w:rsidRPr="00082D47">
        <w:rPr>
          <w:rFonts w:ascii="Times New Roman" w:hAnsi="Times New Roman" w:cs="Times New Roman"/>
          <w:sz w:val="28"/>
          <w:szCs w:val="28"/>
        </w:rPr>
        <w:t xml:space="preserve"> Дон</w:t>
      </w:r>
      <w:r>
        <w:rPr>
          <w:rFonts w:ascii="Times New Roman" w:hAnsi="Times New Roman" w:cs="Times New Roman"/>
          <w:sz w:val="28"/>
          <w:szCs w:val="28"/>
        </w:rPr>
        <w:t>.</w:t>
      </w:r>
      <w:r w:rsidRPr="00082D47">
        <w:rPr>
          <w:rFonts w:ascii="Times New Roman" w:hAnsi="Times New Roman" w:cs="Times New Roman"/>
          <w:sz w:val="28"/>
          <w:szCs w:val="28"/>
        </w:rPr>
        <w:t xml:space="preserve"> Технология </w:t>
      </w:r>
      <w:proofErr w:type="spellStart"/>
      <w:r w:rsidRPr="00082D47">
        <w:rPr>
          <w:rFonts w:ascii="Times New Roman" w:hAnsi="Times New Roman" w:cs="Times New Roman"/>
          <w:sz w:val="28"/>
          <w:szCs w:val="28"/>
        </w:rPr>
        <w:t>блокчейн</w:t>
      </w:r>
      <w:proofErr w:type="spellEnd"/>
      <w:r w:rsidRPr="00082D47">
        <w:rPr>
          <w:rFonts w:ascii="Times New Roman" w:hAnsi="Times New Roman" w:cs="Times New Roman"/>
          <w:sz w:val="28"/>
          <w:szCs w:val="28"/>
        </w:rPr>
        <w:t>. То, что движет финансовой революцией сегодня</w:t>
      </w:r>
      <w:r w:rsidR="00E4411E">
        <w:rPr>
          <w:rFonts w:ascii="Times New Roman" w:hAnsi="Times New Roman" w:cs="Times New Roman"/>
          <w:sz w:val="28"/>
          <w:szCs w:val="28"/>
        </w:rPr>
        <w:t xml:space="preserve"> </w:t>
      </w:r>
      <w:r>
        <w:rPr>
          <w:rFonts w:ascii="Times New Roman" w:hAnsi="Times New Roman" w:cs="Times New Roman"/>
          <w:sz w:val="28"/>
          <w:szCs w:val="28"/>
        </w:rPr>
        <w:t>/</w:t>
      </w:r>
      <w:r w:rsidR="00E4411E">
        <w:rPr>
          <w:rFonts w:ascii="Times New Roman" w:hAnsi="Times New Roman" w:cs="Times New Roman"/>
          <w:sz w:val="28"/>
          <w:szCs w:val="28"/>
        </w:rPr>
        <w:t xml:space="preserve"> </w:t>
      </w:r>
      <w:r>
        <w:rPr>
          <w:rFonts w:ascii="Times New Roman" w:hAnsi="Times New Roman" w:cs="Times New Roman"/>
          <w:sz w:val="28"/>
          <w:szCs w:val="28"/>
        </w:rPr>
        <w:t>Дон</w:t>
      </w:r>
      <w:r w:rsidR="00E4411E">
        <w:rPr>
          <w:rFonts w:ascii="Times New Roman" w:hAnsi="Times New Roman" w:cs="Times New Roman"/>
          <w:sz w:val="28"/>
          <w:szCs w:val="28"/>
        </w:rPr>
        <w:t xml:space="preserve"> </w:t>
      </w:r>
      <w:proofErr w:type="spellStart"/>
      <w:r>
        <w:rPr>
          <w:rFonts w:ascii="Times New Roman" w:hAnsi="Times New Roman" w:cs="Times New Roman"/>
          <w:sz w:val="28"/>
          <w:szCs w:val="28"/>
        </w:rPr>
        <w:t>Тапскотт</w:t>
      </w:r>
      <w:proofErr w:type="spellEnd"/>
      <w:r>
        <w:rPr>
          <w:rFonts w:ascii="Times New Roman" w:hAnsi="Times New Roman" w:cs="Times New Roman"/>
          <w:sz w:val="28"/>
          <w:szCs w:val="28"/>
        </w:rPr>
        <w:t>.</w:t>
      </w:r>
      <w:r w:rsidR="00E4411E">
        <w:rPr>
          <w:rFonts w:ascii="Times New Roman" w:hAnsi="Times New Roman" w:cs="Times New Roman"/>
          <w:sz w:val="28"/>
          <w:szCs w:val="28"/>
        </w:rPr>
        <w:t xml:space="preserve"> </w:t>
      </w:r>
      <w:r>
        <w:rPr>
          <w:rFonts w:ascii="Times New Roman" w:hAnsi="Times New Roman" w:cs="Times New Roman"/>
          <w:sz w:val="28"/>
          <w:szCs w:val="28"/>
        </w:rPr>
        <w:t>-</w:t>
      </w:r>
      <w:r w:rsidR="00E4411E">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00E4411E">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082D47">
        <w:rPr>
          <w:rFonts w:ascii="Times New Roman" w:hAnsi="Times New Roman" w:cs="Times New Roman"/>
          <w:sz w:val="28"/>
          <w:szCs w:val="28"/>
        </w:rPr>
        <w:t xml:space="preserve"> </w:t>
      </w:r>
      <w:proofErr w:type="spellStart"/>
      <w:r w:rsidRPr="00082D47">
        <w:rPr>
          <w:rFonts w:ascii="Times New Roman" w:hAnsi="Times New Roman" w:cs="Times New Roman"/>
          <w:sz w:val="28"/>
          <w:szCs w:val="28"/>
        </w:rPr>
        <w:t>Эксмо</w:t>
      </w:r>
      <w:proofErr w:type="spellEnd"/>
      <w:r w:rsidR="00E4411E">
        <w:rPr>
          <w:rFonts w:ascii="Times New Roman" w:hAnsi="Times New Roman" w:cs="Times New Roman"/>
          <w:sz w:val="28"/>
          <w:szCs w:val="28"/>
        </w:rPr>
        <w:t>.</w:t>
      </w:r>
      <w:r w:rsidRPr="00082D47">
        <w:rPr>
          <w:rFonts w:ascii="Times New Roman" w:hAnsi="Times New Roman" w:cs="Times New Roman"/>
          <w:sz w:val="28"/>
          <w:szCs w:val="28"/>
        </w:rPr>
        <w:t xml:space="preserve"> - 2016</w:t>
      </w:r>
      <w:r w:rsidRPr="00082D47">
        <w:rPr>
          <w:rFonts w:ascii="Times New Roman" w:hAnsi="Times New Roman" w:cs="Times New Roman"/>
          <w:b/>
          <w:sz w:val="28"/>
          <w:szCs w:val="28"/>
        </w:rPr>
        <w:t xml:space="preserve">. </w:t>
      </w:r>
      <w:r w:rsidR="00E4411E">
        <w:rPr>
          <w:rFonts w:ascii="Times New Roman" w:hAnsi="Times New Roman" w:cs="Times New Roman"/>
          <w:b/>
          <w:sz w:val="28"/>
          <w:szCs w:val="28"/>
        </w:rPr>
        <w:t xml:space="preserve">- </w:t>
      </w:r>
      <w:r w:rsidRPr="00082D47">
        <w:rPr>
          <w:rStyle w:val="a6"/>
          <w:rFonts w:ascii="Times New Roman" w:hAnsi="Times New Roman" w:cs="Times New Roman"/>
          <w:b w:val="0"/>
          <w:sz w:val="28"/>
          <w:szCs w:val="28"/>
        </w:rPr>
        <w:t>184</w:t>
      </w:r>
      <w:r w:rsidRPr="00082D47">
        <w:rPr>
          <w:rFonts w:ascii="Times New Roman" w:hAnsi="Times New Roman" w:cs="Times New Roman"/>
          <w:sz w:val="28"/>
          <w:szCs w:val="28"/>
        </w:rPr>
        <w:t xml:space="preserve"> c.</w:t>
      </w:r>
    </w:p>
    <w:p w:rsidR="007E4560" w:rsidRDefault="007E4560" w:rsidP="00F267A3">
      <w:pPr>
        <w:spacing w:after="0" w:line="240" w:lineRule="auto"/>
        <w:ind w:firstLine="709"/>
        <w:jc w:val="right"/>
        <w:rPr>
          <w:rFonts w:ascii="Times New Roman" w:hAnsi="Times New Roman" w:cs="Times New Roman"/>
          <w:sz w:val="28"/>
          <w:szCs w:val="28"/>
        </w:rPr>
      </w:pPr>
    </w:p>
    <w:p w:rsidR="00DC4C3D" w:rsidRDefault="00DC4C3D" w:rsidP="00F267A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569E7" w:rsidRDefault="001569E7" w:rsidP="001569E7">
      <w:pPr>
        <w:spacing w:after="0" w:line="360" w:lineRule="exact"/>
        <w:ind w:firstLine="709"/>
        <w:jc w:val="right"/>
        <w:rPr>
          <w:rFonts w:ascii="Times New Roman" w:hAnsi="Times New Roman" w:cs="Times New Roman"/>
          <w:sz w:val="28"/>
          <w:szCs w:val="28"/>
        </w:rPr>
      </w:pPr>
      <w:r w:rsidRPr="00B23B76">
        <w:rPr>
          <w:rFonts w:ascii="Times New Roman" w:hAnsi="Times New Roman" w:cs="Times New Roman"/>
          <w:sz w:val="28"/>
          <w:szCs w:val="28"/>
        </w:rPr>
        <w:lastRenderedPageBreak/>
        <w:t>Приложение 1</w:t>
      </w:r>
    </w:p>
    <w:p w:rsidR="00DC4C3D" w:rsidRDefault="00DC4C3D" w:rsidP="001569E7">
      <w:pPr>
        <w:spacing w:after="0" w:line="360" w:lineRule="exact"/>
        <w:ind w:firstLine="709"/>
        <w:jc w:val="right"/>
        <w:rPr>
          <w:rFonts w:ascii="Times New Roman" w:hAnsi="Times New Roman" w:cs="Times New Roman"/>
          <w:sz w:val="28"/>
          <w:szCs w:val="28"/>
        </w:rPr>
      </w:pPr>
    </w:p>
    <w:p w:rsidR="0039086B" w:rsidRDefault="0039086B" w:rsidP="0039086B">
      <w:pPr>
        <w:jc w:val="center"/>
        <w:rPr>
          <w:rFonts w:ascii="Times New Roman" w:hAnsi="Times New Roman" w:cs="Times New Roman"/>
          <w:b/>
          <w:sz w:val="28"/>
          <w:szCs w:val="28"/>
        </w:rPr>
      </w:pPr>
      <w:r w:rsidRPr="00B23B76">
        <w:rPr>
          <w:rFonts w:ascii="Times New Roman" w:hAnsi="Times New Roman" w:cs="Times New Roman"/>
          <w:b/>
          <w:sz w:val="28"/>
          <w:szCs w:val="28"/>
        </w:rPr>
        <w:t>1 этап</w:t>
      </w:r>
    </w:p>
    <w:p w:rsidR="00DF70FE" w:rsidRPr="006B146A" w:rsidRDefault="00DF70FE" w:rsidP="00DF70FE">
      <w:pPr>
        <w:jc w:val="center"/>
        <w:rPr>
          <w:rFonts w:ascii="Times New Roman" w:hAnsi="Times New Roman" w:cs="Times New Roman"/>
          <w:b/>
          <w:sz w:val="28"/>
          <w:szCs w:val="28"/>
        </w:rPr>
      </w:pPr>
      <w:r w:rsidRPr="006B146A">
        <w:rPr>
          <w:rFonts w:ascii="Times New Roman" w:hAnsi="Times New Roman" w:cs="Times New Roman"/>
          <w:b/>
          <w:sz w:val="28"/>
          <w:szCs w:val="28"/>
        </w:rPr>
        <w:t xml:space="preserve">Тест </w:t>
      </w:r>
    </w:p>
    <w:p w:rsidR="00DF70FE" w:rsidRPr="00DF70F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1.Криптовалюта это</w:t>
      </w:r>
      <w:r w:rsidR="00883CCE">
        <w:rPr>
          <w:rFonts w:ascii="Times New Roman" w:hAnsi="Times New Roman" w:cs="Times New Roman"/>
          <w:b/>
          <w:sz w:val="28"/>
          <w:szCs w:val="28"/>
        </w:rPr>
        <w:t xml:space="preserve"> </w:t>
      </w:r>
      <w:r w:rsidRPr="00DF70FE">
        <w:rPr>
          <w:rFonts w:ascii="Times New Roman" w:hAnsi="Times New Roman" w:cs="Times New Roman"/>
          <w:b/>
          <w:sz w:val="28"/>
          <w:szCs w:val="28"/>
        </w:rPr>
        <w:t>-</w:t>
      </w:r>
    </w:p>
    <w:p w:rsidR="00DF70FE" w:rsidRPr="00DF70FE" w:rsidRDefault="00DF70FE" w:rsidP="00DF70FE">
      <w:pPr>
        <w:spacing w:line="300" w:lineRule="exact"/>
        <w:contextualSpacing/>
        <w:jc w:val="both"/>
        <w:rPr>
          <w:rFonts w:ascii="Times New Roman" w:eastAsia="Times New Roman" w:hAnsi="Times New Roman" w:cs="Times New Roman"/>
          <w:sz w:val="28"/>
          <w:szCs w:val="28"/>
        </w:rPr>
      </w:pPr>
      <w:r w:rsidRPr="00DF70FE">
        <w:rPr>
          <w:rFonts w:ascii="Times New Roman" w:hAnsi="Times New Roman" w:cs="Times New Roman"/>
          <w:sz w:val="28"/>
          <w:szCs w:val="28"/>
        </w:rPr>
        <w:t xml:space="preserve">А) </w:t>
      </w:r>
      <w:r w:rsidRPr="00DF70FE">
        <w:rPr>
          <w:rFonts w:ascii="Times New Roman" w:eastAsia="Times New Roman" w:hAnsi="Times New Roman" w:cs="Times New Roman"/>
          <w:sz w:val="28"/>
          <w:szCs w:val="28"/>
        </w:rPr>
        <w:t>это одна из форм реальной валюты, денег;</w:t>
      </w:r>
    </w:p>
    <w:p w:rsidR="00DF70FE" w:rsidRPr="00DF70FE" w:rsidRDefault="00DF70FE" w:rsidP="00DF70FE">
      <w:pPr>
        <w:spacing w:line="300" w:lineRule="exact"/>
        <w:contextualSpacing/>
        <w:jc w:val="both"/>
        <w:rPr>
          <w:rFonts w:ascii="Times New Roman" w:eastAsia="Times New Roman" w:hAnsi="Times New Roman" w:cs="Times New Roman"/>
          <w:color w:val="FF0000"/>
          <w:sz w:val="28"/>
          <w:szCs w:val="28"/>
        </w:rPr>
      </w:pPr>
      <w:r w:rsidRPr="00DF70FE">
        <w:rPr>
          <w:rFonts w:ascii="Times New Roman" w:eastAsia="Times New Roman" w:hAnsi="Times New Roman" w:cs="Times New Roman"/>
          <w:sz w:val="28"/>
          <w:szCs w:val="28"/>
        </w:rPr>
        <w:t>Б) это виртуальные деньги, которые не имеют физического выражени</w:t>
      </w:r>
      <w:r w:rsidRPr="00F267A3">
        <w:rPr>
          <w:rFonts w:ascii="Times New Roman" w:eastAsia="Times New Roman" w:hAnsi="Times New Roman" w:cs="Times New Roman"/>
          <w:sz w:val="28"/>
          <w:szCs w:val="28"/>
        </w:rPr>
        <w:t>я;</w:t>
      </w:r>
    </w:p>
    <w:p w:rsidR="00DF70FE" w:rsidRPr="00DF70FE" w:rsidRDefault="00DF70FE" w:rsidP="00DF70FE">
      <w:pPr>
        <w:spacing w:before="100" w:beforeAutospacing="1" w:after="100" w:afterAutospacing="1" w:line="300" w:lineRule="exact"/>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В) блок шифрованных данных, запись на компьютере пользователя, имеющая связь с предыдущей и информацию о транзакции.</w:t>
      </w:r>
    </w:p>
    <w:p w:rsidR="00DF70FE" w:rsidRDefault="00DF70FE" w:rsidP="00DF70FE">
      <w:pPr>
        <w:spacing w:before="100" w:beforeAutospacing="1" w:after="100" w:afterAutospacing="1" w:line="240" w:lineRule="auto"/>
        <w:contextualSpacing/>
        <w:jc w:val="both"/>
        <w:rPr>
          <w:rFonts w:ascii="Times New Roman" w:eastAsia="Times New Roman" w:hAnsi="Times New Roman" w:cs="Times New Roman"/>
          <w:b/>
          <w:sz w:val="28"/>
          <w:szCs w:val="28"/>
        </w:rPr>
      </w:pPr>
    </w:p>
    <w:p w:rsidR="00DF70FE" w:rsidRPr="00DF70FE" w:rsidRDefault="00DF70FE" w:rsidP="00DF70FE">
      <w:pPr>
        <w:spacing w:before="100" w:beforeAutospacing="1" w:after="100" w:afterAutospacing="1" w:line="240" w:lineRule="auto"/>
        <w:contextualSpacing/>
        <w:jc w:val="both"/>
        <w:rPr>
          <w:rFonts w:ascii="Times New Roman" w:eastAsia="Times New Roman" w:hAnsi="Times New Roman" w:cs="Times New Roman"/>
          <w:b/>
          <w:sz w:val="28"/>
          <w:szCs w:val="28"/>
        </w:rPr>
      </w:pPr>
      <w:r w:rsidRPr="00DF70FE">
        <w:rPr>
          <w:rFonts w:ascii="Times New Roman" w:eastAsia="Times New Roman" w:hAnsi="Times New Roman" w:cs="Times New Roman"/>
          <w:b/>
          <w:sz w:val="28"/>
          <w:szCs w:val="28"/>
        </w:rPr>
        <w:t>2. Какой из понятий шире:</w:t>
      </w:r>
    </w:p>
    <w:p w:rsidR="00DF70FE" w:rsidRPr="00DF70FE" w:rsidRDefault="00DF70FE" w:rsidP="00DF70FE">
      <w:pPr>
        <w:spacing w:before="100" w:beforeAutospacing="1" w:after="100" w:afterAutospacing="1" w:line="240" w:lineRule="auto"/>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А) </w:t>
      </w:r>
      <w:proofErr w:type="spellStart"/>
      <w:r w:rsidRPr="00DF70FE">
        <w:rPr>
          <w:rFonts w:ascii="Times New Roman" w:eastAsia="Times New Roman" w:hAnsi="Times New Roman" w:cs="Times New Roman"/>
          <w:sz w:val="28"/>
          <w:szCs w:val="28"/>
        </w:rPr>
        <w:t>Криптомонета</w:t>
      </w:r>
      <w:proofErr w:type="spellEnd"/>
      <w:r w:rsidRPr="00DF70FE">
        <w:rPr>
          <w:rFonts w:ascii="Times New Roman" w:eastAsia="Times New Roman" w:hAnsi="Times New Roman" w:cs="Times New Roman"/>
          <w:sz w:val="28"/>
          <w:szCs w:val="28"/>
        </w:rPr>
        <w:t>;</w:t>
      </w:r>
    </w:p>
    <w:p w:rsidR="00DF70FE" w:rsidRPr="00DF70FE" w:rsidRDefault="00DF70FE" w:rsidP="00DF70FE">
      <w:pPr>
        <w:spacing w:before="100" w:beforeAutospacing="1" w:after="100" w:afterAutospacing="1" w:line="240" w:lineRule="auto"/>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Б) </w:t>
      </w:r>
      <w:proofErr w:type="spellStart"/>
      <w:r w:rsidRPr="00DF70FE">
        <w:rPr>
          <w:rFonts w:ascii="Times New Roman" w:eastAsia="Times New Roman" w:hAnsi="Times New Roman" w:cs="Times New Roman"/>
          <w:sz w:val="28"/>
          <w:szCs w:val="28"/>
        </w:rPr>
        <w:t>Криптовалюта</w:t>
      </w:r>
      <w:proofErr w:type="spellEnd"/>
      <w:r w:rsidRPr="00DF70FE">
        <w:rPr>
          <w:rFonts w:ascii="Times New Roman" w:eastAsia="Times New Roman" w:hAnsi="Times New Roman" w:cs="Times New Roman"/>
          <w:sz w:val="28"/>
          <w:szCs w:val="28"/>
        </w:rPr>
        <w:t>;</w:t>
      </w:r>
    </w:p>
    <w:p w:rsidR="00DF70FE" w:rsidRPr="00DF70FE" w:rsidRDefault="00DF70FE" w:rsidP="00DF70FE">
      <w:pPr>
        <w:spacing w:before="100" w:beforeAutospacing="1" w:after="100" w:afterAutospacing="1" w:line="240" w:lineRule="auto"/>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В) </w:t>
      </w:r>
      <w:r w:rsidRPr="00DF70FE">
        <w:rPr>
          <w:rFonts w:ascii="Times New Roman" w:eastAsia="Times New Roman" w:hAnsi="Times New Roman" w:cs="Times New Roman"/>
          <w:sz w:val="28"/>
          <w:szCs w:val="28"/>
          <w:lang w:val="en-US"/>
        </w:rPr>
        <w:t>Coin</w:t>
      </w:r>
    </w:p>
    <w:p w:rsidR="00DF70FE" w:rsidRDefault="00DF70FE" w:rsidP="00DF70FE">
      <w:pPr>
        <w:spacing w:after="0" w:line="300" w:lineRule="exact"/>
        <w:contextualSpacing/>
        <w:jc w:val="both"/>
        <w:rPr>
          <w:rFonts w:ascii="Times New Roman" w:hAnsi="Times New Roman" w:cs="Times New Roman"/>
          <w:b/>
          <w:sz w:val="28"/>
          <w:szCs w:val="28"/>
        </w:rPr>
      </w:pPr>
    </w:p>
    <w:p w:rsidR="00DF70FE" w:rsidRPr="00DF70FE" w:rsidRDefault="00DF70FE" w:rsidP="00DF70FE">
      <w:pPr>
        <w:spacing w:after="0" w:line="300" w:lineRule="exact"/>
        <w:contextualSpacing/>
        <w:jc w:val="both"/>
        <w:rPr>
          <w:rFonts w:ascii="Times New Roman" w:eastAsia="Times New Roman" w:hAnsi="Times New Roman" w:cs="Times New Roman"/>
          <w:b/>
          <w:sz w:val="28"/>
          <w:szCs w:val="28"/>
        </w:rPr>
      </w:pPr>
      <w:r w:rsidRPr="00DF70FE">
        <w:rPr>
          <w:rFonts w:ascii="Times New Roman" w:hAnsi="Times New Roman" w:cs="Times New Roman"/>
          <w:b/>
          <w:sz w:val="28"/>
          <w:szCs w:val="28"/>
        </w:rPr>
        <w:t xml:space="preserve">3. </w:t>
      </w:r>
      <w:r w:rsidRPr="00DF70FE">
        <w:rPr>
          <w:rFonts w:ascii="Times New Roman" w:eastAsia="Times New Roman" w:hAnsi="Times New Roman" w:cs="Times New Roman"/>
          <w:b/>
          <w:sz w:val="28"/>
          <w:szCs w:val="28"/>
        </w:rPr>
        <w:t xml:space="preserve">Первая официально зарегистрированная покупка товара за </w:t>
      </w:r>
      <w:proofErr w:type="spellStart"/>
      <w:r w:rsidRPr="00DF70FE">
        <w:rPr>
          <w:rFonts w:ascii="Times New Roman" w:eastAsia="Times New Roman" w:hAnsi="Times New Roman" w:cs="Times New Roman"/>
          <w:b/>
          <w:sz w:val="28"/>
          <w:szCs w:val="28"/>
        </w:rPr>
        <w:t>криптовалюту</w:t>
      </w:r>
      <w:proofErr w:type="spellEnd"/>
      <w:r w:rsidRPr="00DF70FE">
        <w:rPr>
          <w:rFonts w:ascii="Times New Roman" w:eastAsia="Times New Roman" w:hAnsi="Times New Roman" w:cs="Times New Roman"/>
          <w:b/>
          <w:sz w:val="28"/>
          <w:szCs w:val="28"/>
        </w:rPr>
        <w:t xml:space="preserve"> была произведена в:</w:t>
      </w:r>
    </w:p>
    <w:p w:rsidR="00DF70FE" w:rsidRPr="00DF70FE" w:rsidRDefault="00DF70FE" w:rsidP="00DF70FE">
      <w:pPr>
        <w:spacing w:after="0" w:line="300" w:lineRule="exact"/>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А) 2009 году;</w:t>
      </w:r>
    </w:p>
    <w:p w:rsidR="00DF70FE" w:rsidRPr="00DF70FE" w:rsidRDefault="00DF70FE" w:rsidP="00DF70FE">
      <w:pPr>
        <w:spacing w:after="0" w:line="300" w:lineRule="exact"/>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Б) 2010 году;</w:t>
      </w:r>
    </w:p>
    <w:p w:rsidR="00DF70FE" w:rsidRPr="00DF70FE" w:rsidRDefault="00DF70FE" w:rsidP="00DF70FE">
      <w:pPr>
        <w:spacing w:after="0" w:line="300" w:lineRule="exact"/>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В) 2011 году.</w:t>
      </w:r>
    </w:p>
    <w:p w:rsidR="00DF70FE" w:rsidRDefault="00DF70FE" w:rsidP="00DF70FE">
      <w:pPr>
        <w:spacing w:after="0" w:line="340" w:lineRule="exact"/>
        <w:contextualSpacing/>
        <w:jc w:val="both"/>
        <w:rPr>
          <w:rFonts w:ascii="Times New Roman" w:hAnsi="Times New Roman" w:cs="Times New Roman"/>
          <w:b/>
          <w:sz w:val="28"/>
          <w:szCs w:val="28"/>
        </w:rPr>
      </w:pPr>
    </w:p>
    <w:p w:rsidR="00DF70FE" w:rsidRPr="00DF70FE" w:rsidRDefault="00F267A3" w:rsidP="00DF70FE">
      <w:pPr>
        <w:spacing w:after="0" w:line="340" w:lineRule="exact"/>
        <w:contextualSpacing/>
        <w:jc w:val="both"/>
        <w:rPr>
          <w:rFonts w:ascii="Times New Roman" w:hAnsi="Times New Roman" w:cs="Times New Roman"/>
          <w:b/>
          <w:sz w:val="28"/>
          <w:szCs w:val="28"/>
        </w:rPr>
      </w:pPr>
      <w:r>
        <w:rPr>
          <w:rFonts w:ascii="Times New Roman" w:hAnsi="Times New Roman" w:cs="Times New Roman"/>
          <w:b/>
          <w:sz w:val="28"/>
          <w:szCs w:val="28"/>
        </w:rPr>
        <w:t>4. Выберите верное выражение</w:t>
      </w:r>
      <w:r w:rsidR="00DF70FE" w:rsidRPr="00DF70FE">
        <w:rPr>
          <w:rFonts w:ascii="Times New Roman" w:hAnsi="Times New Roman" w:cs="Times New Roman"/>
          <w:b/>
          <w:sz w:val="28"/>
          <w:szCs w:val="28"/>
        </w:rPr>
        <w:t>:</w:t>
      </w:r>
    </w:p>
    <w:p w:rsidR="00DF70FE" w:rsidRPr="00DF70FE" w:rsidRDefault="00DF70FE" w:rsidP="00DF70FE">
      <w:pPr>
        <w:spacing w:line="340" w:lineRule="exact"/>
        <w:contextualSpacing/>
        <w:jc w:val="both"/>
        <w:rPr>
          <w:rFonts w:ascii="Times New Roman" w:eastAsia="Times New Roman" w:hAnsi="Times New Roman" w:cs="Times New Roman"/>
          <w:sz w:val="28"/>
          <w:szCs w:val="28"/>
        </w:rPr>
      </w:pPr>
      <w:r w:rsidRPr="00DF70FE">
        <w:rPr>
          <w:rFonts w:ascii="Times New Roman" w:hAnsi="Times New Roman" w:cs="Times New Roman"/>
          <w:sz w:val="28"/>
          <w:szCs w:val="28"/>
        </w:rPr>
        <w:t xml:space="preserve">А) </w:t>
      </w:r>
      <w:r w:rsidRPr="00DF70FE">
        <w:rPr>
          <w:rFonts w:ascii="Times New Roman" w:eastAsia="Times New Roman" w:hAnsi="Times New Roman" w:cs="Times New Roman"/>
          <w:sz w:val="28"/>
          <w:szCs w:val="28"/>
        </w:rPr>
        <w:t xml:space="preserve">Ограниченная эмиссия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помогает избежать инфляции;</w:t>
      </w:r>
    </w:p>
    <w:p w:rsidR="00DF70FE" w:rsidRPr="00DF70FE" w:rsidRDefault="00DF70FE" w:rsidP="00DF70FE">
      <w:pPr>
        <w:spacing w:line="340" w:lineRule="exact"/>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Б) Ограниченная эмиссия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снижает темп инфляции;</w:t>
      </w:r>
    </w:p>
    <w:p w:rsidR="00DF70FE" w:rsidRPr="00DF70FE" w:rsidRDefault="00DF70FE" w:rsidP="00DF70FE">
      <w:pPr>
        <w:spacing w:line="340" w:lineRule="exact"/>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В) Ограниченная эмиссия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увеличивает темп инфляции.</w:t>
      </w:r>
    </w:p>
    <w:p w:rsidR="00DF70FE" w:rsidRDefault="00DF70FE" w:rsidP="00DF70FE">
      <w:pPr>
        <w:spacing w:line="360" w:lineRule="exact"/>
        <w:contextualSpacing/>
        <w:jc w:val="both"/>
        <w:rPr>
          <w:rFonts w:ascii="Times New Roman" w:hAnsi="Times New Roman" w:cs="Times New Roman"/>
          <w:b/>
          <w:sz w:val="28"/>
          <w:szCs w:val="28"/>
        </w:rPr>
      </w:pPr>
    </w:p>
    <w:p w:rsidR="00DF70FE" w:rsidRPr="00DF70FE" w:rsidRDefault="00DF70FE" w:rsidP="00DF70FE">
      <w:pPr>
        <w:spacing w:line="36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5. Выберите верное выражение:</w:t>
      </w:r>
    </w:p>
    <w:p w:rsidR="00DF70FE" w:rsidRPr="00DF70FE" w:rsidRDefault="00DF70FE" w:rsidP="00DF70FE">
      <w:pPr>
        <w:spacing w:line="36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 xml:space="preserve">А) Чем выше эмиссия </w:t>
      </w:r>
      <w:proofErr w:type="spellStart"/>
      <w:r w:rsidRPr="00DF70FE">
        <w:rPr>
          <w:rFonts w:ascii="Times New Roman" w:hAnsi="Times New Roman" w:cs="Times New Roman"/>
          <w:sz w:val="28"/>
          <w:szCs w:val="28"/>
        </w:rPr>
        <w:t>криптовалюты</w:t>
      </w:r>
      <w:proofErr w:type="spellEnd"/>
      <w:r w:rsidRPr="00DF70FE">
        <w:rPr>
          <w:rFonts w:ascii="Times New Roman" w:hAnsi="Times New Roman" w:cs="Times New Roman"/>
          <w:sz w:val="28"/>
          <w:szCs w:val="28"/>
        </w:rPr>
        <w:t>, тем выше ее курс;</w:t>
      </w:r>
    </w:p>
    <w:p w:rsidR="00DF70FE" w:rsidRPr="00DF70FE" w:rsidRDefault="00DF70FE" w:rsidP="00DF70FE">
      <w:pPr>
        <w:spacing w:line="36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 xml:space="preserve">Б) Чем выше эмиссия </w:t>
      </w:r>
      <w:proofErr w:type="spellStart"/>
      <w:r w:rsidR="00F267A3">
        <w:rPr>
          <w:rFonts w:ascii="Times New Roman" w:hAnsi="Times New Roman" w:cs="Times New Roman"/>
          <w:sz w:val="28"/>
          <w:szCs w:val="28"/>
        </w:rPr>
        <w:t>криптовалюты</w:t>
      </w:r>
      <w:proofErr w:type="spellEnd"/>
      <w:r w:rsidRPr="00DF70FE">
        <w:rPr>
          <w:rFonts w:ascii="Times New Roman" w:hAnsi="Times New Roman" w:cs="Times New Roman"/>
          <w:sz w:val="28"/>
          <w:szCs w:val="28"/>
        </w:rPr>
        <w:t>, тем ниже ее курс;</w:t>
      </w:r>
    </w:p>
    <w:p w:rsidR="00DF70FE" w:rsidRPr="00DF70FE" w:rsidRDefault="00DF70FE" w:rsidP="00DF70FE">
      <w:pPr>
        <w:spacing w:line="36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 xml:space="preserve">В) Эмиссия </w:t>
      </w:r>
      <w:proofErr w:type="spellStart"/>
      <w:r w:rsidRPr="00DF70FE">
        <w:rPr>
          <w:rFonts w:ascii="Times New Roman" w:hAnsi="Times New Roman" w:cs="Times New Roman"/>
          <w:sz w:val="28"/>
          <w:szCs w:val="28"/>
        </w:rPr>
        <w:t>криптовалюты</w:t>
      </w:r>
      <w:proofErr w:type="spellEnd"/>
      <w:r w:rsidRPr="00DF70FE">
        <w:rPr>
          <w:rFonts w:ascii="Times New Roman" w:hAnsi="Times New Roman" w:cs="Times New Roman"/>
          <w:sz w:val="28"/>
          <w:szCs w:val="28"/>
        </w:rPr>
        <w:t xml:space="preserve"> не влияет на ее курс.</w:t>
      </w:r>
    </w:p>
    <w:p w:rsidR="00DF70FE" w:rsidRDefault="00DF70FE" w:rsidP="00DF70FE">
      <w:pPr>
        <w:spacing w:line="300" w:lineRule="exact"/>
        <w:contextualSpacing/>
        <w:jc w:val="both"/>
        <w:rPr>
          <w:rFonts w:ascii="Times New Roman" w:hAnsi="Times New Roman" w:cs="Times New Roman"/>
          <w:b/>
          <w:sz w:val="28"/>
          <w:szCs w:val="28"/>
        </w:rPr>
      </w:pPr>
    </w:p>
    <w:p w:rsidR="00DF70FE" w:rsidRPr="00DF70F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6. Какой товар был приобретен при самой перв</w:t>
      </w:r>
      <w:r w:rsidR="00F267A3">
        <w:rPr>
          <w:rFonts w:ascii="Times New Roman" w:hAnsi="Times New Roman" w:cs="Times New Roman"/>
          <w:b/>
          <w:sz w:val="28"/>
          <w:szCs w:val="28"/>
        </w:rPr>
        <w:t xml:space="preserve">ой транзакции за </w:t>
      </w:r>
      <w:r w:rsidR="00883CCE">
        <w:rPr>
          <w:rFonts w:ascii="Times New Roman" w:hAnsi="Times New Roman" w:cs="Times New Roman"/>
          <w:b/>
          <w:sz w:val="28"/>
          <w:szCs w:val="28"/>
        </w:rPr>
        <w:br/>
      </w:r>
      <w:r w:rsidR="00F267A3">
        <w:rPr>
          <w:rFonts w:ascii="Times New Roman" w:hAnsi="Times New Roman" w:cs="Times New Roman"/>
          <w:b/>
          <w:sz w:val="28"/>
          <w:szCs w:val="28"/>
        </w:rPr>
        <w:t>10000</w:t>
      </w:r>
      <w:r w:rsidR="00883CCE">
        <w:rPr>
          <w:rFonts w:ascii="Times New Roman" w:hAnsi="Times New Roman" w:cs="Times New Roman"/>
          <w:b/>
          <w:sz w:val="28"/>
          <w:szCs w:val="28"/>
        </w:rPr>
        <w:t xml:space="preserve"> </w:t>
      </w:r>
      <w:proofErr w:type="spellStart"/>
      <w:r w:rsidR="00F267A3">
        <w:rPr>
          <w:rFonts w:ascii="Times New Roman" w:hAnsi="Times New Roman" w:cs="Times New Roman"/>
          <w:b/>
          <w:sz w:val="28"/>
          <w:szCs w:val="28"/>
        </w:rPr>
        <w:t>биткоинов</w:t>
      </w:r>
      <w:proofErr w:type="spellEnd"/>
      <w:r w:rsidRPr="00DF70FE">
        <w:rPr>
          <w:rFonts w:ascii="Times New Roman" w:hAnsi="Times New Roman" w:cs="Times New Roman"/>
          <w:b/>
          <w:sz w:val="28"/>
          <w:szCs w:val="28"/>
        </w:rPr>
        <w:t>:</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А)</w:t>
      </w:r>
      <w:r w:rsidR="00883CCE">
        <w:rPr>
          <w:rFonts w:ascii="Times New Roman" w:hAnsi="Times New Roman" w:cs="Times New Roman"/>
          <w:sz w:val="28"/>
          <w:szCs w:val="28"/>
        </w:rPr>
        <w:t xml:space="preserve"> </w:t>
      </w:r>
      <w:r w:rsidRPr="00DF70FE">
        <w:rPr>
          <w:rFonts w:ascii="Times New Roman" w:hAnsi="Times New Roman" w:cs="Times New Roman"/>
          <w:sz w:val="28"/>
          <w:szCs w:val="28"/>
        </w:rPr>
        <w:t>2 пиц</w:t>
      </w:r>
      <w:r w:rsidR="00883CCE">
        <w:rPr>
          <w:rFonts w:ascii="Times New Roman" w:hAnsi="Times New Roman" w:cs="Times New Roman"/>
          <w:sz w:val="28"/>
          <w:szCs w:val="28"/>
        </w:rPr>
        <w:t>ц</w:t>
      </w:r>
      <w:r w:rsidRPr="00DF70FE">
        <w:rPr>
          <w:rFonts w:ascii="Times New Roman" w:hAnsi="Times New Roman" w:cs="Times New Roman"/>
          <w:sz w:val="28"/>
          <w:szCs w:val="28"/>
        </w:rPr>
        <w:t>ы;</w:t>
      </w:r>
    </w:p>
    <w:p w:rsidR="00DF70FE" w:rsidRPr="00DF70FE" w:rsidRDefault="00F267A3" w:rsidP="00DF70FE">
      <w:pPr>
        <w:spacing w:line="300" w:lineRule="exact"/>
        <w:contextualSpacing/>
        <w:jc w:val="both"/>
        <w:rPr>
          <w:rFonts w:ascii="Times New Roman" w:hAnsi="Times New Roman" w:cs="Times New Roman"/>
          <w:sz w:val="28"/>
          <w:szCs w:val="28"/>
        </w:rPr>
      </w:pPr>
      <w:r>
        <w:rPr>
          <w:rFonts w:ascii="Times New Roman" w:hAnsi="Times New Roman" w:cs="Times New Roman"/>
          <w:sz w:val="28"/>
          <w:szCs w:val="28"/>
        </w:rPr>
        <w:t>Б) Бутылка колы</w:t>
      </w:r>
      <w:r w:rsidR="00DF70FE" w:rsidRPr="00DF70FE">
        <w:rPr>
          <w:rFonts w:ascii="Times New Roman" w:hAnsi="Times New Roman" w:cs="Times New Roman"/>
          <w:sz w:val="28"/>
          <w:szCs w:val="28"/>
        </w:rPr>
        <w:t>;</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В) Футболка.</w:t>
      </w:r>
    </w:p>
    <w:p w:rsidR="00DF70FE" w:rsidRDefault="00DF70FE" w:rsidP="00DF70FE">
      <w:pPr>
        <w:spacing w:line="300" w:lineRule="exact"/>
        <w:contextualSpacing/>
        <w:jc w:val="both"/>
        <w:rPr>
          <w:rFonts w:ascii="Times New Roman" w:hAnsi="Times New Roman" w:cs="Times New Roman"/>
          <w:sz w:val="28"/>
          <w:szCs w:val="28"/>
        </w:rPr>
      </w:pPr>
    </w:p>
    <w:p w:rsidR="00DF70FE" w:rsidRPr="00DF70F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 xml:space="preserve">7. </w:t>
      </w:r>
      <w:proofErr w:type="spellStart"/>
      <w:r w:rsidRPr="00DF70FE">
        <w:rPr>
          <w:rFonts w:ascii="Times New Roman" w:hAnsi="Times New Roman" w:cs="Times New Roman"/>
          <w:b/>
          <w:sz w:val="28"/>
          <w:szCs w:val="28"/>
        </w:rPr>
        <w:t>Майнинг</w:t>
      </w:r>
      <w:proofErr w:type="spellEnd"/>
      <w:r w:rsidRPr="00DF70FE">
        <w:rPr>
          <w:rFonts w:ascii="Times New Roman" w:hAnsi="Times New Roman" w:cs="Times New Roman"/>
          <w:b/>
          <w:sz w:val="28"/>
          <w:szCs w:val="28"/>
        </w:rPr>
        <w:t xml:space="preserve"> </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А)</w:t>
      </w:r>
      <w:r w:rsidRPr="00DF70FE">
        <w:rPr>
          <w:rFonts w:ascii="Times New Roman" w:eastAsia="Times New Roman" w:hAnsi="Times New Roman" w:cs="Times New Roman"/>
          <w:color w:val="FF0000"/>
          <w:sz w:val="28"/>
          <w:szCs w:val="28"/>
        </w:rPr>
        <w:t xml:space="preserve"> </w:t>
      </w:r>
      <w:r w:rsidRPr="00DF70FE">
        <w:rPr>
          <w:rFonts w:ascii="Times New Roman" w:eastAsia="Times New Roman" w:hAnsi="Times New Roman" w:cs="Times New Roman"/>
          <w:sz w:val="28"/>
          <w:szCs w:val="28"/>
        </w:rPr>
        <w:t xml:space="preserve">заключается в генерации новых блоков информации по установленным системой алгоритмам и получение за это вознаграждения в виде единиц </w:t>
      </w:r>
      <w:proofErr w:type="spellStart"/>
      <w:r w:rsidR="00883CCE">
        <w:rPr>
          <w:rFonts w:ascii="Times New Roman" w:eastAsia="Times New Roman" w:hAnsi="Times New Roman" w:cs="Times New Roman"/>
          <w:sz w:val="28"/>
          <w:szCs w:val="28"/>
        </w:rPr>
        <w:t>криптовалюты</w:t>
      </w:r>
      <w:proofErr w:type="spellEnd"/>
      <w:r w:rsidR="00883CCE">
        <w:rPr>
          <w:rFonts w:ascii="Times New Roman" w:eastAsia="Times New Roman" w:hAnsi="Times New Roman" w:cs="Times New Roman"/>
          <w:sz w:val="28"/>
          <w:szCs w:val="28"/>
        </w:rPr>
        <w:t>;</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Б)</w:t>
      </w:r>
      <w:r w:rsidRPr="00DF70FE">
        <w:rPr>
          <w:rFonts w:ascii="Times New Roman" w:eastAsia="Times New Roman" w:hAnsi="Times New Roman" w:cs="Times New Roman"/>
          <w:sz w:val="28"/>
          <w:szCs w:val="28"/>
        </w:rPr>
        <w:t xml:space="preserve"> это процесс генерации новых блоков посредством вычисления некоего максимального значения</w:t>
      </w:r>
      <w:r w:rsidR="00883CCE">
        <w:rPr>
          <w:rFonts w:ascii="Times New Roman" w:eastAsia="Times New Roman" w:hAnsi="Times New Roman" w:cs="Times New Roman"/>
          <w:sz w:val="28"/>
          <w:szCs w:val="28"/>
        </w:rPr>
        <w:t>;</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lastRenderedPageBreak/>
        <w:t>В) все ответы верны</w:t>
      </w:r>
    </w:p>
    <w:p w:rsidR="00DF70FE" w:rsidRDefault="00DF70FE" w:rsidP="00DF70FE">
      <w:pPr>
        <w:spacing w:line="300" w:lineRule="exact"/>
        <w:contextualSpacing/>
        <w:jc w:val="both"/>
        <w:rPr>
          <w:rFonts w:ascii="Times New Roman" w:hAnsi="Times New Roman" w:cs="Times New Roman"/>
          <w:b/>
          <w:sz w:val="28"/>
          <w:szCs w:val="28"/>
        </w:rPr>
      </w:pPr>
    </w:p>
    <w:p w:rsidR="00DF70FE" w:rsidRPr="00DF70F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 xml:space="preserve">8. </w:t>
      </w:r>
      <w:proofErr w:type="spellStart"/>
      <w:r w:rsidRPr="00DF70FE">
        <w:rPr>
          <w:rFonts w:ascii="Times New Roman" w:hAnsi="Times New Roman" w:cs="Times New Roman"/>
          <w:b/>
          <w:sz w:val="28"/>
          <w:szCs w:val="28"/>
        </w:rPr>
        <w:t>Криптовалюта</w:t>
      </w:r>
      <w:proofErr w:type="spellEnd"/>
      <w:r w:rsidRPr="00DF70FE">
        <w:rPr>
          <w:rFonts w:ascii="Times New Roman" w:hAnsi="Times New Roman" w:cs="Times New Roman"/>
          <w:b/>
          <w:sz w:val="28"/>
          <w:szCs w:val="28"/>
        </w:rPr>
        <w:t xml:space="preserve"> имеющая наибольшую волатильность:</w:t>
      </w:r>
    </w:p>
    <w:p w:rsidR="00DF70FE" w:rsidRPr="00883CCE" w:rsidRDefault="00DF70FE" w:rsidP="00DF70FE">
      <w:pPr>
        <w:spacing w:line="300" w:lineRule="exact"/>
        <w:contextualSpacing/>
        <w:jc w:val="both"/>
        <w:rPr>
          <w:rFonts w:ascii="Times New Roman" w:hAnsi="Times New Roman" w:cs="Times New Roman"/>
          <w:b/>
          <w:sz w:val="28"/>
          <w:szCs w:val="28"/>
          <w:lang w:val="en-US"/>
        </w:rPr>
      </w:pPr>
      <w:r w:rsidRPr="00DF70FE">
        <w:rPr>
          <w:rFonts w:ascii="Times New Roman" w:hAnsi="Times New Roman" w:cs="Times New Roman"/>
          <w:b/>
          <w:sz w:val="28"/>
          <w:szCs w:val="28"/>
        </w:rPr>
        <w:t>А</w:t>
      </w:r>
      <w:r w:rsidRPr="00DF70FE">
        <w:rPr>
          <w:rFonts w:ascii="Times New Roman" w:hAnsi="Times New Roman" w:cs="Times New Roman"/>
          <w:b/>
          <w:sz w:val="28"/>
          <w:szCs w:val="28"/>
          <w:lang w:val="en-US"/>
        </w:rPr>
        <w:t>)</w:t>
      </w:r>
      <w:r w:rsidRPr="00DF70FE">
        <w:rPr>
          <w:rStyle w:val="a6"/>
          <w:rFonts w:ascii="Times New Roman" w:hAnsi="Times New Roman" w:cs="Times New Roman"/>
          <w:b w:val="0"/>
          <w:color w:val="272736"/>
          <w:sz w:val="28"/>
          <w:szCs w:val="28"/>
          <w:bdr w:val="none" w:sz="0" w:space="0" w:color="auto" w:frame="1"/>
          <w:shd w:val="clear" w:color="auto" w:fill="FFFFFF"/>
          <w:lang w:val="en-US"/>
        </w:rPr>
        <w:t xml:space="preserve"> Bitcoin (BTC)</w:t>
      </w:r>
      <w:r w:rsidR="00883CCE" w:rsidRPr="00883CCE">
        <w:rPr>
          <w:rStyle w:val="a6"/>
          <w:rFonts w:ascii="Times New Roman" w:hAnsi="Times New Roman" w:cs="Times New Roman"/>
          <w:b w:val="0"/>
          <w:color w:val="272736"/>
          <w:sz w:val="28"/>
          <w:szCs w:val="28"/>
          <w:bdr w:val="none" w:sz="0" w:space="0" w:color="auto" w:frame="1"/>
          <w:shd w:val="clear" w:color="auto" w:fill="FFFFFF"/>
          <w:lang w:val="en-US"/>
        </w:rPr>
        <w:t>;</w:t>
      </w:r>
    </w:p>
    <w:p w:rsidR="00DF70FE" w:rsidRPr="00883CCE" w:rsidRDefault="00DF70FE" w:rsidP="00DF70FE">
      <w:pPr>
        <w:spacing w:line="300" w:lineRule="exact"/>
        <w:contextualSpacing/>
        <w:jc w:val="both"/>
        <w:rPr>
          <w:rFonts w:ascii="Times New Roman" w:hAnsi="Times New Roman" w:cs="Times New Roman"/>
          <w:b/>
          <w:sz w:val="28"/>
          <w:szCs w:val="28"/>
          <w:lang w:val="en-US"/>
        </w:rPr>
      </w:pPr>
      <w:r w:rsidRPr="00DF70FE">
        <w:rPr>
          <w:rFonts w:ascii="Times New Roman" w:hAnsi="Times New Roman" w:cs="Times New Roman"/>
          <w:b/>
          <w:sz w:val="28"/>
          <w:szCs w:val="28"/>
        </w:rPr>
        <w:t>Б</w:t>
      </w:r>
      <w:r w:rsidRPr="00DF70FE">
        <w:rPr>
          <w:rFonts w:ascii="Times New Roman" w:hAnsi="Times New Roman" w:cs="Times New Roman"/>
          <w:b/>
          <w:sz w:val="28"/>
          <w:szCs w:val="28"/>
          <w:lang w:val="en-US"/>
        </w:rPr>
        <w:t>)</w:t>
      </w:r>
      <w:r w:rsidRPr="00DF70FE">
        <w:rPr>
          <w:rStyle w:val="a6"/>
          <w:rFonts w:ascii="Times New Roman" w:hAnsi="Times New Roman" w:cs="Times New Roman"/>
          <w:b w:val="0"/>
          <w:color w:val="272736"/>
          <w:sz w:val="28"/>
          <w:szCs w:val="28"/>
          <w:bdr w:val="none" w:sz="0" w:space="0" w:color="auto" w:frame="1"/>
          <w:shd w:val="clear" w:color="auto" w:fill="FFFFFF"/>
          <w:lang w:val="en-US"/>
        </w:rPr>
        <w:t xml:space="preserve"> </w:t>
      </w:r>
      <w:proofErr w:type="spellStart"/>
      <w:r w:rsidRPr="00DF70FE">
        <w:rPr>
          <w:rStyle w:val="a6"/>
          <w:rFonts w:ascii="Times New Roman" w:hAnsi="Times New Roman" w:cs="Times New Roman"/>
          <w:b w:val="0"/>
          <w:color w:val="272736"/>
          <w:sz w:val="28"/>
          <w:szCs w:val="28"/>
          <w:bdr w:val="none" w:sz="0" w:space="0" w:color="auto" w:frame="1"/>
          <w:shd w:val="clear" w:color="auto" w:fill="FFFFFF"/>
          <w:lang w:val="en-US"/>
        </w:rPr>
        <w:t>Litecoin</w:t>
      </w:r>
      <w:proofErr w:type="spellEnd"/>
      <w:r w:rsidRPr="00DF70FE">
        <w:rPr>
          <w:rStyle w:val="a6"/>
          <w:rFonts w:ascii="Times New Roman" w:hAnsi="Times New Roman" w:cs="Times New Roman"/>
          <w:b w:val="0"/>
          <w:color w:val="272736"/>
          <w:sz w:val="28"/>
          <w:szCs w:val="28"/>
          <w:bdr w:val="none" w:sz="0" w:space="0" w:color="auto" w:frame="1"/>
          <w:shd w:val="clear" w:color="auto" w:fill="FFFFFF"/>
          <w:lang w:val="en-US"/>
        </w:rPr>
        <w:t xml:space="preserve"> (LTC)</w:t>
      </w:r>
      <w:r w:rsidR="00883CCE" w:rsidRPr="00883CCE">
        <w:rPr>
          <w:rStyle w:val="a6"/>
          <w:rFonts w:ascii="Times New Roman" w:hAnsi="Times New Roman" w:cs="Times New Roman"/>
          <w:b w:val="0"/>
          <w:color w:val="272736"/>
          <w:sz w:val="28"/>
          <w:szCs w:val="28"/>
          <w:bdr w:val="none" w:sz="0" w:space="0" w:color="auto" w:frame="1"/>
          <w:shd w:val="clear" w:color="auto" w:fill="FFFFFF"/>
          <w:lang w:val="en-US"/>
        </w:rPr>
        <w:t>;</w:t>
      </w:r>
    </w:p>
    <w:p w:rsidR="00DF70FE" w:rsidRPr="00DF70F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В)</w:t>
      </w:r>
      <w:r w:rsidRPr="00DF70FE">
        <w:rPr>
          <w:rStyle w:val="a6"/>
          <w:rFonts w:ascii="Times New Roman" w:hAnsi="Times New Roman" w:cs="Times New Roman"/>
          <w:b w:val="0"/>
          <w:color w:val="272736"/>
          <w:sz w:val="28"/>
          <w:szCs w:val="28"/>
          <w:bdr w:val="none" w:sz="0" w:space="0" w:color="auto" w:frame="1"/>
          <w:shd w:val="clear" w:color="auto" w:fill="FFFFFF"/>
        </w:rPr>
        <w:t xml:space="preserve"> </w:t>
      </w:r>
      <w:proofErr w:type="spellStart"/>
      <w:r w:rsidRPr="00DF70FE">
        <w:rPr>
          <w:rStyle w:val="a6"/>
          <w:rFonts w:ascii="Times New Roman" w:hAnsi="Times New Roman" w:cs="Times New Roman"/>
          <w:b w:val="0"/>
          <w:color w:val="272736"/>
          <w:sz w:val="28"/>
          <w:szCs w:val="28"/>
          <w:bdr w:val="none" w:sz="0" w:space="0" w:color="auto" w:frame="1"/>
          <w:shd w:val="clear" w:color="auto" w:fill="FFFFFF"/>
        </w:rPr>
        <w:t>Ripple</w:t>
      </w:r>
      <w:proofErr w:type="spellEnd"/>
      <w:r w:rsidRPr="00DF70FE">
        <w:rPr>
          <w:rStyle w:val="a6"/>
          <w:rFonts w:ascii="Times New Roman" w:hAnsi="Times New Roman" w:cs="Times New Roman"/>
          <w:b w:val="0"/>
          <w:color w:val="272736"/>
          <w:sz w:val="28"/>
          <w:szCs w:val="28"/>
          <w:bdr w:val="none" w:sz="0" w:space="0" w:color="auto" w:frame="1"/>
          <w:shd w:val="clear" w:color="auto" w:fill="FFFFFF"/>
        </w:rPr>
        <w:t xml:space="preserve"> (XRP)</w:t>
      </w:r>
    </w:p>
    <w:p w:rsidR="00DF70FE" w:rsidRDefault="00DF70FE" w:rsidP="00DF70FE">
      <w:pPr>
        <w:spacing w:line="300" w:lineRule="exact"/>
        <w:contextualSpacing/>
        <w:jc w:val="both"/>
        <w:rPr>
          <w:rFonts w:ascii="Times New Roman" w:hAnsi="Times New Roman" w:cs="Times New Roman"/>
          <w:b/>
          <w:sz w:val="28"/>
          <w:szCs w:val="28"/>
        </w:rPr>
      </w:pPr>
    </w:p>
    <w:p w:rsidR="00DF70FE" w:rsidRPr="00DF70F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 xml:space="preserve">9.  </w:t>
      </w:r>
      <w:proofErr w:type="spellStart"/>
      <w:r w:rsidRPr="00DF70FE">
        <w:rPr>
          <w:rFonts w:ascii="Times New Roman" w:hAnsi="Times New Roman" w:cs="Times New Roman"/>
          <w:b/>
          <w:sz w:val="28"/>
          <w:szCs w:val="28"/>
        </w:rPr>
        <w:t>Блокчейн</w:t>
      </w:r>
      <w:proofErr w:type="spellEnd"/>
      <w:r w:rsidRPr="00DF70FE">
        <w:rPr>
          <w:rFonts w:ascii="Times New Roman" w:hAnsi="Times New Roman" w:cs="Times New Roman"/>
          <w:b/>
          <w:sz w:val="28"/>
          <w:szCs w:val="28"/>
        </w:rPr>
        <w:t xml:space="preserve"> </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А)</w:t>
      </w:r>
      <w:r w:rsidRPr="00DF70FE">
        <w:rPr>
          <w:rFonts w:ascii="Georgia" w:hAnsi="Georgia"/>
          <w:spacing w:val="-1"/>
          <w:sz w:val="28"/>
          <w:szCs w:val="28"/>
          <w:shd w:val="clear" w:color="auto" w:fill="FFFFFF"/>
        </w:rPr>
        <w:t xml:space="preserve"> </w:t>
      </w:r>
      <w:r w:rsidRPr="00DF70FE">
        <w:rPr>
          <w:rFonts w:ascii="Times New Roman" w:hAnsi="Times New Roman" w:cs="Times New Roman"/>
          <w:spacing w:val="-1"/>
          <w:sz w:val="28"/>
          <w:szCs w:val="28"/>
          <w:shd w:val="clear" w:color="auto" w:fill="FFFFFF"/>
        </w:rPr>
        <w:t>это технология, н</w:t>
      </w:r>
      <w:r w:rsidR="00883CCE">
        <w:rPr>
          <w:rFonts w:ascii="Times New Roman" w:hAnsi="Times New Roman" w:cs="Times New Roman"/>
          <w:spacing w:val="-1"/>
          <w:sz w:val="28"/>
          <w:szCs w:val="28"/>
          <w:shd w:val="clear" w:color="auto" w:fill="FFFFFF"/>
        </w:rPr>
        <w:t xml:space="preserve">а базе которой построен </w:t>
      </w:r>
      <w:proofErr w:type="spellStart"/>
      <w:r w:rsidR="00883CCE">
        <w:rPr>
          <w:rFonts w:ascii="Times New Roman" w:hAnsi="Times New Roman" w:cs="Times New Roman"/>
          <w:spacing w:val="-1"/>
          <w:sz w:val="28"/>
          <w:szCs w:val="28"/>
          <w:shd w:val="clear" w:color="auto" w:fill="FFFFFF"/>
        </w:rPr>
        <w:t>Bitcoin</w:t>
      </w:r>
      <w:proofErr w:type="spellEnd"/>
      <w:r w:rsidR="00883CCE">
        <w:rPr>
          <w:rFonts w:ascii="Times New Roman" w:hAnsi="Times New Roman" w:cs="Times New Roman"/>
          <w:spacing w:val="-1"/>
          <w:sz w:val="28"/>
          <w:szCs w:val="28"/>
          <w:shd w:val="clear" w:color="auto" w:fill="FFFFFF"/>
        </w:rPr>
        <w:t>;</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Б)</w:t>
      </w:r>
      <w:r w:rsidRPr="00DF70FE">
        <w:rPr>
          <w:rFonts w:ascii="Georgia" w:hAnsi="Georgia"/>
          <w:spacing w:val="-1"/>
          <w:sz w:val="28"/>
          <w:szCs w:val="28"/>
          <w:shd w:val="clear" w:color="auto" w:fill="FFFFFF"/>
        </w:rPr>
        <w:t xml:space="preserve"> </w:t>
      </w:r>
      <w:r w:rsidRPr="00DF70FE">
        <w:rPr>
          <w:rFonts w:ascii="Times New Roman" w:hAnsi="Times New Roman" w:cs="Times New Roman"/>
          <w:spacing w:val="-1"/>
          <w:sz w:val="28"/>
          <w:szCs w:val="28"/>
          <w:shd w:val="clear" w:color="auto" w:fill="FFFFFF"/>
        </w:rPr>
        <w:t xml:space="preserve">можно </w:t>
      </w:r>
      <w:proofErr w:type="gramStart"/>
      <w:r w:rsidRPr="00DF70FE">
        <w:rPr>
          <w:rFonts w:ascii="Times New Roman" w:hAnsi="Times New Roman" w:cs="Times New Roman"/>
          <w:spacing w:val="-1"/>
          <w:sz w:val="28"/>
          <w:szCs w:val="28"/>
          <w:shd w:val="clear" w:color="auto" w:fill="FFFFFF"/>
        </w:rPr>
        <w:t>представить</w:t>
      </w:r>
      <w:proofErr w:type="gramEnd"/>
      <w:r w:rsidRPr="00DF70FE">
        <w:rPr>
          <w:rFonts w:ascii="Times New Roman" w:hAnsi="Times New Roman" w:cs="Times New Roman"/>
          <w:spacing w:val="-1"/>
          <w:sz w:val="28"/>
          <w:szCs w:val="28"/>
          <w:shd w:val="clear" w:color="auto" w:fill="FFFFFF"/>
        </w:rPr>
        <w:t xml:space="preserve"> как учетную книгу, которая есть у каждого участника события и которая постоянно обновляется</w:t>
      </w:r>
      <w:r w:rsidR="00883CCE">
        <w:rPr>
          <w:rFonts w:ascii="Times New Roman" w:hAnsi="Times New Roman" w:cs="Times New Roman"/>
          <w:spacing w:val="-1"/>
          <w:sz w:val="28"/>
          <w:szCs w:val="28"/>
          <w:shd w:val="clear" w:color="auto" w:fill="FFFFFF"/>
        </w:rPr>
        <w:t>;</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В) Все ответы верны</w:t>
      </w:r>
    </w:p>
    <w:p w:rsidR="00DF70FE" w:rsidRDefault="00DF70FE" w:rsidP="00DF70FE">
      <w:pPr>
        <w:spacing w:line="300" w:lineRule="exact"/>
        <w:contextualSpacing/>
        <w:jc w:val="both"/>
        <w:rPr>
          <w:rFonts w:ascii="Times New Roman" w:hAnsi="Times New Roman" w:cs="Times New Roman"/>
          <w:sz w:val="28"/>
          <w:szCs w:val="28"/>
        </w:rPr>
      </w:pPr>
    </w:p>
    <w:p w:rsidR="00DF70FE" w:rsidRPr="00E9404E" w:rsidRDefault="00DF70FE" w:rsidP="00DF70FE">
      <w:pPr>
        <w:spacing w:line="300" w:lineRule="exact"/>
        <w:contextualSpacing/>
        <w:jc w:val="both"/>
        <w:rPr>
          <w:rFonts w:ascii="Times New Roman" w:hAnsi="Times New Roman" w:cs="Times New Roman"/>
          <w:b/>
          <w:sz w:val="28"/>
          <w:szCs w:val="28"/>
        </w:rPr>
      </w:pPr>
      <w:r w:rsidRPr="00DF70FE">
        <w:rPr>
          <w:rFonts w:ascii="Times New Roman" w:hAnsi="Times New Roman" w:cs="Times New Roman"/>
          <w:b/>
          <w:sz w:val="28"/>
          <w:szCs w:val="28"/>
        </w:rPr>
        <w:t xml:space="preserve">10. Курс </w:t>
      </w:r>
      <w:proofErr w:type="spellStart"/>
      <w:r w:rsidRPr="00DF70FE">
        <w:rPr>
          <w:rFonts w:ascii="Times New Roman" w:hAnsi="Times New Roman" w:cs="Times New Roman"/>
          <w:b/>
          <w:sz w:val="28"/>
          <w:szCs w:val="28"/>
        </w:rPr>
        <w:t>битк</w:t>
      </w:r>
      <w:r w:rsidR="00883CCE">
        <w:rPr>
          <w:rFonts w:ascii="Times New Roman" w:hAnsi="Times New Roman" w:cs="Times New Roman"/>
          <w:b/>
          <w:sz w:val="28"/>
          <w:szCs w:val="28"/>
        </w:rPr>
        <w:t>оина</w:t>
      </w:r>
      <w:proofErr w:type="spellEnd"/>
      <w:r w:rsidR="00883CCE">
        <w:rPr>
          <w:rFonts w:ascii="Times New Roman" w:hAnsi="Times New Roman" w:cs="Times New Roman"/>
          <w:b/>
          <w:sz w:val="28"/>
          <w:szCs w:val="28"/>
        </w:rPr>
        <w:t xml:space="preserve"> по состоянию на 23.03.2019:</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А)</w:t>
      </w:r>
      <w:r w:rsidRPr="00DF70FE">
        <w:rPr>
          <w:b/>
          <w:bCs/>
          <w:color w:val="000000"/>
          <w:sz w:val="28"/>
          <w:szCs w:val="28"/>
          <w:shd w:val="clear" w:color="auto" w:fill="FFFFFF"/>
        </w:rPr>
        <w:t xml:space="preserve"> </w:t>
      </w:r>
      <w:r w:rsidRPr="00DF70FE">
        <w:rPr>
          <w:rFonts w:ascii="Times New Roman" w:hAnsi="Times New Roman" w:cs="Times New Roman"/>
          <w:bCs/>
          <w:color w:val="000000"/>
          <w:sz w:val="28"/>
          <w:szCs w:val="28"/>
          <w:shd w:val="clear" w:color="auto" w:fill="FFFFFF"/>
        </w:rPr>
        <w:t>4009.2 $</w:t>
      </w:r>
    </w:p>
    <w:p w:rsidR="00DF70FE" w:rsidRPr="00DF70FE" w:rsidRDefault="00DF70FE" w:rsidP="00DF70FE">
      <w:pPr>
        <w:spacing w:line="300" w:lineRule="exact"/>
        <w:contextualSpacing/>
        <w:jc w:val="both"/>
        <w:rPr>
          <w:rFonts w:ascii="Times New Roman" w:hAnsi="Times New Roman" w:cs="Times New Roman"/>
          <w:sz w:val="28"/>
          <w:szCs w:val="28"/>
        </w:rPr>
      </w:pPr>
      <w:r w:rsidRPr="00DF70FE">
        <w:rPr>
          <w:rFonts w:ascii="Times New Roman" w:hAnsi="Times New Roman" w:cs="Times New Roman"/>
          <w:sz w:val="28"/>
          <w:szCs w:val="28"/>
        </w:rPr>
        <w:t xml:space="preserve">Б)  8002,5 </w:t>
      </w:r>
      <w:r w:rsidRPr="00DF70FE">
        <w:rPr>
          <w:rFonts w:ascii="Times New Roman" w:hAnsi="Times New Roman" w:cs="Times New Roman"/>
          <w:bCs/>
          <w:color w:val="000000"/>
          <w:sz w:val="28"/>
          <w:szCs w:val="28"/>
          <w:shd w:val="clear" w:color="auto" w:fill="FFFFFF"/>
        </w:rPr>
        <w:t>$</w:t>
      </w:r>
    </w:p>
    <w:p w:rsidR="00DF70FE" w:rsidRPr="00DF70FE" w:rsidRDefault="00DF70FE" w:rsidP="00DF70FE">
      <w:pPr>
        <w:spacing w:line="300" w:lineRule="exact"/>
        <w:contextualSpacing/>
        <w:jc w:val="both"/>
        <w:rPr>
          <w:rFonts w:ascii="Times New Roman" w:hAnsi="Times New Roman" w:cs="Times New Roman"/>
          <w:bCs/>
          <w:color w:val="000000"/>
          <w:sz w:val="28"/>
          <w:szCs w:val="28"/>
          <w:shd w:val="clear" w:color="auto" w:fill="FFFFFF"/>
        </w:rPr>
      </w:pPr>
      <w:r w:rsidRPr="00DF70FE">
        <w:rPr>
          <w:rFonts w:ascii="Times New Roman" w:hAnsi="Times New Roman" w:cs="Times New Roman"/>
          <w:sz w:val="28"/>
          <w:szCs w:val="28"/>
        </w:rPr>
        <w:t xml:space="preserve">В)  3967,5 </w:t>
      </w:r>
      <w:r w:rsidRPr="00DF70FE">
        <w:rPr>
          <w:rFonts w:ascii="Times New Roman" w:hAnsi="Times New Roman" w:cs="Times New Roman"/>
          <w:bCs/>
          <w:color w:val="000000"/>
          <w:sz w:val="28"/>
          <w:szCs w:val="28"/>
          <w:shd w:val="clear" w:color="auto" w:fill="FFFFFF"/>
        </w:rPr>
        <w:t>$</w:t>
      </w:r>
    </w:p>
    <w:p w:rsidR="00DF70FE" w:rsidRDefault="00DF70FE" w:rsidP="00DF70FE">
      <w:pPr>
        <w:spacing w:line="300" w:lineRule="exact"/>
        <w:contextualSpacing/>
        <w:jc w:val="both"/>
        <w:rPr>
          <w:rFonts w:ascii="Times New Roman" w:hAnsi="Times New Roman" w:cs="Times New Roman"/>
          <w:bCs/>
          <w:color w:val="000000"/>
          <w:sz w:val="24"/>
          <w:szCs w:val="24"/>
          <w:shd w:val="clear" w:color="auto" w:fill="FFFFFF"/>
        </w:rPr>
      </w:pPr>
    </w:p>
    <w:p w:rsidR="00DF70FE" w:rsidRPr="004A0013" w:rsidRDefault="00DF70FE" w:rsidP="00F267A3">
      <w:pPr>
        <w:spacing w:line="300" w:lineRule="exact"/>
        <w:contextualSpacing/>
        <w:jc w:val="center"/>
        <w:rPr>
          <w:rFonts w:ascii="Times New Roman" w:hAnsi="Times New Roman" w:cs="Times New Roman"/>
          <w:b/>
          <w:bCs/>
          <w:color w:val="000000"/>
          <w:sz w:val="28"/>
          <w:szCs w:val="28"/>
          <w:shd w:val="clear" w:color="auto" w:fill="FFFFFF"/>
        </w:rPr>
      </w:pPr>
      <w:r w:rsidRPr="004A0013">
        <w:rPr>
          <w:rFonts w:ascii="Times New Roman" w:hAnsi="Times New Roman" w:cs="Times New Roman"/>
          <w:b/>
          <w:bCs/>
          <w:color w:val="000000"/>
          <w:sz w:val="28"/>
          <w:szCs w:val="28"/>
          <w:shd w:val="clear" w:color="auto" w:fill="FFFFFF"/>
        </w:rPr>
        <w:t>Ответы на тест</w:t>
      </w:r>
    </w:p>
    <w:tbl>
      <w:tblPr>
        <w:tblStyle w:val="a7"/>
        <w:tblW w:w="0" w:type="auto"/>
        <w:tblLook w:val="04A0" w:firstRow="1" w:lastRow="0" w:firstColumn="1" w:lastColumn="0" w:noHBand="0" w:noVBand="1"/>
      </w:tblPr>
      <w:tblGrid>
        <w:gridCol w:w="4785"/>
        <w:gridCol w:w="4786"/>
      </w:tblGrid>
      <w:tr w:rsidR="00DF70FE" w:rsidTr="00290D8D">
        <w:tc>
          <w:tcPr>
            <w:tcW w:w="4785" w:type="dxa"/>
          </w:tcPr>
          <w:p w:rsidR="00DF70FE" w:rsidRPr="004A0013" w:rsidRDefault="00DF70FE" w:rsidP="00290D8D">
            <w:pPr>
              <w:spacing w:line="360" w:lineRule="auto"/>
              <w:contextualSpacing/>
              <w:jc w:val="both"/>
              <w:rPr>
                <w:rFonts w:ascii="Times New Roman" w:hAnsi="Times New Roman" w:cs="Times New Roman"/>
                <w:b/>
                <w:sz w:val="28"/>
                <w:szCs w:val="28"/>
              </w:rPr>
            </w:pPr>
            <w:r w:rsidRPr="004A0013">
              <w:rPr>
                <w:rFonts w:ascii="Times New Roman" w:hAnsi="Times New Roman" w:cs="Times New Roman"/>
                <w:b/>
                <w:sz w:val="28"/>
                <w:szCs w:val="28"/>
              </w:rPr>
              <w:t>Номер вопроса</w:t>
            </w:r>
          </w:p>
        </w:tc>
        <w:tc>
          <w:tcPr>
            <w:tcW w:w="4786" w:type="dxa"/>
          </w:tcPr>
          <w:p w:rsidR="00DF70FE" w:rsidRPr="004A0013" w:rsidRDefault="00DF70FE" w:rsidP="00290D8D">
            <w:pPr>
              <w:spacing w:line="360" w:lineRule="auto"/>
              <w:contextualSpacing/>
              <w:jc w:val="both"/>
              <w:rPr>
                <w:rFonts w:ascii="Times New Roman" w:hAnsi="Times New Roman" w:cs="Times New Roman"/>
                <w:b/>
                <w:sz w:val="28"/>
                <w:szCs w:val="28"/>
              </w:rPr>
            </w:pPr>
            <w:r w:rsidRPr="004A0013">
              <w:rPr>
                <w:rFonts w:ascii="Times New Roman" w:hAnsi="Times New Roman" w:cs="Times New Roman"/>
                <w:b/>
                <w:sz w:val="28"/>
                <w:szCs w:val="28"/>
              </w:rPr>
              <w:t>Ответ</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1</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Б</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2</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Б</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3</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А</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4</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А</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5</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Б</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6</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А</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7</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В</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8</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А</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9</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В</w:t>
            </w:r>
          </w:p>
        </w:tc>
      </w:tr>
      <w:tr w:rsidR="00DF70FE" w:rsidTr="00290D8D">
        <w:tc>
          <w:tcPr>
            <w:tcW w:w="4785" w:type="dxa"/>
          </w:tcPr>
          <w:p w:rsidR="00DF70FE" w:rsidRPr="004A0013" w:rsidRDefault="00DF70FE" w:rsidP="00290D8D">
            <w:pPr>
              <w:spacing w:line="360" w:lineRule="auto"/>
              <w:contextualSpacing/>
              <w:jc w:val="center"/>
              <w:rPr>
                <w:rFonts w:ascii="Times New Roman" w:hAnsi="Times New Roman" w:cs="Times New Roman"/>
                <w:b/>
                <w:sz w:val="28"/>
                <w:szCs w:val="28"/>
              </w:rPr>
            </w:pPr>
            <w:r w:rsidRPr="004A0013">
              <w:rPr>
                <w:rFonts w:ascii="Times New Roman" w:hAnsi="Times New Roman" w:cs="Times New Roman"/>
                <w:b/>
                <w:sz w:val="28"/>
                <w:szCs w:val="28"/>
              </w:rPr>
              <w:t>10</w:t>
            </w:r>
          </w:p>
        </w:tc>
        <w:tc>
          <w:tcPr>
            <w:tcW w:w="4786" w:type="dxa"/>
          </w:tcPr>
          <w:p w:rsidR="00DF70FE" w:rsidRPr="004A0013" w:rsidRDefault="00DF70FE" w:rsidP="00290D8D">
            <w:pPr>
              <w:spacing w:line="360" w:lineRule="auto"/>
              <w:contextualSpacing/>
              <w:jc w:val="center"/>
              <w:rPr>
                <w:rFonts w:ascii="Times New Roman" w:hAnsi="Times New Roman" w:cs="Times New Roman"/>
                <w:b/>
                <w:sz w:val="24"/>
                <w:szCs w:val="24"/>
              </w:rPr>
            </w:pPr>
            <w:r w:rsidRPr="004A0013">
              <w:rPr>
                <w:rFonts w:ascii="Times New Roman" w:hAnsi="Times New Roman" w:cs="Times New Roman"/>
                <w:b/>
                <w:sz w:val="24"/>
                <w:szCs w:val="24"/>
              </w:rPr>
              <w:t>А</w:t>
            </w:r>
          </w:p>
        </w:tc>
      </w:tr>
    </w:tbl>
    <w:p w:rsidR="00DF70FE" w:rsidRDefault="00DF70FE" w:rsidP="0039086B">
      <w:pPr>
        <w:jc w:val="center"/>
        <w:rPr>
          <w:rFonts w:ascii="Times New Roman" w:hAnsi="Times New Roman" w:cs="Times New Roman"/>
          <w:b/>
          <w:sz w:val="28"/>
          <w:szCs w:val="28"/>
        </w:rPr>
      </w:pPr>
    </w:p>
    <w:p w:rsidR="00DF70FE" w:rsidRDefault="00DF70FE">
      <w:pPr>
        <w:rPr>
          <w:rFonts w:ascii="Times New Roman" w:hAnsi="Times New Roman" w:cs="Times New Roman"/>
          <w:b/>
          <w:sz w:val="28"/>
          <w:szCs w:val="28"/>
        </w:rPr>
      </w:pPr>
      <w:r>
        <w:rPr>
          <w:rFonts w:ascii="Times New Roman" w:hAnsi="Times New Roman" w:cs="Times New Roman"/>
          <w:b/>
          <w:sz w:val="28"/>
          <w:szCs w:val="28"/>
        </w:rPr>
        <w:br w:type="page"/>
      </w:r>
    </w:p>
    <w:p w:rsidR="00DF70FE" w:rsidRPr="00B23B76" w:rsidRDefault="00DF70FE" w:rsidP="0056131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39086B" w:rsidRDefault="0039086B" w:rsidP="0056131E">
      <w:pPr>
        <w:spacing w:after="0" w:line="240" w:lineRule="auto"/>
        <w:jc w:val="center"/>
        <w:rPr>
          <w:rFonts w:ascii="Times New Roman" w:hAnsi="Times New Roman" w:cs="Times New Roman"/>
          <w:b/>
          <w:sz w:val="28"/>
          <w:szCs w:val="28"/>
        </w:rPr>
      </w:pPr>
      <w:r w:rsidRPr="00B23B76">
        <w:rPr>
          <w:rFonts w:ascii="Times New Roman" w:hAnsi="Times New Roman" w:cs="Times New Roman"/>
          <w:b/>
          <w:sz w:val="28"/>
          <w:szCs w:val="28"/>
        </w:rPr>
        <w:t>Основные понятия</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DF70FE">
        <w:rPr>
          <w:rFonts w:ascii="Times New Roman" w:eastAsia="Times New Roman" w:hAnsi="Times New Roman" w:cs="Times New Roman"/>
          <w:sz w:val="28"/>
          <w:szCs w:val="28"/>
        </w:rPr>
        <w:t>Криптовалюта</w:t>
      </w:r>
      <w:proofErr w:type="spellEnd"/>
      <w:r w:rsidRPr="00DF70FE">
        <w:rPr>
          <w:rFonts w:ascii="Times New Roman" w:eastAsia="Times New Roman" w:hAnsi="Times New Roman" w:cs="Times New Roman"/>
          <w:sz w:val="28"/>
          <w:szCs w:val="28"/>
        </w:rPr>
        <w:t xml:space="preserve"> на простом языке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это виртуальные деньги, которые не имеют физического выражения. «</w:t>
      </w:r>
      <w:proofErr w:type="spellStart"/>
      <w:r w:rsidRPr="00DF70FE">
        <w:rPr>
          <w:rFonts w:ascii="Times New Roman" w:eastAsia="Times New Roman" w:hAnsi="Times New Roman" w:cs="Times New Roman"/>
          <w:sz w:val="28"/>
          <w:szCs w:val="28"/>
        </w:rPr>
        <w:t>Coin</w:t>
      </w:r>
      <w:proofErr w:type="spellEnd"/>
      <w:r w:rsidRPr="00DF7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единица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это слово дословно переводится с английского языка как монета. Чем отличаются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от обычных денег? Электронные валюты в </w:t>
      </w:r>
      <w:r w:rsidR="00F267A3" w:rsidRPr="00DF70FE">
        <w:rPr>
          <w:rFonts w:ascii="Times New Roman" w:eastAsia="Times New Roman" w:hAnsi="Times New Roman" w:cs="Times New Roman"/>
          <w:sz w:val="28"/>
          <w:szCs w:val="28"/>
        </w:rPr>
        <w:t>стандартном</w:t>
      </w:r>
      <w:r w:rsidRPr="00DF70FE">
        <w:rPr>
          <w:rFonts w:ascii="Times New Roman" w:eastAsia="Times New Roman" w:hAnsi="Times New Roman" w:cs="Times New Roman"/>
          <w:sz w:val="28"/>
          <w:szCs w:val="28"/>
        </w:rPr>
        <w:t xml:space="preserve"> понимании (например, рубли, доллары, евро, юани)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это одна из форм реальной валюты, денег, выпускаемых государствами, их центральными банками. Чтобы пополнить электронный счет такими деньгами, необходимо иметь физические, напечатанные банкноты. </w:t>
      </w:r>
      <w:proofErr w:type="spellStart"/>
      <w:r w:rsidRPr="00DF70FE">
        <w:rPr>
          <w:rFonts w:ascii="Times New Roman" w:eastAsia="Times New Roman" w:hAnsi="Times New Roman" w:cs="Times New Roman"/>
          <w:sz w:val="28"/>
          <w:szCs w:val="28"/>
        </w:rPr>
        <w:t>Криптовалюта</w:t>
      </w:r>
      <w:proofErr w:type="spellEnd"/>
      <w:r w:rsidRPr="00DF70FE">
        <w:rPr>
          <w:rFonts w:ascii="Times New Roman" w:eastAsia="Times New Roman" w:hAnsi="Times New Roman" w:cs="Times New Roman"/>
          <w:sz w:val="28"/>
          <w:szCs w:val="28"/>
        </w:rPr>
        <w:t xml:space="preserve"> не выпускается государством и не имеет материального аналога. Такие деньги эмитируются в сети и не подлежат регулированию странами, их законодательством, другими наднациональными органами управления.</w:t>
      </w:r>
    </w:p>
    <w:p w:rsid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Добывать </w:t>
      </w:r>
      <w:proofErr w:type="spellStart"/>
      <w:r w:rsidRPr="00DF70FE">
        <w:rPr>
          <w:rFonts w:ascii="Times New Roman" w:eastAsia="Times New Roman" w:hAnsi="Times New Roman" w:cs="Times New Roman"/>
          <w:sz w:val="28"/>
          <w:szCs w:val="28"/>
        </w:rPr>
        <w:t>криптовалюту</w:t>
      </w:r>
      <w:proofErr w:type="spellEnd"/>
      <w:r w:rsidRPr="00DF70FE">
        <w:rPr>
          <w:rFonts w:ascii="Times New Roman" w:eastAsia="Times New Roman" w:hAnsi="Times New Roman" w:cs="Times New Roman"/>
          <w:sz w:val="28"/>
          <w:szCs w:val="28"/>
        </w:rPr>
        <w:t xml:space="preserve"> может любой человек. Этот процесс получил название «</w:t>
      </w:r>
      <w:proofErr w:type="spellStart"/>
      <w:r w:rsidRPr="00DF70FE">
        <w:rPr>
          <w:rFonts w:ascii="Times New Roman" w:eastAsia="Times New Roman" w:hAnsi="Times New Roman" w:cs="Times New Roman"/>
          <w:sz w:val="28"/>
          <w:szCs w:val="28"/>
        </w:rPr>
        <w:t>майнинг</w:t>
      </w:r>
      <w:proofErr w:type="spellEnd"/>
      <w:r w:rsidRPr="00DF70FE">
        <w:rPr>
          <w:rFonts w:ascii="Times New Roman" w:eastAsia="Times New Roman" w:hAnsi="Times New Roman" w:cs="Times New Roman"/>
          <w:sz w:val="28"/>
          <w:szCs w:val="28"/>
        </w:rPr>
        <w:t>» от английского слова «шахта» и подразумевает под собой добычу полезных ископаемых.</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Чтобы получать первые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достаточно было иметь компьютер с установленным специальным программным обеспечением и выход в интернет. Сейчас этот процесс несколько усложнился, так как все валюты имеют заданное скриптом ограничение по количеству монет, как в день, так и общей суммы, и для успешного </w:t>
      </w:r>
      <w:proofErr w:type="spellStart"/>
      <w:r w:rsidRPr="00DF70FE">
        <w:rPr>
          <w:rFonts w:ascii="Times New Roman" w:eastAsia="Times New Roman" w:hAnsi="Times New Roman" w:cs="Times New Roman"/>
          <w:sz w:val="28"/>
          <w:szCs w:val="28"/>
        </w:rPr>
        <w:t>майнинга</w:t>
      </w:r>
      <w:proofErr w:type="spellEnd"/>
      <w:r w:rsidRPr="00DF70FE">
        <w:rPr>
          <w:rFonts w:ascii="Times New Roman" w:eastAsia="Times New Roman" w:hAnsi="Times New Roman" w:cs="Times New Roman"/>
          <w:sz w:val="28"/>
          <w:szCs w:val="28"/>
        </w:rPr>
        <w:t xml:space="preserve"> необходимо иметь все большие мощности для решения задач по обработке блоков информации (транзакций).</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DF70FE">
        <w:rPr>
          <w:rFonts w:ascii="Times New Roman" w:eastAsia="Times New Roman" w:hAnsi="Times New Roman" w:cs="Times New Roman"/>
          <w:sz w:val="28"/>
          <w:szCs w:val="28"/>
        </w:rPr>
        <w:t>Криптомонета</w:t>
      </w:r>
      <w:proofErr w:type="spellEnd"/>
      <w:r w:rsidRPr="00DF7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это, если говорить простым языком, блок шифрованных данных, запись на компьютере пользователя, имеющая связь с предыдущей и информацию о транзакции.</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Такие деньги не имеют централизованного центра хранения, как и центра эмиссии, и могут находиться на кошельках пользователей по всему миру.</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имеют открытый код, благодаря чему каждый может стать </w:t>
      </w:r>
      <w:proofErr w:type="spellStart"/>
      <w:r w:rsidRPr="00DF70FE">
        <w:rPr>
          <w:rFonts w:ascii="Times New Roman" w:eastAsia="Times New Roman" w:hAnsi="Times New Roman" w:cs="Times New Roman"/>
          <w:sz w:val="28"/>
          <w:szCs w:val="28"/>
        </w:rPr>
        <w:t>майнером</w:t>
      </w:r>
      <w:proofErr w:type="spellEnd"/>
      <w:r w:rsidRPr="00DF70FE">
        <w:rPr>
          <w:rFonts w:ascii="Times New Roman" w:eastAsia="Times New Roman" w:hAnsi="Times New Roman" w:cs="Times New Roman"/>
          <w:sz w:val="28"/>
          <w:szCs w:val="28"/>
        </w:rPr>
        <w:t xml:space="preserve">, то есть зарабатывать на </w:t>
      </w:r>
      <w:proofErr w:type="spellStart"/>
      <w:r w:rsidRPr="00DF70FE">
        <w:rPr>
          <w:rFonts w:ascii="Times New Roman" w:eastAsia="Times New Roman" w:hAnsi="Times New Roman" w:cs="Times New Roman"/>
          <w:sz w:val="28"/>
          <w:szCs w:val="28"/>
        </w:rPr>
        <w:t>криптовалюте</w:t>
      </w:r>
      <w:proofErr w:type="spellEnd"/>
      <w:r w:rsidRPr="00DF70FE">
        <w:rPr>
          <w:rFonts w:ascii="Times New Roman" w:eastAsia="Times New Roman" w:hAnsi="Times New Roman" w:cs="Times New Roman"/>
          <w:sz w:val="28"/>
          <w:szCs w:val="28"/>
        </w:rPr>
        <w:t xml:space="preserve">. В отличие от операций с обычными электронными деньгами, операции с </w:t>
      </w:r>
      <w:proofErr w:type="spellStart"/>
      <w:r w:rsidRPr="00DF70FE">
        <w:rPr>
          <w:rFonts w:ascii="Times New Roman" w:eastAsia="Times New Roman" w:hAnsi="Times New Roman" w:cs="Times New Roman"/>
          <w:sz w:val="28"/>
          <w:szCs w:val="28"/>
        </w:rPr>
        <w:t>криптовалютами</w:t>
      </w:r>
      <w:proofErr w:type="spellEnd"/>
      <w:r w:rsidRPr="00DF70FE">
        <w:rPr>
          <w:rFonts w:ascii="Times New Roman" w:eastAsia="Times New Roman" w:hAnsi="Times New Roman" w:cs="Times New Roman"/>
          <w:sz w:val="28"/>
          <w:szCs w:val="28"/>
        </w:rPr>
        <w:t xml:space="preserve"> полностью анонимны, что, к слову, привело к использованию </w:t>
      </w:r>
      <w:proofErr w:type="spellStart"/>
      <w:r w:rsidRPr="00DF70FE">
        <w:rPr>
          <w:rFonts w:ascii="Times New Roman" w:eastAsia="Times New Roman" w:hAnsi="Times New Roman" w:cs="Times New Roman"/>
          <w:sz w:val="28"/>
          <w:szCs w:val="28"/>
        </w:rPr>
        <w:t>криптовалют</w:t>
      </w:r>
      <w:proofErr w:type="spellEnd"/>
      <w:r w:rsidRPr="00DF70FE">
        <w:rPr>
          <w:rFonts w:ascii="Times New Roman" w:eastAsia="Times New Roman" w:hAnsi="Times New Roman" w:cs="Times New Roman"/>
          <w:sz w:val="28"/>
          <w:szCs w:val="28"/>
        </w:rPr>
        <w:t xml:space="preserve"> в нелегальном бизнесе.</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DF70FE">
        <w:rPr>
          <w:rFonts w:ascii="Times New Roman" w:eastAsia="Times New Roman" w:hAnsi="Times New Roman" w:cs="Times New Roman"/>
          <w:sz w:val="28"/>
          <w:szCs w:val="28"/>
        </w:rPr>
        <w:t>Криптовалюта</w:t>
      </w:r>
      <w:proofErr w:type="spellEnd"/>
      <w:r w:rsidRPr="00DF70FE">
        <w:rPr>
          <w:rFonts w:ascii="Times New Roman" w:eastAsia="Times New Roman" w:hAnsi="Times New Roman" w:cs="Times New Roman"/>
          <w:sz w:val="28"/>
          <w:szCs w:val="28"/>
        </w:rPr>
        <w:t>, как было указано ранее, независим</w:t>
      </w:r>
      <w:r w:rsidR="00F267A3">
        <w:rPr>
          <w:rFonts w:ascii="Times New Roman" w:eastAsia="Times New Roman" w:hAnsi="Times New Roman" w:cs="Times New Roman"/>
          <w:sz w:val="28"/>
          <w:szCs w:val="28"/>
        </w:rPr>
        <w:t>о</w:t>
      </w:r>
      <w:r w:rsidRPr="00DF70FE">
        <w:rPr>
          <w:rFonts w:ascii="Times New Roman" w:eastAsia="Times New Roman" w:hAnsi="Times New Roman" w:cs="Times New Roman"/>
          <w:sz w:val="28"/>
          <w:szCs w:val="28"/>
        </w:rPr>
        <w:t xml:space="preserve"> от центра управления. Ее не выпускает и не контролирует ни один институт. Благодаря этому она надежно защищена, ведь весь программный код распределен по компьютерам миллионов пользователей, а не на едином сервере. Поэтому подделка, взлом и прочие виды мошенничества с </w:t>
      </w:r>
      <w:proofErr w:type="spellStart"/>
      <w:r w:rsidRPr="00DF70FE">
        <w:rPr>
          <w:rFonts w:ascii="Times New Roman" w:eastAsia="Times New Roman" w:hAnsi="Times New Roman" w:cs="Times New Roman"/>
          <w:sz w:val="28"/>
          <w:szCs w:val="28"/>
        </w:rPr>
        <w:t>криптовалютой</w:t>
      </w:r>
      <w:proofErr w:type="spellEnd"/>
      <w:r w:rsidRPr="00DF70FE">
        <w:rPr>
          <w:rFonts w:ascii="Times New Roman" w:eastAsia="Times New Roman" w:hAnsi="Times New Roman" w:cs="Times New Roman"/>
          <w:sz w:val="28"/>
          <w:szCs w:val="28"/>
        </w:rPr>
        <w:t xml:space="preserve"> не пройдут.</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У </w:t>
      </w:r>
      <w:proofErr w:type="spellStart"/>
      <w:r w:rsidRPr="00DF70FE">
        <w:rPr>
          <w:rFonts w:ascii="Times New Roman" w:eastAsia="Times New Roman" w:hAnsi="Times New Roman" w:cs="Times New Roman"/>
          <w:sz w:val="28"/>
          <w:szCs w:val="28"/>
        </w:rPr>
        <w:t>криптовалют</w:t>
      </w:r>
      <w:proofErr w:type="spellEnd"/>
      <w:r w:rsidRPr="00DF70FE">
        <w:rPr>
          <w:rFonts w:ascii="Times New Roman" w:eastAsia="Times New Roman" w:hAnsi="Times New Roman" w:cs="Times New Roman"/>
          <w:sz w:val="28"/>
          <w:szCs w:val="28"/>
        </w:rPr>
        <w:t xml:space="preserve"> есть и недостатки. Так, каждый владелец несет личную ответственность за </w:t>
      </w:r>
      <w:r w:rsidR="002D797F">
        <w:rPr>
          <w:rFonts w:ascii="Times New Roman" w:eastAsia="Times New Roman" w:hAnsi="Times New Roman" w:cs="Times New Roman"/>
          <w:sz w:val="28"/>
          <w:szCs w:val="28"/>
          <w:lang w:val="en-US"/>
        </w:rPr>
        <w:t>c</w:t>
      </w:r>
      <w:r w:rsidRPr="00DF70FE">
        <w:rPr>
          <w:rFonts w:ascii="Times New Roman" w:eastAsia="Times New Roman" w:hAnsi="Times New Roman" w:cs="Times New Roman"/>
          <w:sz w:val="28"/>
          <w:szCs w:val="28"/>
        </w:rPr>
        <w:t xml:space="preserve">вои деньги, в случае их кражи доказать что-либо будет сложно, да и обратиться за помощью не к кому. Виртуальные деньги очень </w:t>
      </w:r>
      <w:proofErr w:type="spellStart"/>
      <w:r w:rsidRPr="00DF70FE">
        <w:rPr>
          <w:rFonts w:ascii="Times New Roman" w:eastAsia="Times New Roman" w:hAnsi="Times New Roman" w:cs="Times New Roman"/>
          <w:sz w:val="28"/>
          <w:szCs w:val="28"/>
        </w:rPr>
        <w:t>волатильны</w:t>
      </w:r>
      <w:proofErr w:type="spellEnd"/>
      <w:r w:rsidRPr="00DF70FE">
        <w:rPr>
          <w:rFonts w:ascii="Times New Roman" w:eastAsia="Times New Roman" w:hAnsi="Times New Roman" w:cs="Times New Roman"/>
          <w:sz w:val="28"/>
          <w:szCs w:val="28"/>
        </w:rPr>
        <w:t xml:space="preserve">, проще говоря, подвержены резким колебаниям из-за различных факторов. Они также могут находиться под риском запрета на территории определенных государств под угрозой тюремных сроков и штрафов. Растет </w:t>
      </w:r>
      <w:r w:rsidRPr="00DF70FE">
        <w:rPr>
          <w:rFonts w:ascii="Times New Roman" w:eastAsia="Times New Roman" w:hAnsi="Times New Roman" w:cs="Times New Roman"/>
          <w:sz w:val="28"/>
          <w:szCs w:val="28"/>
        </w:rPr>
        <w:lastRenderedPageBreak/>
        <w:t xml:space="preserve">сложность добычи </w:t>
      </w:r>
      <w:proofErr w:type="spellStart"/>
      <w:r w:rsidRPr="00DF70FE">
        <w:rPr>
          <w:rFonts w:ascii="Times New Roman" w:eastAsia="Times New Roman" w:hAnsi="Times New Roman" w:cs="Times New Roman"/>
          <w:sz w:val="28"/>
          <w:szCs w:val="28"/>
        </w:rPr>
        <w:t>криптовалют</w:t>
      </w:r>
      <w:proofErr w:type="spellEnd"/>
      <w:r w:rsidRPr="00DF70FE">
        <w:rPr>
          <w:rFonts w:ascii="Times New Roman" w:eastAsia="Times New Roman" w:hAnsi="Times New Roman" w:cs="Times New Roman"/>
          <w:sz w:val="28"/>
          <w:szCs w:val="28"/>
        </w:rPr>
        <w:t xml:space="preserve">, а потому </w:t>
      </w:r>
      <w:proofErr w:type="spellStart"/>
      <w:r w:rsidRPr="00DF70FE">
        <w:rPr>
          <w:rFonts w:ascii="Times New Roman" w:eastAsia="Times New Roman" w:hAnsi="Times New Roman" w:cs="Times New Roman"/>
          <w:sz w:val="28"/>
          <w:szCs w:val="28"/>
        </w:rPr>
        <w:t>майнинг</w:t>
      </w:r>
      <w:proofErr w:type="spellEnd"/>
      <w:r w:rsidRPr="00DF70FE">
        <w:rPr>
          <w:rFonts w:ascii="Times New Roman" w:eastAsia="Times New Roman" w:hAnsi="Times New Roman" w:cs="Times New Roman"/>
          <w:sz w:val="28"/>
          <w:szCs w:val="28"/>
        </w:rPr>
        <w:t xml:space="preserve"> постепенно становится недоступным видом заработка.</w:t>
      </w:r>
    </w:p>
    <w:p w:rsidR="00DF70FE" w:rsidRDefault="00DF70FE" w:rsidP="0056131E">
      <w:pPr>
        <w:spacing w:after="0" w:line="240" w:lineRule="auto"/>
        <w:ind w:firstLine="709"/>
        <w:contextualSpacing/>
        <w:jc w:val="both"/>
        <w:rPr>
          <w:rFonts w:ascii="Times New Roman" w:hAnsi="Times New Roman" w:cs="Times New Roman"/>
          <w:sz w:val="28"/>
          <w:szCs w:val="28"/>
        </w:rPr>
      </w:pPr>
      <w:r w:rsidRPr="00DF70FE">
        <w:rPr>
          <w:rFonts w:ascii="Times New Roman" w:hAnsi="Times New Roman" w:cs="Times New Roman"/>
          <w:sz w:val="28"/>
          <w:szCs w:val="28"/>
        </w:rPr>
        <w:t>Сейчас трудно сказать, для чего была создана крипта. Но когда-нибудь это должно было случиться, т.к. у общества появилась потребность в анонимных платежах, подкрепленных высоким уровнем безопасности.</w:t>
      </w:r>
      <w:r w:rsidRPr="00DF70FE">
        <w:rPr>
          <w:rFonts w:ascii="Times New Roman" w:hAnsi="Times New Roman" w:cs="Times New Roman"/>
          <w:sz w:val="28"/>
          <w:szCs w:val="28"/>
        </w:rPr>
        <w:br/>
        <w:t xml:space="preserve">Впервые о </w:t>
      </w:r>
      <w:proofErr w:type="spellStart"/>
      <w:r w:rsidRPr="00DF70FE">
        <w:rPr>
          <w:rFonts w:ascii="Times New Roman" w:hAnsi="Times New Roman" w:cs="Times New Roman"/>
          <w:sz w:val="28"/>
          <w:szCs w:val="28"/>
        </w:rPr>
        <w:t>криптовалюте</w:t>
      </w:r>
      <w:proofErr w:type="spellEnd"/>
      <w:r w:rsidRPr="00DF70FE">
        <w:rPr>
          <w:rFonts w:ascii="Times New Roman" w:hAnsi="Times New Roman" w:cs="Times New Roman"/>
          <w:sz w:val="28"/>
          <w:szCs w:val="28"/>
        </w:rPr>
        <w:t xml:space="preserve"> заговорили в 2009 году. Именно тогда заработала сеть </w:t>
      </w:r>
      <w:proofErr w:type="spellStart"/>
      <w:r w:rsidRPr="00DF70FE">
        <w:rPr>
          <w:rFonts w:ascii="Times New Roman" w:hAnsi="Times New Roman" w:cs="Times New Roman"/>
          <w:sz w:val="28"/>
          <w:szCs w:val="28"/>
        </w:rPr>
        <w:t>Bitcoin</w:t>
      </w:r>
      <w:proofErr w:type="spellEnd"/>
      <w:r w:rsidRPr="00DF70FE">
        <w:rPr>
          <w:rFonts w:ascii="Times New Roman" w:hAnsi="Times New Roman" w:cs="Times New Roman"/>
          <w:sz w:val="28"/>
          <w:szCs w:val="28"/>
        </w:rPr>
        <w:t xml:space="preserve">. Основателем цифровых денег считается </w:t>
      </w:r>
      <w:proofErr w:type="spellStart"/>
      <w:r w:rsidRPr="00DF70FE">
        <w:rPr>
          <w:rFonts w:ascii="Times New Roman" w:hAnsi="Times New Roman" w:cs="Times New Roman"/>
          <w:sz w:val="28"/>
          <w:szCs w:val="28"/>
        </w:rPr>
        <w:t>Сатоши</w:t>
      </w:r>
      <w:proofErr w:type="spellEnd"/>
      <w:r w:rsidRPr="00DF70FE">
        <w:rPr>
          <w:rFonts w:ascii="Times New Roman" w:hAnsi="Times New Roman" w:cs="Times New Roman"/>
          <w:sz w:val="28"/>
          <w:szCs w:val="28"/>
        </w:rPr>
        <w:t xml:space="preserve"> </w:t>
      </w:r>
      <w:proofErr w:type="spellStart"/>
      <w:r w:rsidRPr="00DF70FE">
        <w:rPr>
          <w:rFonts w:ascii="Times New Roman" w:hAnsi="Times New Roman" w:cs="Times New Roman"/>
          <w:sz w:val="28"/>
          <w:szCs w:val="28"/>
        </w:rPr>
        <w:t>Накамото</w:t>
      </w:r>
      <w:proofErr w:type="spellEnd"/>
      <w:r w:rsidRPr="00DF70FE">
        <w:rPr>
          <w:rFonts w:ascii="Times New Roman" w:hAnsi="Times New Roman" w:cs="Times New Roman"/>
          <w:sz w:val="28"/>
          <w:szCs w:val="28"/>
        </w:rPr>
        <w:t xml:space="preserve"> </w:t>
      </w:r>
      <w:r>
        <w:rPr>
          <w:rFonts w:ascii="Times New Roman" w:hAnsi="Times New Roman" w:cs="Times New Roman"/>
          <w:sz w:val="28"/>
          <w:szCs w:val="28"/>
        </w:rPr>
        <w:t>—</w:t>
      </w:r>
      <w:r w:rsidRPr="00DF70FE">
        <w:rPr>
          <w:rFonts w:ascii="Times New Roman" w:hAnsi="Times New Roman" w:cs="Times New Roman"/>
          <w:sz w:val="28"/>
          <w:szCs w:val="28"/>
        </w:rPr>
        <w:t xml:space="preserve"> человек, которого никто и никогда не видел. Одни его считают вымышленным персонажем, другие </w:t>
      </w:r>
      <w:r>
        <w:rPr>
          <w:rFonts w:ascii="Times New Roman" w:hAnsi="Times New Roman" w:cs="Times New Roman"/>
          <w:sz w:val="28"/>
          <w:szCs w:val="28"/>
        </w:rPr>
        <w:t>—</w:t>
      </w:r>
      <w:r w:rsidRPr="00DF70FE">
        <w:rPr>
          <w:rFonts w:ascii="Times New Roman" w:hAnsi="Times New Roman" w:cs="Times New Roman"/>
          <w:sz w:val="28"/>
          <w:szCs w:val="28"/>
        </w:rPr>
        <w:t xml:space="preserve"> группой умных людей. Как бы то ни было, именно от этого имени провели первую транзакцию. Её основными принципами являлись анонимность платежей, защита от мошенничества и независимость от контролирующих организаций.</w:t>
      </w:r>
    </w:p>
    <w:p w:rsidR="00DF70FE" w:rsidRPr="00DF70FE" w:rsidRDefault="00DF70FE" w:rsidP="0056131E">
      <w:pPr>
        <w:spacing w:after="0" w:line="240" w:lineRule="auto"/>
        <w:ind w:firstLine="709"/>
        <w:contextualSpacing/>
        <w:jc w:val="both"/>
        <w:rPr>
          <w:rFonts w:ascii="Times New Roman" w:hAnsi="Times New Roman" w:cs="Times New Roman"/>
          <w:sz w:val="28"/>
          <w:szCs w:val="28"/>
        </w:rPr>
      </w:pPr>
      <w:r w:rsidRPr="00DF70FE">
        <w:rPr>
          <w:rFonts w:ascii="Times New Roman" w:hAnsi="Times New Roman" w:cs="Times New Roman"/>
          <w:sz w:val="28"/>
          <w:szCs w:val="28"/>
        </w:rPr>
        <w:t xml:space="preserve">Широким массам до сих пор не известно, сколько лет велись разработки специалистов, прежде чем сеть </w:t>
      </w:r>
      <w:proofErr w:type="spellStart"/>
      <w:r w:rsidRPr="00DF70FE">
        <w:rPr>
          <w:rFonts w:ascii="Times New Roman" w:hAnsi="Times New Roman" w:cs="Times New Roman"/>
          <w:sz w:val="28"/>
          <w:szCs w:val="28"/>
        </w:rPr>
        <w:t>биткоин</w:t>
      </w:r>
      <w:proofErr w:type="spellEnd"/>
      <w:r w:rsidRPr="00DF70FE">
        <w:rPr>
          <w:rFonts w:ascii="Times New Roman" w:hAnsi="Times New Roman" w:cs="Times New Roman"/>
          <w:sz w:val="28"/>
          <w:szCs w:val="28"/>
        </w:rPr>
        <w:t xml:space="preserve"> заработала. Сам термин</w:t>
      </w:r>
      <w:r>
        <w:rPr>
          <w:rFonts w:ascii="Times New Roman" w:hAnsi="Times New Roman" w:cs="Times New Roman"/>
          <w:sz w:val="28"/>
          <w:szCs w:val="28"/>
        </w:rPr>
        <w:t xml:space="preserve"> «</w:t>
      </w:r>
      <w:proofErr w:type="spellStart"/>
      <w:r>
        <w:rPr>
          <w:rFonts w:ascii="Times New Roman" w:hAnsi="Times New Roman" w:cs="Times New Roman"/>
          <w:sz w:val="28"/>
          <w:szCs w:val="28"/>
        </w:rPr>
        <w:t>криптовалюта</w:t>
      </w:r>
      <w:proofErr w:type="spellEnd"/>
      <w:r>
        <w:rPr>
          <w:rFonts w:ascii="Times New Roman" w:hAnsi="Times New Roman" w:cs="Times New Roman"/>
          <w:sz w:val="28"/>
          <w:szCs w:val="28"/>
        </w:rPr>
        <w:t>»</w:t>
      </w:r>
      <w:r w:rsidRPr="00DF70FE">
        <w:rPr>
          <w:rFonts w:ascii="Times New Roman" w:hAnsi="Times New Roman" w:cs="Times New Roman"/>
          <w:sz w:val="28"/>
          <w:szCs w:val="28"/>
        </w:rPr>
        <w:t xml:space="preserve"> появился на слуху в 2011 году, когда в журнале </w:t>
      </w:r>
      <w:proofErr w:type="spellStart"/>
      <w:r w:rsidRPr="00DF70FE">
        <w:rPr>
          <w:rFonts w:ascii="Times New Roman" w:hAnsi="Times New Roman" w:cs="Times New Roman"/>
          <w:sz w:val="28"/>
          <w:szCs w:val="28"/>
        </w:rPr>
        <w:t>Forbes</w:t>
      </w:r>
      <w:proofErr w:type="spellEnd"/>
      <w:r w:rsidRPr="00DF70FE">
        <w:rPr>
          <w:rFonts w:ascii="Times New Roman" w:hAnsi="Times New Roman" w:cs="Times New Roman"/>
          <w:sz w:val="28"/>
          <w:szCs w:val="28"/>
        </w:rPr>
        <w:t xml:space="preserve"> вышла статья о </w:t>
      </w:r>
      <w:proofErr w:type="spellStart"/>
      <w:r w:rsidRPr="00DF70FE">
        <w:rPr>
          <w:rFonts w:ascii="Times New Roman" w:hAnsi="Times New Roman" w:cs="Times New Roman"/>
          <w:sz w:val="28"/>
          <w:szCs w:val="28"/>
        </w:rPr>
        <w:t>bitcoin</w:t>
      </w:r>
      <w:proofErr w:type="spellEnd"/>
      <w:r w:rsidRPr="00DF70FE">
        <w:rPr>
          <w:rFonts w:ascii="Times New Roman" w:hAnsi="Times New Roman" w:cs="Times New Roman"/>
          <w:sz w:val="28"/>
          <w:szCs w:val="28"/>
        </w:rPr>
        <w:t>. После этого вся виртуальная валюта получила это имя.</w:t>
      </w:r>
    </w:p>
    <w:p w:rsidR="00DF70FE" w:rsidRPr="00DF70FE" w:rsidRDefault="00DF70FE" w:rsidP="0056131E">
      <w:pPr>
        <w:spacing w:after="0" w:line="240" w:lineRule="auto"/>
        <w:ind w:firstLine="709"/>
        <w:contextualSpacing/>
        <w:jc w:val="both"/>
        <w:rPr>
          <w:rFonts w:ascii="Times New Roman" w:eastAsia="Times New Roman" w:hAnsi="Times New Roman" w:cs="Times New Roman"/>
          <w:b/>
          <w:sz w:val="28"/>
          <w:szCs w:val="28"/>
        </w:rPr>
      </w:pPr>
      <w:r w:rsidRPr="00DF70FE">
        <w:rPr>
          <w:rFonts w:ascii="Times New Roman" w:eastAsia="Times New Roman" w:hAnsi="Times New Roman" w:cs="Times New Roman"/>
          <w:b/>
          <w:sz w:val="28"/>
          <w:szCs w:val="28"/>
        </w:rPr>
        <w:t>Как получить крипту</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Как появляется </w:t>
      </w:r>
      <w:proofErr w:type="spellStart"/>
      <w:r w:rsidRPr="00DF70FE">
        <w:rPr>
          <w:rFonts w:ascii="Times New Roman" w:eastAsia="Times New Roman" w:hAnsi="Times New Roman" w:cs="Times New Roman"/>
          <w:sz w:val="28"/>
          <w:szCs w:val="28"/>
        </w:rPr>
        <w:t>криптовалюта</w:t>
      </w:r>
      <w:proofErr w:type="spellEnd"/>
      <w:r w:rsidRPr="00DF70FE">
        <w:rPr>
          <w:rFonts w:ascii="Times New Roman" w:eastAsia="Times New Roman" w:hAnsi="Times New Roman" w:cs="Times New Roman"/>
          <w:sz w:val="28"/>
          <w:szCs w:val="28"/>
        </w:rPr>
        <w:t xml:space="preserve">, откуда вообще можно взять монеты? </w:t>
      </w:r>
      <w:proofErr w:type="spellStart"/>
      <w:r w:rsidRPr="00DF70FE">
        <w:rPr>
          <w:rFonts w:ascii="Times New Roman" w:eastAsia="Times New Roman" w:hAnsi="Times New Roman" w:cs="Times New Roman"/>
          <w:sz w:val="28"/>
          <w:szCs w:val="28"/>
        </w:rPr>
        <w:t>Криптовалюту</w:t>
      </w:r>
      <w:proofErr w:type="spellEnd"/>
      <w:r w:rsidRPr="00DF70FE">
        <w:rPr>
          <w:rFonts w:ascii="Times New Roman" w:eastAsia="Times New Roman" w:hAnsi="Times New Roman" w:cs="Times New Roman"/>
          <w:sz w:val="28"/>
          <w:szCs w:val="28"/>
        </w:rPr>
        <w:t xml:space="preserve"> можно получить несколькими способами: с помощью </w:t>
      </w:r>
      <w:proofErr w:type="spellStart"/>
      <w:r w:rsidRPr="00DF70FE">
        <w:rPr>
          <w:rFonts w:ascii="Times New Roman" w:eastAsia="Times New Roman" w:hAnsi="Times New Roman" w:cs="Times New Roman"/>
          <w:sz w:val="28"/>
          <w:szCs w:val="28"/>
        </w:rPr>
        <w:t>майнинга</w:t>
      </w:r>
      <w:proofErr w:type="spellEnd"/>
      <w:r w:rsidRPr="00DF70FE">
        <w:rPr>
          <w:rFonts w:ascii="Times New Roman" w:eastAsia="Times New Roman" w:hAnsi="Times New Roman" w:cs="Times New Roman"/>
          <w:sz w:val="28"/>
          <w:szCs w:val="28"/>
        </w:rPr>
        <w:t>, биржи, ICO и так называемых кранов.</w:t>
      </w:r>
    </w:p>
    <w:p w:rsidR="00DF70FE" w:rsidRPr="00DF70FE" w:rsidRDefault="00DF70FE" w:rsidP="0056131E">
      <w:pPr>
        <w:spacing w:after="0" w:line="240" w:lineRule="auto"/>
        <w:ind w:firstLine="709"/>
        <w:contextualSpacing/>
        <w:jc w:val="both"/>
        <w:rPr>
          <w:rFonts w:ascii="Times New Roman" w:eastAsia="Times New Roman" w:hAnsi="Times New Roman" w:cs="Times New Roman"/>
          <w:b/>
          <w:sz w:val="28"/>
          <w:szCs w:val="28"/>
        </w:rPr>
      </w:pPr>
      <w:proofErr w:type="spellStart"/>
      <w:r w:rsidRPr="00DF70FE">
        <w:rPr>
          <w:rFonts w:ascii="Times New Roman" w:eastAsia="Times New Roman" w:hAnsi="Times New Roman" w:cs="Times New Roman"/>
          <w:b/>
          <w:sz w:val="28"/>
          <w:szCs w:val="28"/>
        </w:rPr>
        <w:t>Майнинг</w:t>
      </w:r>
      <w:proofErr w:type="spellEnd"/>
    </w:p>
    <w:p w:rsidR="00DF70FE" w:rsidRDefault="00DF70FE"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DF70FE">
        <w:rPr>
          <w:rFonts w:ascii="Times New Roman" w:eastAsia="Times New Roman" w:hAnsi="Times New Roman" w:cs="Times New Roman"/>
          <w:sz w:val="28"/>
          <w:szCs w:val="28"/>
        </w:rPr>
        <w:t>Майнинг</w:t>
      </w:r>
      <w:proofErr w:type="spellEnd"/>
      <w:r w:rsidRPr="00DF7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это процесс генерации новых блоков посредством вычисления некоего максимального значения хеш-функции.</w:t>
      </w:r>
      <w:r w:rsidR="002D797F" w:rsidRPr="002D797F">
        <w:rPr>
          <w:rFonts w:ascii="Times New Roman" w:eastAsia="Times New Roman" w:hAnsi="Times New Roman" w:cs="Times New Roman"/>
          <w:sz w:val="28"/>
          <w:szCs w:val="28"/>
        </w:rPr>
        <w:t xml:space="preserve"> </w:t>
      </w:r>
      <w:r w:rsidRPr="00DF70FE">
        <w:rPr>
          <w:rFonts w:ascii="Times New Roman" w:eastAsia="Times New Roman" w:hAnsi="Times New Roman" w:cs="Times New Roman"/>
          <w:sz w:val="28"/>
          <w:szCs w:val="28"/>
        </w:rPr>
        <w:t xml:space="preserve">Тот, кто первый вычислил правильное значение, получает вознаграждение, установленное согласно протокола самой сети. В момент возникновения </w:t>
      </w:r>
      <w:proofErr w:type="spellStart"/>
      <w:r w:rsidRPr="00DF70FE">
        <w:rPr>
          <w:rFonts w:ascii="Times New Roman" w:eastAsia="Times New Roman" w:hAnsi="Times New Roman" w:cs="Times New Roman"/>
          <w:sz w:val="28"/>
          <w:szCs w:val="28"/>
        </w:rPr>
        <w:t>криптовалют</w:t>
      </w:r>
      <w:proofErr w:type="spellEnd"/>
      <w:r w:rsidRPr="00DF70FE">
        <w:rPr>
          <w:rFonts w:ascii="Times New Roman" w:eastAsia="Times New Roman" w:hAnsi="Times New Roman" w:cs="Times New Roman"/>
          <w:sz w:val="28"/>
          <w:szCs w:val="28"/>
        </w:rPr>
        <w:t xml:space="preserve">, </w:t>
      </w:r>
      <w:proofErr w:type="spellStart"/>
      <w:r w:rsidRPr="00DF70FE">
        <w:rPr>
          <w:rFonts w:ascii="Times New Roman" w:eastAsia="Times New Roman" w:hAnsi="Times New Roman" w:cs="Times New Roman"/>
          <w:sz w:val="28"/>
          <w:szCs w:val="28"/>
        </w:rPr>
        <w:t>майнинг</w:t>
      </w:r>
      <w:proofErr w:type="spellEnd"/>
      <w:r w:rsidRPr="00DF70FE">
        <w:rPr>
          <w:rFonts w:ascii="Times New Roman" w:eastAsia="Times New Roman" w:hAnsi="Times New Roman" w:cs="Times New Roman"/>
          <w:sz w:val="28"/>
          <w:szCs w:val="28"/>
        </w:rPr>
        <w:t xml:space="preserve"> был самым простым способом получения </w:t>
      </w:r>
      <w:proofErr w:type="spellStart"/>
      <w:r w:rsidRPr="00DF70FE">
        <w:rPr>
          <w:rFonts w:ascii="Times New Roman" w:eastAsia="Times New Roman" w:hAnsi="Times New Roman" w:cs="Times New Roman"/>
          <w:sz w:val="28"/>
          <w:szCs w:val="28"/>
        </w:rPr>
        <w:t>коинов</w:t>
      </w:r>
      <w:proofErr w:type="spellEnd"/>
      <w:r w:rsidRPr="00DF70FE">
        <w:rPr>
          <w:rFonts w:ascii="Times New Roman" w:eastAsia="Times New Roman" w:hAnsi="Times New Roman" w:cs="Times New Roman"/>
          <w:sz w:val="28"/>
          <w:szCs w:val="28"/>
        </w:rPr>
        <w:t xml:space="preserve">. Даже один человек на своём компьютере мог заработать в месяц несколько десятков </w:t>
      </w:r>
      <w:proofErr w:type="spellStart"/>
      <w:r w:rsidRPr="00DF70FE">
        <w:rPr>
          <w:rFonts w:ascii="Times New Roman" w:eastAsia="Times New Roman" w:hAnsi="Times New Roman" w:cs="Times New Roman"/>
          <w:sz w:val="28"/>
          <w:szCs w:val="28"/>
        </w:rPr>
        <w:t>биткоинов</w:t>
      </w:r>
      <w:proofErr w:type="spellEnd"/>
      <w:r w:rsidRPr="00DF70FE">
        <w:rPr>
          <w:rFonts w:ascii="Times New Roman" w:eastAsia="Times New Roman" w:hAnsi="Times New Roman" w:cs="Times New Roman"/>
          <w:sz w:val="28"/>
          <w:szCs w:val="28"/>
        </w:rPr>
        <w:t>.</w:t>
      </w:r>
    </w:p>
    <w:p w:rsid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Но с ростом популяризации и увеличением количества участников, а, следовательно, и сложности сети, для эффективного </w:t>
      </w:r>
      <w:proofErr w:type="spellStart"/>
      <w:r w:rsidRPr="00DF70FE">
        <w:rPr>
          <w:rFonts w:ascii="Times New Roman" w:eastAsia="Times New Roman" w:hAnsi="Times New Roman" w:cs="Times New Roman"/>
          <w:sz w:val="28"/>
          <w:szCs w:val="28"/>
        </w:rPr>
        <w:t>майнинга</w:t>
      </w:r>
      <w:proofErr w:type="spellEnd"/>
      <w:r w:rsidRPr="00DF70FE">
        <w:rPr>
          <w:rFonts w:ascii="Times New Roman" w:eastAsia="Times New Roman" w:hAnsi="Times New Roman" w:cs="Times New Roman"/>
          <w:sz w:val="28"/>
          <w:szCs w:val="28"/>
        </w:rPr>
        <w:t xml:space="preserve"> требовалось всё более мощное оборудование. Отдельные участники сети объединялись в пулы и совместно решали одну задачу по нахождению </w:t>
      </w:r>
      <w:proofErr w:type="spellStart"/>
      <w:r w:rsidRPr="00DF70FE">
        <w:rPr>
          <w:rFonts w:ascii="Times New Roman" w:eastAsia="Times New Roman" w:hAnsi="Times New Roman" w:cs="Times New Roman"/>
          <w:sz w:val="28"/>
          <w:szCs w:val="28"/>
        </w:rPr>
        <w:t>хеша</w:t>
      </w:r>
      <w:proofErr w:type="spellEnd"/>
      <w:r w:rsidRPr="00DF70FE">
        <w:rPr>
          <w:rFonts w:ascii="Times New Roman" w:eastAsia="Times New Roman" w:hAnsi="Times New Roman" w:cs="Times New Roman"/>
          <w:sz w:val="28"/>
          <w:szCs w:val="28"/>
        </w:rPr>
        <w:t>, суммируя мощности своего оборудования.</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Полученная награда распределялась согласно вклада каждого из </w:t>
      </w:r>
      <w:proofErr w:type="spellStart"/>
      <w:r w:rsidRPr="00DF70FE">
        <w:rPr>
          <w:rFonts w:ascii="Times New Roman" w:eastAsia="Times New Roman" w:hAnsi="Times New Roman" w:cs="Times New Roman"/>
          <w:sz w:val="28"/>
          <w:szCs w:val="28"/>
        </w:rPr>
        <w:t>майнеров</w:t>
      </w:r>
      <w:proofErr w:type="spellEnd"/>
      <w:r w:rsidRPr="00DF70FE">
        <w:rPr>
          <w:rFonts w:ascii="Times New Roman" w:eastAsia="Times New Roman" w:hAnsi="Times New Roman" w:cs="Times New Roman"/>
          <w:sz w:val="28"/>
          <w:szCs w:val="28"/>
        </w:rPr>
        <w:t xml:space="preserve"> пула. Изначально </w:t>
      </w:r>
      <w:proofErr w:type="spellStart"/>
      <w:r w:rsidRPr="00DF70FE">
        <w:rPr>
          <w:rFonts w:ascii="Times New Roman" w:eastAsia="Times New Roman" w:hAnsi="Times New Roman" w:cs="Times New Roman"/>
          <w:sz w:val="28"/>
          <w:szCs w:val="28"/>
        </w:rPr>
        <w:t>майнинг</w:t>
      </w:r>
      <w:proofErr w:type="spellEnd"/>
      <w:r w:rsidRPr="00DF70FE">
        <w:rPr>
          <w:rFonts w:ascii="Times New Roman" w:eastAsia="Times New Roman" w:hAnsi="Times New Roman" w:cs="Times New Roman"/>
          <w:sz w:val="28"/>
          <w:szCs w:val="28"/>
        </w:rPr>
        <w:t xml:space="preserve"> был доступен на процессорах ПК, потом на видеокартах, теперь же выпускаются специальные устройства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w:t>
      </w:r>
      <w:proofErr w:type="spellStart"/>
      <w:r w:rsidRPr="00DF70FE">
        <w:rPr>
          <w:rFonts w:ascii="Times New Roman" w:eastAsia="Times New Roman" w:hAnsi="Times New Roman" w:cs="Times New Roman"/>
          <w:sz w:val="28"/>
          <w:szCs w:val="28"/>
        </w:rPr>
        <w:t>ASICи</w:t>
      </w:r>
      <w:proofErr w:type="spellEnd"/>
      <w:r w:rsidRPr="00DF70FE">
        <w:rPr>
          <w:rFonts w:ascii="Times New Roman" w:eastAsia="Times New Roman" w:hAnsi="Times New Roman" w:cs="Times New Roman"/>
          <w:sz w:val="28"/>
          <w:szCs w:val="28"/>
        </w:rPr>
        <w:t xml:space="preserve">, которые используются только для вычислений </w:t>
      </w:r>
      <w:proofErr w:type="spellStart"/>
      <w:r w:rsidRPr="00DF70FE">
        <w:rPr>
          <w:rFonts w:ascii="Times New Roman" w:eastAsia="Times New Roman" w:hAnsi="Times New Roman" w:cs="Times New Roman"/>
          <w:sz w:val="28"/>
          <w:szCs w:val="28"/>
        </w:rPr>
        <w:t>хеша</w:t>
      </w:r>
      <w:proofErr w:type="spellEnd"/>
      <w:r w:rsidRPr="00DF70FE">
        <w:rPr>
          <w:rFonts w:ascii="Times New Roman" w:eastAsia="Times New Roman" w:hAnsi="Times New Roman" w:cs="Times New Roman"/>
          <w:sz w:val="28"/>
          <w:szCs w:val="28"/>
        </w:rPr>
        <w:t xml:space="preserve"> и мощность которых сопоставима с сотнями и тысячами видеокарт в сумме.</w:t>
      </w:r>
    </w:p>
    <w:p w:rsidR="00DF70FE" w:rsidRPr="00DF70FE" w:rsidRDefault="00DF70FE" w:rsidP="0056131E">
      <w:pPr>
        <w:spacing w:after="0" w:line="240" w:lineRule="auto"/>
        <w:ind w:firstLine="709"/>
        <w:contextualSpacing/>
        <w:jc w:val="both"/>
        <w:rPr>
          <w:rFonts w:ascii="Times New Roman" w:eastAsia="Times New Roman" w:hAnsi="Times New Roman" w:cs="Times New Roman"/>
          <w:b/>
          <w:sz w:val="28"/>
          <w:szCs w:val="28"/>
        </w:rPr>
      </w:pPr>
      <w:r w:rsidRPr="00DF70FE">
        <w:rPr>
          <w:rFonts w:ascii="Times New Roman" w:eastAsia="Times New Roman" w:hAnsi="Times New Roman" w:cs="Times New Roman"/>
          <w:b/>
          <w:sz w:val="28"/>
          <w:szCs w:val="28"/>
        </w:rPr>
        <w:t xml:space="preserve">Облачный </w:t>
      </w:r>
      <w:proofErr w:type="spellStart"/>
      <w:r w:rsidRPr="00DF70FE">
        <w:rPr>
          <w:rFonts w:ascii="Times New Roman" w:eastAsia="Times New Roman" w:hAnsi="Times New Roman" w:cs="Times New Roman"/>
          <w:b/>
          <w:sz w:val="28"/>
          <w:szCs w:val="28"/>
        </w:rPr>
        <w:t>майнинг</w:t>
      </w:r>
      <w:proofErr w:type="spellEnd"/>
    </w:p>
    <w:p w:rsid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Т.к. на данный момент для </w:t>
      </w:r>
      <w:proofErr w:type="spellStart"/>
      <w:r w:rsidRPr="00DF70FE">
        <w:rPr>
          <w:rFonts w:ascii="Times New Roman" w:eastAsia="Times New Roman" w:hAnsi="Times New Roman" w:cs="Times New Roman"/>
          <w:sz w:val="28"/>
          <w:szCs w:val="28"/>
        </w:rPr>
        <w:t>майнинга</w:t>
      </w:r>
      <w:proofErr w:type="spellEnd"/>
      <w:r w:rsidRPr="00DF70FE">
        <w:rPr>
          <w:rFonts w:ascii="Times New Roman" w:eastAsia="Times New Roman" w:hAnsi="Times New Roman" w:cs="Times New Roman"/>
          <w:sz w:val="28"/>
          <w:szCs w:val="28"/>
        </w:rPr>
        <w:t xml:space="preserve"> необходима покупка оборудования на тысячи долларов, то появились компании, предлагающие услуги так называемого Облачного </w:t>
      </w:r>
      <w:proofErr w:type="spellStart"/>
      <w:r w:rsidRPr="00DF70FE">
        <w:rPr>
          <w:rFonts w:ascii="Times New Roman" w:eastAsia="Times New Roman" w:hAnsi="Times New Roman" w:cs="Times New Roman"/>
          <w:sz w:val="28"/>
          <w:szCs w:val="28"/>
        </w:rPr>
        <w:t>Майнинга</w:t>
      </w:r>
      <w:proofErr w:type="spellEnd"/>
      <w:r w:rsidRPr="00DF70FE">
        <w:rPr>
          <w:rFonts w:ascii="Times New Roman" w:eastAsia="Times New Roman" w:hAnsi="Times New Roman" w:cs="Times New Roman"/>
          <w:sz w:val="28"/>
          <w:szCs w:val="28"/>
        </w:rPr>
        <w:t>. Это когда компания сама приобретает оборудование, располагает его в своих дата-центрах и сдаёт в аренду его мощности желающим.</w:t>
      </w:r>
    </w:p>
    <w:p w:rsid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lastRenderedPageBreak/>
        <w:t>За часть прибыли от аренды докупается новое, более мощное оборудование и так далее. Этот способ подойдёт тем, кто не хочет особо вникать в технические детали по настройке, эксплуатации и покупке своего оборудования.</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При облачном </w:t>
      </w:r>
      <w:proofErr w:type="spellStart"/>
      <w:r w:rsidRPr="00DF70FE">
        <w:rPr>
          <w:rFonts w:ascii="Times New Roman" w:eastAsia="Times New Roman" w:hAnsi="Times New Roman" w:cs="Times New Roman"/>
          <w:sz w:val="28"/>
          <w:szCs w:val="28"/>
        </w:rPr>
        <w:t>майнинге</w:t>
      </w:r>
      <w:proofErr w:type="spellEnd"/>
      <w:r w:rsidRPr="00DF70FE">
        <w:rPr>
          <w:rFonts w:ascii="Times New Roman" w:eastAsia="Times New Roman" w:hAnsi="Times New Roman" w:cs="Times New Roman"/>
          <w:sz w:val="28"/>
          <w:szCs w:val="28"/>
        </w:rPr>
        <w:t xml:space="preserve"> вы оплачиваете необходимую мощность и получаете прибыль, всем остальным занимается компания, предлагающая эти услуги. Однако, следует быть осторожным при выборе поставщика Облачного </w:t>
      </w:r>
      <w:proofErr w:type="spellStart"/>
      <w:r w:rsidRPr="00DF70FE">
        <w:rPr>
          <w:rFonts w:ascii="Times New Roman" w:eastAsia="Times New Roman" w:hAnsi="Times New Roman" w:cs="Times New Roman"/>
          <w:sz w:val="28"/>
          <w:szCs w:val="28"/>
        </w:rPr>
        <w:t>майнинга</w:t>
      </w:r>
      <w:proofErr w:type="spellEnd"/>
      <w:r w:rsidRPr="00DF70FE">
        <w:rPr>
          <w:rFonts w:ascii="Times New Roman" w:eastAsia="Times New Roman" w:hAnsi="Times New Roman" w:cs="Times New Roman"/>
          <w:sz w:val="28"/>
          <w:szCs w:val="28"/>
        </w:rPr>
        <w:t>, в последнее время появилось много мошенников, заплатив которым деньги, вы больше ничего не получите.</w:t>
      </w:r>
    </w:p>
    <w:p w:rsidR="00DF70FE" w:rsidRPr="00DF70FE" w:rsidRDefault="00DF70FE" w:rsidP="0056131E">
      <w:pPr>
        <w:spacing w:after="0" w:line="240" w:lineRule="auto"/>
        <w:ind w:firstLine="709"/>
        <w:contextualSpacing/>
        <w:jc w:val="both"/>
        <w:rPr>
          <w:rFonts w:ascii="Times New Roman" w:eastAsia="Times New Roman" w:hAnsi="Times New Roman" w:cs="Times New Roman"/>
          <w:b/>
          <w:sz w:val="28"/>
          <w:szCs w:val="28"/>
        </w:rPr>
      </w:pPr>
      <w:r w:rsidRPr="00DF70FE">
        <w:rPr>
          <w:rFonts w:ascii="Times New Roman" w:eastAsia="Times New Roman" w:hAnsi="Times New Roman" w:cs="Times New Roman"/>
          <w:b/>
          <w:sz w:val="28"/>
          <w:szCs w:val="28"/>
        </w:rPr>
        <w:t>Биржи</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Покупка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 xml:space="preserve"> на бирже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это самый простой способ получения </w:t>
      </w:r>
      <w:proofErr w:type="spellStart"/>
      <w:r w:rsidRPr="00DF70FE">
        <w:rPr>
          <w:rFonts w:ascii="Times New Roman" w:eastAsia="Times New Roman" w:hAnsi="Times New Roman" w:cs="Times New Roman"/>
          <w:sz w:val="28"/>
          <w:szCs w:val="28"/>
        </w:rPr>
        <w:t>коинов</w:t>
      </w:r>
      <w:proofErr w:type="spellEnd"/>
      <w:r w:rsidRPr="00DF70FE">
        <w:rPr>
          <w:rFonts w:ascii="Times New Roman" w:eastAsia="Times New Roman" w:hAnsi="Times New Roman" w:cs="Times New Roman"/>
          <w:sz w:val="28"/>
          <w:szCs w:val="28"/>
        </w:rPr>
        <w:t xml:space="preserve"> на сегодня. Для этого вам необходимо будет пройти регистрацию на понравившейся бирже, завести обычные деньги удобным для вас из предлагаемых способов и обменять их на </w:t>
      </w:r>
      <w:proofErr w:type="spellStart"/>
      <w:r w:rsidRPr="00DF70FE">
        <w:rPr>
          <w:rFonts w:ascii="Times New Roman" w:eastAsia="Times New Roman" w:hAnsi="Times New Roman" w:cs="Times New Roman"/>
          <w:sz w:val="28"/>
          <w:szCs w:val="28"/>
        </w:rPr>
        <w:t>коины</w:t>
      </w:r>
      <w:proofErr w:type="spellEnd"/>
      <w:r w:rsidRPr="00DF70FE">
        <w:rPr>
          <w:rFonts w:ascii="Times New Roman" w:eastAsia="Times New Roman" w:hAnsi="Times New Roman" w:cs="Times New Roman"/>
          <w:sz w:val="28"/>
          <w:szCs w:val="28"/>
        </w:rPr>
        <w:t>. На что следует обратить внимание при выборе биржи для покупки монет?</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На суточный объём торгов </w:t>
      </w:r>
      <w:r>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количество совершённых сделок на бирже, выраженное в долларах согласно текущему курсу </w:t>
      </w:r>
      <w:proofErr w:type="spellStart"/>
      <w:r w:rsidRPr="00DF70FE">
        <w:rPr>
          <w:rFonts w:ascii="Times New Roman" w:eastAsia="Times New Roman" w:hAnsi="Times New Roman" w:cs="Times New Roman"/>
          <w:sz w:val="28"/>
          <w:szCs w:val="28"/>
        </w:rPr>
        <w:t>криптовалют</w:t>
      </w:r>
      <w:proofErr w:type="spellEnd"/>
      <w:r w:rsidRPr="00DF70FE">
        <w:rPr>
          <w:rFonts w:ascii="Times New Roman" w:eastAsia="Times New Roman" w:hAnsi="Times New Roman" w:cs="Times New Roman"/>
          <w:sz w:val="28"/>
          <w:szCs w:val="28"/>
        </w:rPr>
        <w:t>. Чем выше этот показатель, значит</w:t>
      </w:r>
      <w:r w:rsidR="002D797F">
        <w:rPr>
          <w:rFonts w:ascii="Times New Roman" w:eastAsia="Times New Roman" w:hAnsi="Times New Roman" w:cs="Times New Roman"/>
          <w:sz w:val="28"/>
          <w:szCs w:val="28"/>
        </w:rPr>
        <w:t>,</w:t>
      </w:r>
      <w:r w:rsidRPr="00DF70FE">
        <w:rPr>
          <w:rFonts w:ascii="Times New Roman" w:eastAsia="Times New Roman" w:hAnsi="Times New Roman" w:cs="Times New Roman"/>
          <w:sz w:val="28"/>
          <w:szCs w:val="28"/>
        </w:rPr>
        <w:t xml:space="preserve"> тем больше трейдеров доверяет этому ресурсу. Также, по объёму торгов на каждой конкретной паре, можно прогнозировать дальнейший курс </w:t>
      </w:r>
      <w:proofErr w:type="spellStart"/>
      <w:r w:rsidRPr="00DF70FE">
        <w:rPr>
          <w:rFonts w:ascii="Times New Roman" w:eastAsia="Times New Roman" w:hAnsi="Times New Roman" w:cs="Times New Roman"/>
          <w:sz w:val="28"/>
          <w:szCs w:val="28"/>
        </w:rPr>
        <w:t>криптовалюты</w:t>
      </w:r>
      <w:proofErr w:type="spellEnd"/>
      <w:r w:rsidRPr="00DF70FE">
        <w:rPr>
          <w:rFonts w:ascii="Times New Roman" w:eastAsia="Times New Roman" w:hAnsi="Times New Roman" w:cs="Times New Roman"/>
          <w:sz w:val="28"/>
          <w:szCs w:val="28"/>
        </w:rPr>
        <w:t>.</w:t>
      </w:r>
    </w:p>
    <w:p w:rsidR="00DF70FE" w:rsidRP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 xml:space="preserve">Количество торговых пар. Чем больше </w:t>
      </w:r>
      <w:proofErr w:type="spellStart"/>
      <w:r w:rsidRPr="00DF70FE">
        <w:rPr>
          <w:rFonts w:ascii="Times New Roman" w:eastAsia="Times New Roman" w:hAnsi="Times New Roman" w:cs="Times New Roman"/>
          <w:sz w:val="28"/>
          <w:szCs w:val="28"/>
        </w:rPr>
        <w:t>криптовалютных</w:t>
      </w:r>
      <w:proofErr w:type="spellEnd"/>
      <w:r w:rsidRPr="00DF70FE">
        <w:rPr>
          <w:rFonts w:ascii="Times New Roman" w:eastAsia="Times New Roman" w:hAnsi="Times New Roman" w:cs="Times New Roman"/>
          <w:sz w:val="28"/>
          <w:szCs w:val="28"/>
        </w:rPr>
        <w:t xml:space="preserve"> пар предлагается для торгов, тем больший шанс купить монеты дёшево и продать их с прибылью в несколько сотен процентов при пампе. Как правило, все самые известные биржи работают с десятком </w:t>
      </w:r>
      <w:proofErr w:type="spellStart"/>
      <w:r w:rsidRPr="00DF70FE">
        <w:rPr>
          <w:rFonts w:ascii="Times New Roman" w:eastAsia="Times New Roman" w:hAnsi="Times New Roman" w:cs="Times New Roman"/>
          <w:sz w:val="28"/>
          <w:szCs w:val="28"/>
        </w:rPr>
        <w:t>криптовалют</w:t>
      </w:r>
      <w:proofErr w:type="spellEnd"/>
      <w:r w:rsidRPr="00DF70FE">
        <w:rPr>
          <w:rFonts w:ascii="Times New Roman" w:eastAsia="Times New Roman" w:hAnsi="Times New Roman" w:cs="Times New Roman"/>
          <w:sz w:val="28"/>
          <w:szCs w:val="28"/>
        </w:rPr>
        <w:t xml:space="preserve"> из первых в списке по капитализации.</w:t>
      </w:r>
    </w:p>
    <w:p w:rsidR="00DF70FE" w:rsidRDefault="00DF70FE" w:rsidP="0056131E">
      <w:pPr>
        <w:spacing w:after="0" w:line="240" w:lineRule="auto"/>
        <w:ind w:firstLine="709"/>
        <w:contextualSpacing/>
        <w:jc w:val="both"/>
        <w:rPr>
          <w:rFonts w:ascii="Times New Roman" w:eastAsia="Times New Roman" w:hAnsi="Times New Roman" w:cs="Times New Roman"/>
          <w:sz w:val="28"/>
          <w:szCs w:val="28"/>
        </w:rPr>
      </w:pPr>
      <w:r w:rsidRPr="00DF70FE">
        <w:rPr>
          <w:rFonts w:ascii="Times New Roman" w:eastAsia="Times New Roman" w:hAnsi="Times New Roman" w:cs="Times New Roman"/>
          <w:sz w:val="28"/>
          <w:szCs w:val="28"/>
        </w:rPr>
        <w:t>Количество способов ввода/</w:t>
      </w:r>
      <w:r w:rsidR="002D797F">
        <w:rPr>
          <w:rFonts w:ascii="Times New Roman" w:eastAsia="Times New Roman" w:hAnsi="Times New Roman" w:cs="Times New Roman"/>
          <w:sz w:val="28"/>
          <w:szCs w:val="28"/>
        </w:rPr>
        <w:t xml:space="preserve"> </w:t>
      </w:r>
      <w:r w:rsidRPr="00DF70FE">
        <w:rPr>
          <w:rFonts w:ascii="Times New Roman" w:eastAsia="Times New Roman" w:hAnsi="Times New Roman" w:cs="Times New Roman"/>
          <w:sz w:val="28"/>
          <w:szCs w:val="28"/>
        </w:rPr>
        <w:t>вывода ваш</w:t>
      </w:r>
      <w:r w:rsidR="002D797F">
        <w:rPr>
          <w:rFonts w:ascii="Times New Roman" w:eastAsia="Times New Roman" w:hAnsi="Times New Roman" w:cs="Times New Roman"/>
          <w:sz w:val="28"/>
          <w:szCs w:val="28"/>
        </w:rPr>
        <w:t>их средств и комиссии при этом с</w:t>
      </w:r>
      <w:r w:rsidRPr="00DF70FE">
        <w:rPr>
          <w:rFonts w:ascii="Times New Roman" w:eastAsia="Times New Roman" w:hAnsi="Times New Roman" w:cs="Times New Roman"/>
          <w:sz w:val="28"/>
          <w:szCs w:val="28"/>
        </w:rPr>
        <w:t>ледует быть внимательными и заранее прочитать условия по вво</w:t>
      </w:r>
      <w:r w:rsidR="002D797F">
        <w:rPr>
          <w:rFonts w:ascii="Times New Roman" w:eastAsia="Times New Roman" w:hAnsi="Times New Roman" w:cs="Times New Roman"/>
          <w:sz w:val="28"/>
          <w:szCs w:val="28"/>
        </w:rPr>
        <w:t>ду/выводу ваших средств с биржи,</w:t>
      </w:r>
      <w:r w:rsidRPr="00DF70FE">
        <w:rPr>
          <w:rFonts w:ascii="Times New Roman" w:eastAsia="Times New Roman" w:hAnsi="Times New Roman" w:cs="Times New Roman"/>
          <w:sz w:val="28"/>
          <w:szCs w:val="28"/>
        </w:rPr>
        <w:t xml:space="preserve"> </w:t>
      </w:r>
      <w:r w:rsidR="002D797F">
        <w:rPr>
          <w:rFonts w:ascii="Times New Roman" w:eastAsia="Times New Roman" w:hAnsi="Times New Roman" w:cs="Times New Roman"/>
          <w:sz w:val="28"/>
          <w:szCs w:val="28"/>
        </w:rPr>
        <w:t>п</w:t>
      </w:r>
      <w:r w:rsidRPr="00DF70FE">
        <w:rPr>
          <w:rFonts w:ascii="Times New Roman" w:eastAsia="Times New Roman" w:hAnsi="Times New Roman" w:cs="Times New Roman"/>
          <w:sz w:val="28"/>
          <w:szCs w:val="28"/>
        </w:rPr>
        <w:t>отому что, бывает, что курс на какой-то бирже отличается в большую сторону от другой, но всю выгоду нивелирует комиссия за сделку, либо неудобный способ вывода.</w:t>
      </w:r>
    </w:p>
    <w:p w:rsid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ICO – проекты (от англ. </w:t>
      </w:r>
      <w:proofErr w:type="spellStart"/>
      <w:r w:rsidRPr="00A4455A">
        <w:rPr>
          <w:rFonts w:ascii="Times New Roman" w:eastAsia="Times New Roman" w:hAnsi="Times New Roman" w:cs="Times New Roman"/>
          <w:sz w:val="28"/>
          <w:szCs w:val="28"/>
        </w:rPr>
        <w:t>Initial</w:t>
      </w:r>
      <w:proofErr w:type="spellEnd"/>
      <w:r w:rsidRPr="00A4455A">
        <w:rPr>
          <w:rFonts w:ascii="Times New Roman" w:eastAsia="Times New Roman" w:hAnsi="Times New Roman" w:cs="Times New Roman"/>
          <w:sz w:val="28"/>
          <w:szCs w:val="28"/>
        </w:rPr>
        <w:t xml:space="preserve"> </w:t>
      </w:r>
      <w:proofErr w:type="spellStart"/>
      <w:r w:rsidRPr="00A4455A">
        <w:rPr>
          <w:rFonts w:ascii="Times New Roman" w:eastAsia="Times New Roman" w:hAnsi="Times New Roman" w:cs="Times New Roman"/>
          <w:sz w:val="28"/>
          <w:szCs w:val="28"/>
        </w:rPr>
        <w:t>Coin</w:t>
      </w:r>
      <w:proofErr w:type="spellEnd"/>
      <w:r w:rsidRPr="00A4455A">
        <w:rPr>
          <w:rFonts w:ascii="Times New Roman" w:eastAsia="Times New Roman" w:hAnsi="Times New Roman" w:cs="Times New Roman"/>
          <w:sz w:val="28"/>
          <w:szCs w:val="28"/>
        </w:rPr>
        <w:t xml:space="preserve"> </w:t>
      </w:r>
      <w:proofErr w:type="spellStart"/>
      <w:r w:rsidRPr="00A4455A">
        <w:rPr>
          <w:rFonts w:ascii="Times New Roman" w:eastAsia="Times New Roman" w:hAnsi="Times New Roman" w:cs="Times New Roman"/>
          <w:sz w:val="28"/>
          <w:szCs w:val="28"/>
        </w:rPr>
        <w:t>Offering</w:t>
      </w:r>
      <w:proofErr w:type="spellEnd"/>
      <w:r w:rsidRPr="00A4455A">
        <w:rPr>
          <w:rFonts w:ascii="Times New Roman" w:eastAsia="Times New Roman" w:hAnsi="Times New Roman" w:cs="Times New Roman"/>
          <w:sz w:val="28"/>
          <w:szCs w:val="28"/>
        </w:rPr>
        <w:t xml:space="preserve"> – первоначальное размещение монет) представляют собой сбор инвестиций для осуществления определённых идей, связанных с технологией </w:t>
      </w:r>
      <w:proofErr w:type="spellStart"/>
      <w:r w:rsidRPr="00A4455A">
        <w:rPr>
          <w:rFonts w:ascii="Times New Roman" w:eastAsia="Times New Roman" w:hAnsi="Times New Roman" w:cs="Times New Roman"/>
          <w:sz w:val="28"/>
          <w:szCs w:val="28"/>
        </w:rPr>
        <w:t>блокчейн</w:t>
      </w:r>
      <w:proofErr w:type="spellEnd"/>
      <w:r w:rsidRPr="00A4455A">
        <w:rPr>
          <w:rFonts w:ascii="Times New Roman" w:eastAsia="Times New Roman" w:hAnsi="Times New Roman" w:cs="Times New Roman"/>
          <w:sz w:val="28"/>
          <w:szCs w:val="28"/>
        </w:rPr>
        <w:t>.</w:t>
      </w:r>
    </w:p>
    <w:p w:rsid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Для этого инвесторам предлагается на выкуп некоторое количество </w:t>
      </w:r>
      <w:proofErr w:type="spellStart"/>
      <w:r w:rsidRPr="00A4455A">
        <w:rPr>
          <w:rFonts w:ascii="Times New Roman" w:eastAsia="Times New Roman" w:hAnsi="Times New Roman" w:cs="Times New Roman"/>
          <w:sz w:val="28"/>
          <w:szCs w:val="28"/>
        </w:rPr>
        <w:t>токенов</w:t>
      </w:r>
      <w:proofErr w:type="spellEnd"/>
      <w:r w:rsidRPr="00A4455A">
        <w:rPr>
          <w:rFonts w:ascii="Times New Roman" w:eastAsia="Times New Roman" w:hAnsi="Times New Roman" w:cs="Times New Roman"/>
          <w:sz w:val="28"/>
          <w:szCs w:val="28"/>
        </w:rPr>
        <w:t xml:space="preserve"> монет, полученная сумма за которые будет достаточна для реализации этих идей. Выкупленные таким образом </w:t>
      </w:r>
      <w:proofErr w:type="spellStart"/>
      <w:r w:rsidRPr="00A4455A">
        <w:rPr>
          <w:rFonts w:ascii="Times New Roman" w:eastAsia="Times New Roman" w:hAnsi="Times New Roman" w:cs="Times New Roman"/>
          <w:sz w:val="28"/>
          <w:szCs w:val="28"/>
        </w:rPr>
        <w:t>токены</w:t>
      </w:r>
      <w:proofErr w:type="spellEnd"/>
      <w:r w:rsidRPr="00A4455A">
        <w:rPr>
          <w:rFonts w:ascii="Times New Roman" w:eastAsia="Times New Roman" w:hAnsi="Times New Roman" w:cs="Times New Roman"/>
          <w:sz w:val="28"/>
          <w:szCs w:val="28"/>
        </w:rPr>
        <w:t>, инвесторы в будущем смогут использовать для реализации услуг, предлагаемых проектом либо, после размещения на бирже, для продажи по более высокой цене.</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Следует отметить, что сфера ICO никем не регулируется на данный момент и инициатором выпуска </w:t>
      </w:r>
      <w:proofErr w:type="spellStart"/>
      <w:r w:rsidRPr="00A4455A">
        <w:rPr>
          <w:rFonts w:ascii="Times New Roman" w:eastAsia="Times New Roman" w:hAnsi="Times New Roman" w:cs="Times New Roman"/>
          <w:sz w:val="28"/>
          <w:szCs w:val="28"/>
        </w:rPr>
        <w:t>токенов</w:t>
      </w:r>
      <w:proofErr w:type="spellEnd"/>
      <w:r w:rsidRPr="00A4455A">
        <w:rPr>
          <w:rFonts w:ascii="Times New Roman" w:eastAsia="Times New Roman" w:hAnsi="Times New Roman" w:cs="Times New Roman"/>
          <w:sz w:val="28"/>
          <w:szCs w:val="28"/>
        </w:rPr>
        <w:t xml:space="preserve"> может быть любое физическое или юридическое лицо. Поэтому частые случаи мошенничества, когда после сбора денег владельцы ICO исчезали с полученными суммами. За 2017 год, из более чем 800 проводимых ICO, до этапа реализации дошли лишь 30% из них.</w:t>
      </w:r>
    </w:p>
    <w:p w:rsidR="00A4455A" w:rsidRPr="00A4455A" w:rsidRDefault="00A4455A" w:rsidP="0056131E">
      <w:pPr>
        <w:spacing w:after="0" w:line="240" w:lineRule="auto"/>
        <w:ind w:firstLine="709"/>
        <w:contextualSpacing/>
        <w:jc w:val="both"/>
        <w:rPr>
          <w:rFonts w:ascii="Times New Roman" w:eastAsia="Times New Roman" w:hAnsi="Times New Roman" w:cs="Times New Roman"/>
          <w:b/>
          <w:sz w:val="28"/>
          <w:szCs w:val="28"/>
        </w:rPr>
      </w:pPr>
      <w:r w:rsidRPr="00A4455A">
        <w:rPr>
          <w:rFonts w:ascii="Times New Roman" w:eastAsia="Times New Roman" w:hAnsi="Times New Roman" w:cs="Times New Roman"/>
          <w:b/>
          <w:sz w:val="28"/>
          <w:szCs w:val="28"/>
        </w:rPr>
        <w:t>Баунти</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lastRenderedPageBreak/>
        <w:t xml:space="preserve">Баунти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это вознаграждение, предлагаемое авторами проекта из выделенных на рекламу </w:t>
      </w:r>
      <w:proofErr w:type="spellStart"/>
      <w:r w:rsidRPr="00A4455A">
        <w:rPr>
          <w:rFonts w:ascii="Times New Roman" w:eastAsia="Times New Roman" w:hAnsi="Times New Roman" w:cs="Times New Roman"/>
          <w:sz w:val="28"/>
          <w:szCs w:val="28"/>
        </w:rPr>
        <w:t>токенов</w:t>
      </w:r>
      <w:proofErr w:type="spellEnd"/>
      <w:r w:rsidRPr="00A4455A">
        <w:rPr>
          <w:rFonts w:ascii="Times New Roman" w:eastAsia="Times New Roman" w:hAnsi="Times New Roman" w:cs="Times New Roman"/>
          <w:sz w:val="28"/>
          <w:szCs w:val="28"/>
        </w:rPr>
        <w:t>, за определённые действия по раскрутке и помощи в проводимом ICO. Это может быть перевод информации об ICO на разные языки, помощь в написании и проверке программного кода, реклама на различных ресурсах или, даже, просто регистрация в проекте.</w:t>
      </w:r>
    </w:p>
    <w:p w:rsidR="00A4455A" w:rsidRPr="00A4455A" w:rsidRDefault="00A4455A" w:rsidP="0056131E">
      <w:pPr>
        <w:spacing w:after="0" w:line="240" w:lineRule="auto"/>
        <w:ind w:firstLine="709"/>
        <w:contextualSpacing/>
        <w:jc w:val="both"/>
        <w:rPr>
          <w:rFonts w:ascii="Times New Roman" w:eastAsia="Times New Roman" w:hAnsi="Times New Roman" w:cs="Times New Roman"/>
          <w:b/>
          <w:sz w:val="28"/>
          <w:szCs w:val="28"/>
        </w:rPr>
      </w:pPr>
      <w:r w:rsidRPr="00A4455A">
        <w:rPr>
          <w:rFonts w:ascii="Times New Roman" w:eastAsia="Times New Roman" w:hAnsi="Times New Roman" w:cs="Times New Roman"/>
          <w:b/>
          <w:sz w:val="28"/>
          <w:szCs w:val="28"/>
        </w:rPr>
        <w:t>Краны</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Краны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это сайты, раздающие своим пользователям мелкие суммы в </w:t>
      </w:r>
      <w:proofErr w:type="spellStart"/>
      <w:r w:rsidRPr="00A4455A">
        <w:rPr>
          <w:rFonts w:ascii="Times New Roman" w:eastAsia="Times New Roman" w:hAnsi="Times New Roman" w:cs="Times New Roman"/>
          <w:sz w:val="28"/>
          <w:szCs w:val="28"/>
        </w:rPr>
        <w:t>криптовалютах</w:t>
      </w:r>
      <w:proofErr w:type="spellEnd"/>
      <w:r w:rsidRPr="00A4455A">
        <w:rPr>
          <w:rFonts w:ascii="Times New Roman" w:eastAsia="Times New Roman" w:hAnsi="Times New Roman" w:cs="Times New Roman"/>
          <w:sz w:val="28"/>
          <w:szCs w:val="28"/>
        </w:rPr>
        <w:t xml:space="preserve"> за простые действия:</w:t>
      </w:r>
    </w:p>
    <w:p w:rsidR="00A4455A" w:rsidRPr="00A4455A" w:rsidRDefault="002D797F" w:rsidP="0056131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просмотр рекламных роликов;</w:t>
      </w:r>
    </w:p>
    <w:p w:rsidR="00A4455A" w:rsidRPr="00A4455A" w:rsidRDefault="002D797F" w:rsidP="0056131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разгадывание </w:t>
      </w:r>
      <w:proofErr w:type="spellStart"/>
      <w:r>
        <w:rPr>
          <w:rFonts w:ascii="Times New Roman" w:eastAsia="Times New Roman" w:hAnsi="Times New Roman" w:cs="Times New Roman"/>
          <w:sz w:val="28"/>
          <w:szCs w:val="28"/>
        </w:rPr>
        <w:t>капчи</w:t>
      </w:r>
      <w:proofErr w:type="spellEnd"/>
      <w:r>
        <w:rPr>
          <w:rFonts w:ascii="Times New Roman" w:eastAsia="Times New Roman" w:hAnsi="Times New Roman" w:cs="Times New Roman"/>
          <w:sz w:val="28"/>
          <w:szCs w:val="28"/>
        </w:rPr>
        <w:t>;</w:t>
      </w:r>
    </w:p>
    <w:p w:rsidR="00A4455A" w:rsidRPr="00A4455A" w:rsidRDefault="002D797F" w:rsidP="0056131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приглашение рефералов;</w:t>
      </w:r>
    </w:p>
    <w:p w:rsidR="00A4455A" w:rsidRPr="00A4455A" w:rsidRDefault="002D797F" w:rsidP="0056131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клики на рекламных баннерах;</w:t>
      </w:r>
    </w:p>
    <w:p w:rsidR="00A4455A" w:rsidRPr="00A4455A" w:rsidRDefault="002D797F" w:rsidP="0056131E">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A4455A" w:rsidRPr="00A4455A">
        <w:rPr>
          <w:rFonts w:ascii="Times New Roman" w:eastAsia="Times New Roman" w:hAnsi="Times New Roman" w:cs="Times New Roman"/>
          <w:sz w:val="28"/>
          <w:szCs w:val="28"/>
        </w:rPr>
        <w:t>частие в лотереях.</w:t>
      </w:r>
    </w:p>
    <w:p w:rsidR="004D72D9" w:rsidRPr="00DF70FE" w:rsidRDefault="00DF70FE" w:rsidP="0056131E">
      <w:pPr>
        <w:pStyle w:val="a3"/>
        <w:spacing w:before="0" w:beforeAutospacing="0" w:after="0" w:afterAutospacing="0"/>
        <w:ind w:firstLine="709"/>
        <w:contextualSpacing/>
        <w:jc w:val="both"/>
        <w:rPr>
          <w:sz w:val="28"/>
          <w:szCs w:val="28"/>
        </w:rPr>
      </w:pPr>
      <w:r w:rsidRPr="00DF70FE">
        <w:rPr>
          <w:sz w:val="28"/>
          <w:szCs w:val="28"/>
        </w:rPr>
        <w:t xml:space="preserve">Ниже представлен список наиболее известных </w:t>
      </w:r>
      <w:proofErr w:type="spellStart"/>
      <w:r w:rsidRPr="00DF70FE">
        <w:rPr>
          <w:sz w:val="28"/>
          <w:szCs w:val="28"/>
        </w:rPr>
        <w:t>криптовалютных</w:t>
      </w:r>
      <w:proofErr w:type="spellEnd"/>
      <w:r w:rsidRPr="00DF70FE">
        <w:rPr>
          <w:sz w:val="28"/>
          <w:szCs w:val="28"/>
        </w:rPr>
        <w:t xml:space="preserve"> бирж и их краткое описание.</w:t>
      </w:r>
    </w:p>
    <w:p w:rsidR="00DF70FE" w:rsidRDefault="00A4455A" w:rsidP="0056131E">
      <w:pPr>
        <w:pStyle w:val="a3"/>
        <w:spacing w:before="0" w:beforeAutospacing="0" w:after="0" w:afterAutospacing="0"/>
        <w:ind w:firstLine="709"/>
        <w:contextualSpacing/>
        <w:jc w:val="both"/>
        <w:rPr>
          <w:b/>
          <w:sz w:val="28"/>
          <w:szCs w:val="28"/>
        </w:rPr>
      </w:pPr>
      <w:r>
        <w:rPr>
          <w:noProof/>
        </w:rPr>
        <w:drawing>
          <wp:anchor distT="0" distB="0" distL="114300" distR="114300" simplePos="0" relativeHeight="251658240" behindDoc="1" locked="0" layoutInCell="1" allowOverlap="1">
            <wp:simplePos x="0" y="0"/>
            <wp:positionH relativeFrom="column">
              <wp:posOffset>12341</wp:posOffset>
            </wp:positionH>
            <wp:positionV relativeFrom="paragraph">
              <wp:posOffset>123742</wp:posOffset>
            </wp:positionV>
            <wp:extent cx="6119357" cy="4079019"/>
            <wp:effectExtent l="19050" t="0" r="0" b="0"/>
            <wp:wrapNone/>
            <wp:docPr id="19" name="Рисунок 19" descr="https://happycoin.club/wp-content/uploads/2017/07/kriptovalyutnyie-birz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appycoin.club/wp-content/uploads/2017/07/kriptovalyutnyie-birzhi.png"/>
                    <pic:cNvPicPr>
                      <a:picLocks noChangeAspect="1" noChangeArrowheads="1"/>
                    </pic:cNvPicPr>
                  </pic:nvPicPr>
                  <pic:blipFill>
                    <a:blip r:embed="rId9" cstate="print"/>
                    <a:srcRect/>
                    <a:stretch>
                      <a:fillRect/>
                    </a:stretch>
                  </pic:blipFill>
                  <pic:spPr bwMode="auto">
                    <a:xfrm>
                      <a:off x="0" y="0"/>
                      <a:ext cx="6119357" cy="4079019"/>
                    </a:xfrm>
                    <a:prstGeom prst="rect">
                      <a:avLst/>
                    </a:prstGeom>
                    <a:noFill/>
                    <a:ln w="9525">
                      <a:noFill/>
                      <a:miter lim="800000"/>
                      <a:headEnd/>
                      <a:tailEnd/>
                    </a:ln>
                  </pic:spPr>
                </pic:pic>
              </a:graphicData>
            </a:graphic>
          </wp:anchor>
        </w:drawing>
      </w:r>
    </w:p>
    <w:p w:rsidR="004D72D9" w:rsidRDefault="004D72D9" w:rsidP="0056131E">
      <w:pPr>
        <w:spacing w:after="0" w:line="240" w:lineRule="auto"/>
        <w:jc w:val="center"/>
        <w:rPr>
          <w:rFonts w:ascii="Times New Roman" w:hAnsi="Times New Roman" w:cs="Times New Roman"/>
          <w:b/>
          <w:sz w:val="28"/>
          <w:szCs w:val="28"/>
        </w:rPr>
      </w:pPr>
    </w:p>
    <w:p w:rsidR="004D72D9" w:rsidRDefault="004D72D9" w:rsidP="0056131E">
      <w:pPr>
        <w:spacing w:after="0" w:line="240" w:lineRule="auto"/>
        <w:jc w:val="center"/>
        <w:rPr>
          <w:rFonts w:ascii="Times New Roman" w:hAnsi="Times New Roman" w:cs="Times New Roman"/>
          <w:b/>
          <w:sz w:val="28"/>
          <w:szCs w:val="28"/>
        </w:rPr>
      </w:pPr>
    </w:p>
    <w:p w:rsidR="004D72D9" w:rsidRDefault="004D72D9" w:rsidP="0056131E">
      <w:pPr>
        <w:spacing w:after="0" w:line="240" w:lineRule="auto"/>
        <w:jc w:val="center"/>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A4455A" w:rsidRDefault="00A4455A" w:rsidP="0056131E">
      <w:pPr>
        <w:spacing w:after="0" w:line="240" w:lineRule="auto"/>
        <w:rPr>
          <w:rFonts w:ascii="Times New Roman" w:hAnsi="Times New Roman" w:cs="Times New Roman"/>
          <w:b/>
          <w:sz w:val="28"/>
          <w:szCs w:val="28"/>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56131E" w:rsidRDefault="0056131E" w:rsidP="0056131E">
      <w:pPr>
        <w:spacing w:after="0" w:line="240" w:lineRule="auto"/>
        <w:rPr>
          <w:rFonts w:ascii="Times New Roman" w:hAnsi="Times New Roman" w:cs="Times New Roman"/>
          <w:b/>
          <w:sz w:val="24"/>
          <w:szCs w:val="24"/>
        </w:rPr>
      </w:pPr>
    </w:p>
    <w:p w:rsidR="00A4455A" w:rsidRPr="002D797F" w:rsidRDefault="00A4455A" w:rsidP="002D797F">
      <w:pPr>
        <w:spacing w:after="0" w:line="240" w:lineRule="auto"/>
        <w:jc w:val="both"/>
        <w:rPr>
          <w:rFonts w:ascii="Times New Roman" w:hAnsi="Times New Roman" w:cs="Times New Roman"/>
          <w:b/>
          <w:sz w:val="28"/>
          <w:szCs w:val="28"/>
        </w:rPr>
      </w:pPr>
      <w:r w:rsidRPr="002D797F">
        <w:rPr>
          <w:rFonts w:ascii="Times New Roman" w:hAnsi="Times New Roman" w:cs="Times New Roman"/>
          <w:b/>
          <w:sz w:val="28"/>
          <w:szCs w:val="28"/>
        </w:rPr>
        <w:t>Рисунок 1</w:t>
      </w:r>
      <w:r w:rsidR="002D797F">
        <w:rPr>
          <w:rFonts w:ascii="Times New Roman" w:hAnsi="Times New Roman" w:cs="Times New Roman"/>
          <w:b/>
          <w:sz w:val="28"/>
          <w:szCs w:val="28"/>
        </w:rPr>
        <w:t>.</w:t>
      </w:r>
      <w:r w:rsidRPr="002D797F">
        <w:rPr>
          <w:rFonts w:ascii="Times New Roman" w:hAnsi="Times New Roman" w:cs="Times New Roman"/>
          <w:b/>
          <w:sz w:val="28"/>
          <w:szCs w:val="28"/>
        </w:rPr>
        <w:t xml:space="preserve">  </w:t>
      </w:r>
      <w:r w:rsidRPr="002D797F">
        <w:rPr>
          <w:rFonts w:ascii="Times New Roman" w:eastAsia="Times New Roman" w:hAnsi="Times New Roman" w:cs="Times New Roman"/>
          <w:b/>
          <w:sz w:val="28"/>
          <w:szCs w:val="28"/>
        </w:rPr>
        <w:t xml:space="preserve">Список наиболее известных </w:t>
      </w:r>
      <w:proofErr w:type="spellStart"/>
      <w:r w:rsidRPr="002D797F">
        <w:rPr>
          <w:rFonts w:ascii="Times New Roman" w:eastAsia="Times New Roman" w:hAnsi="Times New Roman" w:cs="Times New Roman"/>
          <w:b/>
          <w:sz w:val="28"/>
          <w:szCs w:val="28"/>
        </w:rPr>
        <w:t>криптовалютных</w:t>
      </w:r>
      <w:proofErr w:type="spellEnd"/>
      <w:r w:rsidRPr="002D797F">
        <w:rPr>
          <w:rFonts w:ascii="Times New Roman" w:eastAsia="Times New Roman" w:hAnsi="Times New Roman" w:cs="Times New Roman"/>
          <w:b/>
          <w:sz w:val="28"/>
          <w:szCs w:val="28"/>
        </w:rPr>
        <w:t xml:space="preserve"> бирж и их краткое описание</w:t>
      </w:r>
    </w:p>
    <w:p w:rsid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Для заработка монет на кранах пользователю необходимо создать кошелёк в валюте крана, зарегистрироваться на самом сайте, убедиться, что на счету крана есть деньги (иначе выплат не будет), произвести необходимые действия для начисления бонуса.</w:t>
      </w:r>
    </w:p>
    <w:p w:rsid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Откуда же берут средства для выплаты вознаграждений владельцы кранов? От рекламодателей, которые платят сайту за размещение и просмотр пользователями их рекламы. Тут можно использовать маленькую хитрость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с </w:t>
      </w:r>
      <w:r w:rsidRPr="00A4455A">
        <w:rPr>
          <w:rFonts w:ascii="Times New Roman" w:eastAsia="Times New Roman" w:hAnsi="Times New Roman" w:cs="Times New Roman"/>
          <w:sz w:val="28"/>
          <w:szCs w:val="28"/>
        </w:rPr>
        <w:lastRenderedPageBreak/>
        <w:t>помощью программ для подмена IP-адреса компьютера, сменить СНГ-</w:t>
      </w:r>
      <w:proofErr w:type="spellStart"/>
      <w:r w:rsidRPr="00A4455A">
        <w:rPr>
          <w:rFonts w:ascii="Times New Roman" w:eastAsia="Times New Roman" w:hAnsi="Times New Roman" w:cs="Times New Roman"/>
          <w:sz w:val="28"/>
          <w:szCs w:val="28"/>
        </w:rPr>
        <w:t>шный</w:t>
      </w:r>
      <w:proofErr w:type="spellEnd"/>
      <w:r w:rsidRPr="00A4455A">
        <w:rPr>
          <w:rFonts w:ascii="Times New Roman" w:eastAsia="Times New Roman" w:hAnsi="Times New Roman" w:cs="Times New Roman"/>
          <w:sz w:val="28"/>
          <w:szCs w:val="28"/>
        </w:rPr>
        <w:t xml:space="preserve"> адрес на европейский или американский, потому что, как правило, пользователям этих стран за просмотр рекламы платят больше монет.</w:t>
      </w:r>
    </w:p>
    <w:p w:rsid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Много </w:t>
      </w:r>
      <w:proofErr w:type="spellStart"/>
      <w:r w:rsidRPr="00A4455A">
        <w:rPr>
          <w:rFonts w:ascii="Times New Roman" w:eastAsia="Times New Roman" w:hAnsi="Times New Roman" w:cs="Times New Roman"/>
          <w:sz w:val="28"/>
          <w:szCs w:val="28"/>
        </w:rPr>
        <w:t>криптовалюты</w:t>
      </w:r>
      <w:proofErr w:type="spellEnd"/>
      <w:r w:rsidRPr="00A4455A">
        <w:rPr>
          <w:rFonts w:ascii="Times New Roman" w:eastAsia="Times New Roman" w:hAnsi="Times New Roman" w:cs="Times New Roman"/>
          <w:sz w:val="28"/>
          <w:szCs w:val="28"/>
        </w:rPr>
        <w:t xml:space="preserve"> на этом не заработаешь, так как процесс этот однообразный и утомительный (это считается самым главным минусом данного способа заработка). Поэтому в последнее время появились программы-боты, автоматически собирающие вознаграждение с сайтов-кранов, но, как правило, они платные. Поэтому стоит перед покупкой просчитать возможную прибыль от их работы и затраты на приобретение.</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r w:rsidRPr="00A4455A">
        <w:rPr>
          <w:rFonts w:ascii="Times New Roman" w:eastAsia="Times New Roman" w:hAnsi="Times New Roman" w:cs="Times New Roman"/>
          <w:sz w:val="28"/>
          <w:szCs w:val="28"/>
        </w:rPr>
        <w:t xml:space="preserve">Наиболее известные и обладающие наибольшей рыночной капитализацией </w:t>
      </w:r>
      <w:proofErr w:type="spellStart"/>
      <w:r w:rsidRPr="00A4455A">
        <w:rPr>
          <w:rFonts w:ascii="Times New Roman" w:eastAsia="Times New Roman" w:hAnsi="Times New Roman" w:cs="Times New Roman"/>
          <w:sz w:val="28"/>
          <w:szCs w:val="28"/>
        </w:rPr>
        <w:t>криптовалюты</w:t>
      </w:r>
      <w:proofErr w:type="spellEnd"/>
      <w:r w:rsidRPr="00A4455A">
        <w:rPr>
          <w:rFonts w:ascii="Times New Roman" w:eastAsia="Times New Roman" w:hAnsi="Times New Roman" w:cs="Times New Roman"/>
          <w:sz w:val="28"/>
          <w:szCs w:val="28"/>
        </w:rPr>
        <w:t xml:space="preserve"> на сегодня это:</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A4455A">
        <w:rPr>
          <w:rFonts w:ascii="Times New Roman" w:eastAsia="Times New Roman" w:hAnsi="Times New Roman" w:cs="Times New Roman"/>
          <w:b/>
          <w:sz w:val="28"/>
          <w:szCs w:val="28"/>
        </w:rPr>
        <w:t>Bitcoin</w:t>
      </w:r>
      <w:proofErr w:type="spellEnd"/>
      <w:r w:rsidRPr="00A44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самая первая и самая известная монета. На основе её исходного кода было создано множество других </w:t>
      </w:r>
      <w:proofErr w:type="spellStart"/>
      <w:r w:rsidRPr="00A4455A">
        <w:rPr>
          <w:rFonts w:ascii="Times New Roman" w:eastAsia="Times New Roman" w:hAnsi="Times New Roman" w:cs="Times New Roman"/>
          <w:sz w:val="28"/>
          <w:szCs w:val="28"/>
        </w:rPr>
        <w:t>альткоинов</w:t>
      </w:r>
      <w:proofErr w:type="spellEnd"/>
      <w:r w:rsidRPr="00A4455A">
        <w:rPr>
          <w:rFonts w:ascii="Times New Roman" w:eastAsia="Times New Roman" w:hAnsi="Times New Roman" w:cs="Times New Roman"/>
          <w:sz w:val="28"/>
          <w:szCs w:val="28"/>
        </w:rPr>
        <w:t>. Годом создания считается 2009, когда была проведена самая первая транзакция. На данный момент рыночная капитализация составляет чуть более, чем 125 млрд долларов.</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A4455A">
        <w:rPr>
          <w:rFonts w:ascii="Times New Roman" w:eastAsia="Times New Roman" w:hAnsi="Times New Roman" w:cs="Times New Roman"/>
          <w:b/>
          <w:sz w:val="28"/>
          <w:szCs w:val="28"/>
        </w:rPr>
        <w:t>Litecoin</w:t>
      </w:r>
      <w:proofErr w:type="spellEnd"/>
      <w:r w:rsidRPr="00A44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впервые появилась в 2011 году. Была создана как аналог цифро</w:t>
      </w:r>
      <w:r w:rsidR="00640B74">
        <w:rPr>
          <w:rFonts w:ascii="Times New Roman" w:eastAsia="Times New Roman" w:hAnsi="Times New Roman" w:cs="Times New Roman"/>
          <w:sz w:val="28"/>
          <w:szCs w:val="28"/>
        </w:rPr>
        <w:t>во</w:t>
      </w:r>
      <w:r w:rsidRPr="00A4455A">
        <w:rPr>
          <w:rFonts w:ascii="Times New Roman" w:eastAsia="Times New Roman" w:hAnsi="Times New Roman" w:cs="Times New Roman"/>
          <w:sz w:val="28"/>
          <w:szCs w:val="28"/>
        </w:rPr>
        <w:t xml:space="preserve">го серебра, при том, что </w:t>
      </w:r>
      <w:proofErr w:type="spellStart"/>
      <w:r w:rsidRPr="00A4455A">
        <w:rPr>
          <w:rFonts w:ascii="Times New Roman" w:eastAsia="Times New Roman" w:hAnsi="Times New Roman" w:cs="Times New Roman"/>
          <w:sz w:val="28"/>
          <w:szCs w:val="28"/>
        </w:rPr>
        <w:t>биткоин</w:t>
      </w:r>
      <w:proofErr w:type="spellEnd"/>
      <w:r w:rsidRPr="00A4455A">
        <w:rPr>
          <w:rFonts w:ascii="Times New Roman" w:eastAsia="Times New Roman" w:hAnsi="Times New Roman" w:cs="Times New Roman"/>
          <w:sz w:val="28"/>
          <w:szCs w:val="28"/>
        </w:rPr>
        <w:t xml:space="preserve"> считался золотом. Создателем считается программист Чарли Ли, работавший в </w:t>
      </w:r>
      <w:proofErr w:type="spellStart"/>
      <w:r w:rsidRPr="00A4455A">
        <w:rPr>
          <w:rFonts w:ascii="Times New Roman" w:eastAsia="Times New Roman" w:hAnsi="Times New Roman" w:cs="Times New Roman"/>
          <w:sz w:val="28"/>
          <w:szCs w:val="28"/>
        </w:rPr>
        <w:t>Google</w:t>
      </w:r>
      <w:proofErr w:type="spellEnd"/>
      <w:r w:rsidRPr="00A4455A">
        <w:rPr>
          <w:rFonts w:ascii="Times New Roman" w:eastAsia="Times New Roman" w:hAnsi="Times New Roman" w:cs="Times New Roman"/>
          <w:sz w:val="28"/>
          <w:szCs w:val="28"/>
        </w:rPr>
        <w:t xml:space="preserve">. На данный момент капитализация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7 млрд долларов.</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A4455A">
        <w:rPr>
          <w:rFonts w:ascii="Times New Roman" w:eastAsia="Times New Roman" w:hAnsi="Times New Roman" w:cs="Times New Roman"/>
          <w:b/>
          <w:sz w:val="28"/>
          <w:szCs w:val="28"/>
        </w:rPr>
        <w:t>Ethereum</w:t>
      </w:r>
      <w:proofErr w:type="spellEnd"/>
      <w:r w:rsidRPr="00A44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был предложен Виталиком </w:t>
      </w:r>
      <w:proofErr w:type="spellStart"/>
      <w:r w:rsidRPr="00A4455A">
        <w:rPr>
          <w:rFonts w:ascii="Times New Roman" w:eastAsia="Times New Roman" w:hAnsi="Times New Roman" w:cs="Times New Roman"/>
          <w:sz w:val="28"/>
          <w:szCs w:val="28"/>
        </w:rPr>
        <w:t>Бутериным</w:t>
      </w:r>
      <w:proofErr w:type="spellEnd"/>
      <w:r w:rsidRPr="00A4455A">
        <w:rPr>
          <w:rFonts w:ascii="Times New Roman" w:eastAsia="Times New Roman" w:hAnsi="Times New Roman" w:cs="Times New Roman"/>
          <w:sz w:val="28"/>
          <w:szCs w:val="28"/>
        </w:rPr>
        <w:t xml:space="preserve"> в 2015 году как платформа для создания децентрализованных платежей на базе </w:t>
      </w:r>
      <w:proofErr w:type="spellStart"/>
      <w:r w:rsidRPr="00A4455A">
        <w:rPr>
          <w:rFonts w:ascii="Times New Roman" w:eastAsia="Times New Roman" w:hAnsi="Times New Roman" w:cs="Times New Roman"/>
          <w:sz w:val="28"/>
          <w:szCs w:val="28"/>
        </w:rPr>
        <w:t>блокчейна</w:t>
      </w:r>
      <w:proofErr w:type="spellEnd"/>
      <w:r w:rsidRPr="00A4455A">
        <w:rPr>
          <w:rFonts w:ascii="Times New Roman" w:eastAsia="Times New Roman" w:hAnsi="Times New Roman" w:cs="Times New Roman"/>
          <w:sz w:val="28"/>
          <w:szCs w:val="28"/>
        </w:rPr>
        <w:t xml:space="preserve">, работающая с умными контрактами. Применение </w:t>
      </w:r>
      <w:proofErr w:type="spellStart"/>
      <w:r w:rsidRPr="00A4455A">
        <w:rPr>
          <w:rFonts w:ascii="Times New Roman" w:eastAsia="Times New Roman" w:hAnsi="Times New Roman" w:cs="Times New Roman"/>
          <w:sz w:val="28"/>
          <w:szCs w:val="28"/>
        </w:rPr>
        <w:t>эфириума</w:t>
      </w:r>
      <w:proofErr w:type="spellEnd"/>
      <w:r w:rsidRPr="00A4455A">
        <w:rPr>
          <w:rFonts w:ascii="Times New Roman" w:eastAsia="Times New Roman" w:hAnsi="Times New Roman" w:cs="Times New Roman"/>
          <w:sz w:val="28"/>
          <w:szCs w:val="28"/>
        </w:rPr>
        <w:t xml:space="preserve"> не ограничивается только одними платежами, а предлагается как средство для обмена активами и регистрации сделок. К </w:t>
      </w:r>
      <w:proofErr w:type="spellStart"/>
      <w:r w:rsidRPr="00A4455A">
        <w:rPr>
          <w:rFonts w:ascii="Times New Roman" w:eastAsia="Times New Roman" w:hAnsi="Times New Roman" w:cs="Times New Roman"/>
          <w:sz w:val="28"/>
          <w:szCs w:val="28"/>
        </w:rPr>
        <w:t>блокчейну</w:t>
      </w:r>
      <w:proofErr w:type="spellEnd"/>
      <w:r w:rsidRPr="00A4455A">
        <w:rPr>
          <w:rFonts w:ascii="Times New Roman" w:eastAsia="Times New Roman" w:hAnsi="Times New Roman" w:cs="Times New Roman"/>
          <w:sz w:val="28"/>
          <w:szCs w:val="28"/>
        </w:rPr>
        <w:t xml:space="preserve"> </w:t>
      </w:r>
      <w:proofErr w:type="spellStart"/>
      <w:r w:rsidRPr="00A4455A">
        <w:rPr>
          <w:rFonts w:ascii="Times New Roman" w:eastAsia="Times New Roman" w:hAnsi="Times New Roman" w:cs="Times New Roman"/>
          <w:sz w:val="28"/>
          <w:szCs w:val="28"/>
        </w:rPr>
        <w:t>Эфириума</w:t>
      </w:r>
      <w:proofErr w:type="spellEnd"/>
      <w:r w:rsidRPr="00A4455A">
        <w:rPr>
          <w:rFonts w:ascii="Times New Roman" w:eastAsia="Times New Roman" w:hAnsi="Times New Roman" w:cs="Times New Roman"/>
          <w:sz w:val="28"/>
          <w:szCs w:val="28"/>
        </w:rPr>
        <w:t xml:space="preserve"> проявляют интерес такие компании как Майкрософт, Сбербанк, IBM, </w:t>
      </w:r>
      <w:proofErr w:type="spellStart"/>
      <w:r w:rsidRPr="00A4455A">
        <w:rPr>
          <w:rFonts w:ascii="Times New Roman" w:eastAsia="Times New Roman" w:hAnsi="Times New Roman" w:cs="Times New Roman"/>
          <w:sz w:val="28"/>
          <w:szCs w:val="28"/>
        </w:rPr>
        <w:t>Visa</w:t>
      </w:r>
      <w:proofErr w:type="spellEnd"/>
      <w:r w:rsidRPr="00A4455A">
        <w:rPr>
          <w:rFonts w:ascii="Times New Roman" w:eastAsia="Times New Roman" w:hAnsi="Times New Roman" w:cs="Times New Roman"/>
          <w:sz w:val="28"/>
          <w:szCs w:val="28"/>
        </w:rPr>
        <w:t>/</w:t>
      </w:r>
      <w:proofErr w:type="spellStart"/>
      <w:r w:rsidRPr="00A4455A">
        <w:rPr>
          <w:rFonts w:ascii="Times New Roman" w:eastAsia="Times New Roman" w:hAnsi="Times New Roman" w:cs="Times New Roman"/>
          <w:sz w:val="28"/>
          <w:szCs w:val="28"/>
        </w:rPr>
        <w:t>MasterCard</w:t>
      </w:r>
      <w:proofErr w:type="spellEnd"/>
      <w:r w:rsidRPr="00A4455A">
        <w:rPr>
          <w:rFonts w:ascii="Times New Roman" w:eastAsia="Times New Roman" w:hAnsi="Times New Roman" w:cs="Times New Roman"/>
          <w:sz w:val="28"/>
          <w:szCs w:val="28"/>
        </w:rPr>
        <w:t>. Капитализация на сегодня составляет 57 млрд. долларов.</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proofErr w:type="spellStart"/>
      <w:r w:rsidRPr="00A4455A">
        <w:rPr>
          <w:rFonts w:ascii="Times New Roman" w:eastAsia="Times New Roman" w:hAnsi="Times New Roman" w:cs="Times New Roman"/>
          <w:b/>
          <w:sz w:val="28"/>
          <w:szCs w:val="28"/>
        </w:rPr>
        <w:t>Ripple</w:t>
      </w:r>
      <w:proofErr w:type="spellEnd"/>
      <w:r w:rsidRPr="00A4455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4455A">
        <w:rPr>
          <w:rFonts w:ascii="Times New Roman" w:eastAsia="Times New Roman" w:hAnsi="Times New Roman" w:cs="Times New Roman"/>
          <w:sz w:val="28"/>
          <w:szCs w:val="28"/>
        </w:rPr>
        <w:t xml:space="preserve"> проект по этой валюте был запущен в 2012 году компанией </w:t>
      </w:r>
      <w:proofErr w:type="spellStart"/>
      <w:r w:rsidRPr="00A4455A">
        <w:rPr>
          <w:rFonts w:ascii="Times New Roman" w:eastAsia="Times New Roman" w:hAnsi="Times New Roman" w:cs="Times New Roman"/>
          <w:sz w:val="28"/>
          <w:szCs w:val="28"/>
        </w:rPr>
        <w:t>Ripple</w:t>
      </w:r>
      <w:proofErr w:type="spellEnd"/>
      <w:r w:rsidRPr="00A4455A">
        <w:rPr>
          <w:rFonts w:ascii="Times New Roman" w:eastAsia="Times New Roman" w:hAnsi="Times New Roman" w:cs="Times New Roman"/>
          <w:sz w:val="28"/>
          <w:szCs w:val="28"/>
        </w:rPr>
        <w:t xml:space="preserve"> </w:t>
      </w:r>
      <w:proofErr w:type="spellStart"/>
      <w:r w:rsidRPr="00A4455A">
        <w:rPr>
          <w:rFonts w:ascii="Times New Roman" w:eastAsia="Times New Roman" w:hAnsi="Times New Roman" w:cs="Times New Roman"/>
          <w:sz w:val="28"/>
          <w:szCs w:val="28"/>
        </w:rPr>
        <w:t>Labs</w:t>
      </w:r>
      <w:proofErr w:type="spellEnd"/>
      <w:r w:rsidRPr="00A4455A">
        <w:rPr>
          <w:rFonts w:ascii="Times New Roman" w:eastAsia="Times New Roman" w:hAnsi="Times New Roman" w:cs="Times New Roman"/>
          <w:sz w:val="28"/>
          <w:szCs w:val="28"/>
        </w:rPr>
        <w:t xml:space="preserve">. Основной ее особенностью является то, что создана монета была как альтернативный способ расчета внутри банковской системы (в отличие от других цифровых валют, которые создавались для расчетов между пользователями). Капитализация монеты на данный момент 23 </w:t>
      </w:r>
      <w:proofErr w:type="spellStart"/>
      <w:r w:rsidRPr="00A4455A">
        <w:rPr>
          <w:rFonts w:ascii="Times New Roman" w:eastAsia="Times New Roman" w:hAnsi="Times New Roman" w:cs="Times New Roman"/>
          <w:sz w:val="28"/>
          <w:szCs w:val="28"/>
        </w:rPr>
        <w:t>млдр</w:t>
      </w:r>
      <w:proofErr w:type="spellEnd"/>
      <w:r w:rsidRPr="00A4455A">
        <w:rPr>
          <w:rFonts w:ascii="Times New Roman" w:eastAsia="Times New Roman" w:hAnsi="Times New Roman" w:cs="Times New Roman"/>
          <w:sz w:val="28"/>
          <w:szCs w:val="28"/>
        </w:rPr>
        <w:t>.</w:t>
      </w:r>
      <w:r w:rsidR="0056131E">
        <w:rPr>
          <w:rFonts w:ascii="Times New Roman" w:eastAsia="Times New Roman" w:hAnsi="Times New Roman" w:cs="Times New Roman"/>
          <w:sz w:val="28"/>
          <w:szCs w:val="28"/>
        </w:rPr>
        <w:t xml:space="preserve"> д</w:t>
      </w:r>
      <w:r w:rsidRPr="00A4455A">
        <w:rPr>
          <w:rFonts w:ascii="Times New Roman" w:eastAsia="Times New Roman" w:hAnsi="Times New Roman" w:cs="Times New Roman"/>
          <w:sz w:val="28"/>
          <w:szCs w:val="28"/>
        </w:rPr>
        <w:t>олларов.</w:t>
      </w:r>
    </w:p>
    <w:p w:rsidR="00DF4233" w:rsidRDefault="00DF4233" w:rsidP="0056131E">
      <w:pPr>
        <w:spacing w:after="0" w:line="240" w:lineRule="auto"/>
        <w:jc w:val="center"/>
        <w:rPr>
          <w:rFonts w:ascii="Times New Roman" w:hAnsi="Times New Roman" w:cs="Times New Roman"/>
          <w:b/>
          <w:sz w:val="28"/>
          <w:szCs w:val="28"/>
        </w:rPr>
      </w:pPr>
    </w:p>
    <w:p w:rsidR="00A4455A" w:rsidRPr="00DF4233" w:rsidRDefault="00A4455A" w:rsidP="0056131E">
      <w:pPr>
        <w:spacing w:after="0" w:line="240" w:lineRule="auto"/>
        <w:jc w:val="center"/>
        <w:rPr>
          <w:rFonts w:ascii="Times New Roman" w:hAnsi="Times New Roman" w:cs="Times New Roman"/>
          <w:b/>
          <w:sz w:val="28"/>
          <w:szCs w:val="28"/>
        </w:rPr>
      </w:pPr>
      <w:r w:rsidRPr="00DF4233">
        <w:rPr>
          <w:rFonts w:ascii="Times New Roman" w:hAnsi="Times New Roman" w:cs="Times New Roman"/>
          <w:b/>
          <w:sz w:val="28"/>
          <w:szCs w:val="28"/>
        </w:rPr>
        <w:t xml:space="preserve">Для чего нужно создавать собственную </w:t>
      </w:r>
      <w:proofErr w:type="spellStart"/>
      <w:r w:rsidRPr="00DF4233">
        <w:rPr>
          <w:rFonts w:ascii="Times New Roman" w:hAnsi="Times New Roman" w:cs="Times New Roman"/>
          <w:b/>
          <w:sz w:val="28"/>
          <w:szCs w:val="28"/>
        </w:rPr>
        <w:t>криптовалюту</w:t>
      </w:r>
      <w:proofErr w:type="spellEnd"/>
    </w:p>
    <w:p w:rsidR="00A4455A" w:rsidRPr="00A4455A" w:rsidRDefault="00A4455A" w:rsidP="0056131E">
      <w:pPr>
        <w:pStyle w:val="a3"/>
        <w:spacing w:before="0" w:beforeAutospacing="0" w:after="0" w:afterAutospacing="0"/>
        <w:ind w:firstLine="709"/>
        <w:contextualSpacing/>
        <w:jc w:val="both"/>
        <w:rPr>
          <w:sz w:val="28"/>
          <w:szCs w:val="28"/>
        </w:rPr>
      </w:pPr>
      <w:r w:rsidRPr="00A4455A">
        <w:rPr>
          <w:rStyle w:val="a6"/>
          <w:b w:val="0"/>
          <w:sz w:val="28"/>
          <w:szCs w:val="28"/>
        </w:rPr>
        <w:t xml:space="preserve">Невозможно назвать единственную цель создания собственной </w:t>
      </w:r>
      <w:proofErr w:type="spellStart"/>
      <w:r w:rsidRPr="00A4455A">
        <w:rPr>
          <w:rStyle w:val="a6"/>
          <w:b w:val="0"/>
          <w:sz w:val="28"/>
          <w:szCs w:val="28"/>
        </w:rPr>
        <w:t>криптовалюты</w:t>
      </w:r>
      <w:proofErr w:type="spellEnd"/>
      <w:r w:rsidRPr="00A4455A">
        <w:rPr>
          <w:rStyle w:val="a6"/>
          <w:b w:val="0"/>
          <w:sz w:val="28"/>
          <w:szCs w:val="28"/>
        </w:rPr>
        <w:t>, каждый ставит перед собой собственные. Самыми же распространёнными можно назвать</w:t>
      </w:r>
      <w:r w:rsidRPr="00A4455A">
        <w:rPr>
          <w:sz w:val="28"/>
          <w:szCs w:val="28"/>
        </w:rPr>
        <w:t>:</w:t>
      </w:r>
    </w:p>
    <w:p w:rsidR="00A4455A" w:rsidRPr="00A4455A" w:rsidRDefault="00DF4233"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A4455A" w:rsidRPr="00A4455A">
        <w:rPr>
          <w:rFonts w:ascii="Times New Roman" w:hAnsi="Times New Roman" w:cs="Times New Roman"/>
          <w:sz w:val="28"/>
          <w:szCs w:val="28"/>
        </w:rPr>
        <w:t xml:space="preserve">аличие личного сервера, который можно и есть желание </w:t>
      </w:r>
      <w:proofErr w:type="spellStart"/>
      <w:r w:rsidR="00A4455A" w:rsidRPr="00A4455A">
        <w:rPr>
          <w:rFonts w:ascii="Times New Roman" w:hAnsi="Times New Roman" w:cs="Times New Roman"/>
          <w:sz w:val="28"/>
          <w:szCs w:val="28"/>
        </w:rPr>
        <w:t>монетизировать</w:t>
      </w:r>
      <w:proofErr w:type="spellEnd"/>
      <w:r w:rsidR="00A4455A" w:rsidRPr="00A4455A">
        <w:rPr>
          <w:rFonts w:ascii="Times New Roman" w:hAnsi="Times New Roman" w:cs="Times New Roman"/>
          <w:sz w:val="28"/>
          <w:szCs w:val="28"/>
        </w:rPr>
        <w:t>;</w:t>
      </w:r>
    </w:p>
    <w:p w:rsidR="00A4455A" w:rsidRPr="00A4455A" w:rsidRDefault="00DF4233"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A4455A" w:rsidRPr="00A4455A">
        <w:rPr>
          <w:rFonts w:ascii="Times New Roman" w:hAnsi="Times New Roman" w:cs="Times New Roman"/>
          <w:sz w:val="28"/>
          <w:szCs w:val="28"/>
        </w:rPr>
        <w:t>елание получить реальный заработок;</w:t>
      </w:r>
    </w:p>
    <w:p w:rsidR="00A4455A" w:rsidRPr="00A4455A" w:rsidRDefault="00DF4233"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A4455A" w:rsidRPr="00A4455A">
        <w:rPr>
          <w:rFonts w:ascii="Times New Roman" w:hAnsi="Times New Roman" w:cs="Times New Roman"/>
          <w:sz w:val="28"/>
          <w:szCs w:val="28"/>
        </w:rPr>
        <w:t>нтерес к процессу, с которым хочется ознакомиться самостоятельно.</w:t>
      </w:r>
    </w:p>
    <w:p w:rsidR="00A4455A" w:rsidRPr="00A4455A" w:rsidRDefault="00A4455A" w:rsidP="0056131E">
      <w:pPr>
        <w:pStyle w:val="a3"/>
        <w:spacing w:before="0" w:beforeAutospacing="0" w:after="0" w:afterAutospacing="0"/>
        <w:ind w:firstLine="709"/>
        <w:contextualSpacing/>
        <w:jc w:val="both"/>
        <w:rPr>
          <w:sz w:val="28"/>
          <w:szCs w:val="28"/>
        </w:rPr>
      </w:pPr>
      <w:r w:rsidRPr="00A4455A">
        <w:rPr>
          <w:sz w:val="28"/>
          <w:szCs w:val="28"/>
        </w:rPr>
        <w:t xml:space="preserve">Выпуск собственной </w:t>
      </w:r>
      <w:proofErr w:type="spellStart"/>
      <w:r w:rsidRPr="00A4455A">
        <w:rPr>
          <w:sz w:val="28"/>
          <w:szCs w:val="28"/>
        </w:rPr>
        <w:t>криптовалюты</w:t>
      </w:r>
      <w:proofErr w:type="spellEnd"/>
      <w:r w:rsidRPr="00A4455A">
        <w:rPr>
          <w:sz w:val="28"/>
          <w:szCs w:val="28"/>
        </w:rPr>
        <w:t xml:space="preserve"> можно назвать в какой-то мере вкладом в развитие информационных технологий, если проект выведен на должный уровень. Плюс, учитывая тот же пример </w:t>
      </w:r>
      <w:proofErr w:type="spellStart"/>
      <w:r w:rsidRPr="00A4455A">
        <w:rPr>
          <w:sz w:val="28"/>
          <w:szCs w:val="28"/>
        </w:rPr>
        <w:t>биткоинов</w:t>
      </w:r>
      <w:proofErr w:type="spellEnd"/>
      <w:r w:rsidRPr="00A4455A">
        <w:rPr>
          <w:sz w:val="28"/>
          <w:szCs w:val="28"/>
        </w:rPr>
        <w:t>, на этом реально можно поднять деньги.</w:t>
      </w:r>
    </w:p>
    <w:p w:rsidR="00A4455A" w:rsidRPr="00A4455A" w:rsidRDefault="00A4455A" w:rsidP="0056131E">
      <w:pPr>
        <w:pStyle w:val="a3"/>
        <w:spacing w:before="0" w:beforeAutospacing="0" w:after="0" w:afterAutospacing="0"/>
        <w:ind w:firstLine="709"/>
        <w:contextualSpacing/>
        <w:jc w:val="both"/>
        <w:rPr>
          <w:sz w:val="28"/>
          <w:szCs w:val="28"/>
        </w:rPr>
      </w:pPr>
      <w:r w:rsidRPr="00A4455A">
        <w:rPr>
          <w:sz w:val="28"/>
          <w:szCs w:val="28"/>
        </w:rPr>
        <w:lastRenderedPageBreak/>
        <w:t xml:space="preserve">Однако такой вариант развития и заработка не для всех, и даже просто технических навыков может быть недостаточно, какими бы хорошими они ни были. Перед тем как непосредственно создать свою </w:t>
      </w:r>
      <w:proofErr w:type="spellStart"/>
      <w:r w:rsidRPr="00A4455A">
        <w:rPr>
          <w:sz w:val="28"/>
          <w:szCs w:val="28"/>
        </w:rPr>
        <w:t>криптовалюту</w:t>
      </w:r>
      <w:proofErr w:type="spellEnd"/>
      <w:r w:rsidRPr="00A4455A">
        <w:rPr>
          <w:sz w:val="28"/>
          <w:szCs w:val="28"/>
        </w:rPr>
        <w:t>, на что придётся потратить достаточно времени и, возможно, денежных средств, если у вас нет подходящего оборудования, следует обратить внимание на основные принципы её добычи и использования:</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A4455A" w:rsidRPr="00A4455A">
        <w:rPr>
          <w:rFonts w:ascii="Times New Roman" w:hAnsi="Times New Roman" w:cs="Times New Roman"/>
          <w:sz w:val="28"/>
          <w:szCs w:val="28"/>
        </w:rPr>
        <w:t xml:space="preserve">ля этого потребуется довольно мощная вычислительная техника со специальным программным обеспечением </w:t>
      </w:r>
      <w:r w:rsidR="00DF4233">
        <w:rPr>
          <w:rFonts w:ascii="Times New Roman" w:hAnsi="Times New Roman" w:cs="Times New Roman"/>
          <w:sz w:val="28"/>
          <w:szCs w:val="28"/>
        </w:rPr>
        <w:t>—</w:t>
      </w:r>
      <w:r w:rsidR="00A4455A" w:rsidRPr="00A4455A">
        <w:rPr>
          <w:rFonts w:ascii="Times New Roman" w:hAnsi="Times New Roman" w:cs="Times New Roman"/>
          <w:sz w:val="28"/>
          <w:szCs w:val="28"/>
        </w:rPr>
        <w:t xml:space="preserve"> можно использовать и простой домашний компьютер</w:t>
      </w:r>
      <w:r>
        <w:rPr>
          <w:rFonts w:ascii="Times New Roman" w:hAnsi="Times New Roman" w:cs="Times New Roman"/>
          <w:sz w:val="28"/>
          <w:szCs w:val="28"/>
        </w:rPr>
        <w:t>, но работать он будет медленно;</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м</w:t>
      </w:r>
      <w:r w:rsidR="00A4455A" w:rsidRPr="00A4455A">
        <w:rPr>
          <w:rFonts w:ascii="Times New Roman" w:hAnsi="Times New Roman" w:cs="Times New Roman"/>
          <w:sz w:val="28"/>
          <w:szCs w:val="28"/>
        </w:rPr>
        <w:t>айнинг</w:t>
      </w:r>
      <w:proofErr w:type="spellEnd"/>
      <w:r w:rsidR="00A4455A" w:rsidRPr="00A4455A">
        <w:rPr>
          <w:rFonts w:ascii="Times New Roman" w:hAnsi="Times New Roman" w:cs="Times New Roman"/>
          <w:sz w:val="28"/>
          <w:szCs w:val="28"/>
        </w:rPr>
        <w:t xml:space="preserve"> останавливается в</w:t>
      </w:r>
      <w:r>
        <w:rPr>
          <w:rFonts w:ascii="Times New Roman" w:hAnsi="Times New Roman" w:cs="Times New Roman"/>
          <w:sz w:val="28"/>
          <w:szCs w:val="28"/>
        </w:rPr>
        <w:t xml:space="preserve"> момент добычи последней монеты;</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A4455A" w:rsidRPr="00A4455A">
        <w:rPr>
          <w:rFonts w:ascii="Times New Roman" w:hAnsi="Times New Roman" w:cs="Times New Roman"/>
          <w:sz w:val="28"/>
          <w:szCs w:val="28"/>
        </w:rPr>
        <w:t xml:space="preserve">ащиту обеспечивают благодаря особому </w:t>
      </w:r>
      <w:r>
        <w:rPr>
          <w:rFonts w:ascii="Times New Roman" w:hAnsi="Times New Roman" w:cs="Times New Roman"/>
          <w:sz w:val="28"/>
          <w:szCs w:val="28"/>
        </w:rPr>
        <w:t>коду, взлом которого невозможен;</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A4455A" w:rsidRPr="00A4455A">
        <w:rPr>
          <w:rFonts w:ascii="Times New Roman" w:hAnsi="Times New Roman" w:cs="Times New Roman"/>
          <w:sz w:val="28"/>
          <w:szCs w:val="28"/>
        </w:rPr>
        <w:t xml:space="preserve">нвесторы должны иметь свободный доступ к электронной валюте </w:t>
      </w:r>
      <w:r w:rsidR="00DF4233">
        <w:rPr>
          <w:rFonts w:ascii="Times New Roman" w:hAnsi="Times New Roman" w:cs="Times New Roman"/>
          <w:sz w:val="28"/>
          <w:szCs w:val="28"/>
        </w:rPr>
        <w:t>—</w:t>
      </w:r>
      <w:r w:rsidR="00A4455A" w:rsidRPr="00A4455A">
        <w:rPr>
          <w:rFonts w:ascii="Times New Roman" w:hAnsi="Times New Roman" w:cs="Times New Roman"/>
          <w:sz w:val="28"/>
          <w:szCs w:val="28"/>
        </w:rPr>
        <w:t xml:space="preserve"> установка «клиента»,</w:t>
      </w:r>
      <w:r>
        <w:rPr>
          <w:rFonts w:ascii="Times New Roman" w:hAnsi="Times New Roman" w:cs="Times New Roman"/>
          <w:sz w:val="28"/>
          <w:szCs w:val="28"/>
        </w:rPr>
        <w:t xml:space="preserve"> регистрация, создание кошелька;</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00A4455A" w:rsidRPr="00A4455A">
        <w:rPr>
          <w:rFonts w:ascii="Times New Roman" w:hAnsi="Times New Roman" w:cs="Times New Roman"/>
          <w:sz w:val="28"/>
          <w:szCs w:val="28"/>
        </w:rPr>
        <w:t>амостоятельная добыча (не покупка) каждой следующей м</w:t>
      </w:r>
      <w:r>
        <w:rPr>
          <w:rFonts w:ascii="Times New Roman" w:hAnsi="Times New Roman" w:cs="Times New Roman"/>
          <w:sz w:val="28"/>
          <w:szCs w:val="28"/>
        </w:rPr>
        <w:t>онеты сложнее добычи предыдущей;</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A4455A" w:rsidRPr="00A4455A">
        <w:rPr>
          <w:rFonts w:ascii="Times New Roman" w:hAnsi="Times New Roman" w:cs="Times New Roman"/>
          <w:sz w:val="28"/>
          <w:szCs w:val="28"/>
        </w:rPr>
        <w:t>аждый платёж безвозвратен, даже если отправитель ошибся</w:t>
      </w:r>
      <w:r>
        <w:rPr>
          <w:rFonts w:ascii="Times New Roman" w:hAnsi="Times New Roman" w:cs="Times New Roman"/>
          <w:sz w:val="28"/>
          <w:szCs w:val="28"/>
        </w:rPr>
        <w:t>,</w:t>
      </w:r>
      <w:r w:rsidR="00A4455A" w:rsidRPr="00A4455A">
        <w:rPr>
          <w:rFonts w:ascii="Times New Roman" w:hAnsi="Times New Roman" w:cs="Times New Roman"/>
          <w:sz w:val="28"/>
          <w:szCs w:val="28"/>
        </w:rPr>
        <w:t xml:space="preserve"> </w:t>
      </w:r>
      <w:r w:rsidR="00DF4233">
        <w:rPr>
          <w:rFonts w:ascii="Times New Roman" w:hAnsi="Times New Roman" w:cs="Times New Roman"/>
          <w:sz w:val="28"/>
          <w:szCs w:val="28"/>
        </w:rPr>
        <w:t>—</w:t>
      </w:r>
      <w:r w:rsidR="00A4455A" w:rsidRPr="00A4455A">
        <w:rPr>
          <w:rFonts w:ascii="Times New Roman" w:hAnsi="Times New Roman" w:cs="Times New Roman"/>
          <w:sz w:val="28"/>
          <w:szCs w:val="28"/>
        </w:rPr>
        <w:t xml:space="preserve"> вернуть ему деньги может только получатель</w:t>
      </w:r>
      <w:r w:rsidR="00DF4233">
        <w:rPr>
          <w:rFonts w:ascii="Times New Roman" w:hAnsi="Times New Roman" w:cs="Times New Roman"/>
          <w:sz w:val="28"/>
          <w:szCs w:val="28"/>
        </w:rPr>
        <w:t xml:space="preserve"> и только</w:t>
      </w:r>
      <w:r>
        <w:rPr>
          <w:rFonts w:ascii="Times New Roman" w:hAnsi="Times New Roman" w:cs="Times New Roman"/>
          <w:sz w:val="28"/>
          <w:szCs w:val="28"/>
        </w:rPr>
        <w:t>, если сам так пожелает;</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w:t>
      </w:r>
      <w:r w:rsidR="00A4455A" w:rsidRPr="00A4455A">
        <w:rPr>
          <w:rFonts w:ascii="Times New Roman" w:hAnsi="Times New Roman" w:cs="Times New Roman"/>
          <w:sz w:val="28"/>
          <w:szCs w:val="28"/>
        </w:rPr>
        <w:t>осударство не имеет возможн</w:t>
      </w:r>
      <w:r>
        <w:rPr>
          <w:rFonts w:ascii="Times New Roman" w:hAnsi="Times New Roman" w:cs="Times New Roman"/>
          <w:sz w:val="28"/>
          <w:szCs w:val="28"/>
        </w:rPr>
        <w:t>ости влиять на стоимость крипты;</w:t>
      </w:r>
    </w:p>
    <w:p w:rsidR="00A4455A" w:rsidRPr="00A4455A" w:rsidRDefault="00640B74" w:rsidP="0056131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00A4455A" w:rsidRPr="00A4455A">
        <w:rPr>
          <w:rFonts w:ascii="Times New Roman" w:hAnsi="Times New Roman" w:cs="Times New Roman"/>
          <w:sz w:val="28"/>
          <w:szCs w:val="28"/>
        </w:rPr>
        <w:t>евозможно восстановить кошелёк, есл</w:t>
      </w:r>
      <w:r>
        <w:rPr>
          <w:rFonts w:ascii="Times New Roman" w:hAnsi="Times New Roman" w:cs="Times New Roman"/>
          <w:sz w:val="28"/>
          <w:szCs w:val="28"/>
        </w:rPr>
        <w:t>и пользователь забыл его данные.</w:t>
      </w:r>
    </w:p>
    <w:p w:rsidR="00A4455A" w:rsidRPr="00A4455A" w:rsidRDefault="00A4455A" w:rsidP="0056131E">
      <w:pPr>
        <w:pStyle w:val="a3"/>
        <w:spacing w:before="0" w:beforeAutospacing="0" w:after="0" w:afterAutospacing="0"/>
        <w:ind w:firstLine="709"/>
        <w:contextualSpacing/>
        <w:jc w:val="both"/>
        <w:rPr>
          <w:sz w:val="28"/>
          <w:szCs w:val="28"/>
        </w:rPr>
      </w:pPr>
      <w:r w:rsidRPr="00A4455A">
        <w:rPr>
          <w:sz w:val="28"/>
          <w:szCs w:val="28"/>
        </w:rPr>
        <w:t xml:space="preserve">Это важнейшие пункты для каждого разработчика, который намерен создать </w:t>
      </w:r>
      <w:proofErr w:type="spellStart"/>
      <w:r w:rsidRPr="00A4455A">
        <w:rPr>
          <w:sz w:val="28"/>
          <w:szCs w:val="28"/>
        </w:rPr>
        <w:t>криптовалюту</w:t>
      </w:r>
      <w:proofErr w:type="spellEnd"/>
      <w:r w:rsidRPr="00A4455A">
        <w:rPr>
          <w:sz w:val="28"/>
          <w:szCs w:val="28"/>
        </w:rPr>
        <w:t>. Несоблюдение данных принципов ставит под большое сомнение её успех.</w:t>
      </w:r>
    </w:p>
    <w:p w:rsidR="00A4455A" w:rsidRPr="00A4455A" w:rsidRDefault="00A4455A" w:rsidP="0056131E">
      <w:pPr>
        <w:spacing w:after="0" w:line="240" w:lineRule="auto"/>
        <w:ind w:firstLine="709"/>
        <w:contextualSpacing/>
        <w:jc w:val="both"/>
        <w:rPr>
          <w:rFonts w:ascii="Times New Roman" w:eastAsia="Times New Roman" w:hAnsi="Times New Roman" w:cs="Times New Roman"/>
          <w:sz w:val="28"/>
          <w:szCs w:val="28"/>
        </w:rPr>
      </w:pPr>
    </w:p>
    <w:p w:rsidR="00A4455A" w:rsidRDefault="00A4455A" w:rsidP="0056131E">
      <w:pPr>
        <w:spacing w:after="0" w:line="240" w:lineRule="auto"/>
        <w:rPr>
          <w:rFonts w:ascii="Times New Roman" w:hAnsi="Times New Roman" w:cs="Times New Roman"/>
          <w:b/>
          <w:sz w:val="28"/>
          <w:szCs w:val="28"/>
        </w:rPr>
      </w:pPr>
    </w:p>
    <w:p w:rsidR="00DC4C3D" w:rsidRDefault="00DC4C3D" w:rsidP="0056131E">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1569E7" w:rsidRPr="00290D8D" w:rsidRDefault="00DF4233" w:rsidP="00F41A53">
      <w:pPr>
        <w:spacing w:after="0" w:line="360" w:lineRule="exact"/>
        <w:ind w:firstLine="709"/>
        <w:jc w:val="right"/>
        <w:rPr>
          <w:rFonts w:ascii="Times New Roman" w:hAnsi="Times New Roman" w:cs="Times New Roman"/>
          <w:sz w:val="28"/>
          <w:szCs w:val="28"/>
        </w:rPr>
      </w:pPr>
      <w:r w:rsidRPr="00290D8D">
        <w:rPr>
          <w:rFonts w:ascii="Times New Roman" w:hAnsi="Times New Roman" w:cs="Times New Roman"/>
          <w:sz w:val="28"/>
          <w:szCs w:val="28"/>
        </w:rPr>
        <w:lastRenderedPageBreak/>
        <w:t>Приложение 3</w:t>
      </w:r>
    </w:p>
    <w:p w:rsidR="00290D8D" w:rsidRPr="00290D8D" w:rsidRDefault="00290D8D" w:rsidP="00F41A53">
      <w:pPr>
        <w:spacing w:after="0" w:line="360" w:lineRule="exact"/>
        <w:ind w:firstLine="709"/>
        <w:jc w:val="both"/>
        <w:rPr>
          <w:rFonts w:ascii="Times New Roman" w:hAnsi="Times New Roman" w:cs="Times New Roman"/>
          <w:sz w:val="28"/>
          <w:szCs w:val="28"/>
        </w:rPr>
      </w:pPr>
    </w:p>
    <w:p w:rsidR="00F41A53" w:rsidRDefault="0042697F" w:rsidP="00290D8D">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Данные для расчета</w:t>
      </w:r>
      <w:r w:rsidR="00290D8D" w:rsidRPr="00290D8D">
        <w:rPr>
          <w:rFonts w:ascii="Times New Roman" w:hAnsi="Times New Roman" w:cs="Times New Roman"/>
          <w:b/>
          <w:sz w:val="28"/>
          <w:szCs w:val="28"/>
        </w:rPr>
        <w:t xml:space="preserve"> основных финансово-хозяйственных показателей </w:t>
      </w:r>
      <w:r w:rsidR="007921D0">
        <w:rPr>
          <w:rFonts w:ascii="Times New Roman" w:hAnsi="Times New Roman" w:cs="Times New Roman"/>
          <w:b/>
          <w:sz w:val="28"/>
          <w:szCs w:val="28"/>
        </w:rPr>
        <w:t>организации</w:t>
      </w:r>
    </w:p>
    <w:p w:rsidR="00290D8D" w:rsidRDefault="00290D8D" w:rsidP="00290D8D">
      <w:pPr>
        <w:spacing w:after="0" w:line="360" w:lineRule="exact"/>
        <w:ind w:firstLine="709"/>
        <w:jc w:val="center"/>
        <w:rPr>
          <w:rFonts w:ascii="Times New Roman" w:hAnsi="Times New Roman" w:cs="Times New Roman"/>
          <w:b/>
          <w:sz w:val="28"/>
          <w:szCs w:val="28"/>
        </w:rPr>
      </w:pPr>
    </w:p>
    <w:p w:rsidR="00290D8D" w:rsidRPr="00290D8D" w:rsidRDefault="00290D8D" w:rsidP="00290D8D">
      <w:pPr>
        <w:spacing w:after="0" w:line="360" w:lineRule="exact"/>
        <w:ind w:firstLine="709"/>
        <w:jc w:val="center"/>
        <w:rPr>
          <w:rFonts w:ascii="Times New Roman" w:hAnsi="Times New Roman" w:cs="Times New Roman"/>
          <w:b/>
          <w:sz w:val="28"/>
          <w:szCs w:val="28"/>
          <w:u w:val="single"/>
        </w:rPr>
      </w:pPr>
      <w:r w:rsidRPr="00290D8D">
        <w:rPr>
          <w:rFonts w:ascii="Times New Roman" w:hAnsi="Times New Roman" w:cs="Times New Roman"/>
          <w:b/>
          <w:sz w:val="28"/>
          <w:szCs w:val="28"/>
          <w:u w:val="single"/>
        </w:rPr>
        <w:t>Вариан</w:t>
      </w:r>
      <w:r w:rsidR="009F0115">
        <w:rPr>
          <w:rFonts w:ascii="Times New Roman" w:hAnsi="Times New Roman" w:cs="Times New Roman"/>
          <w:b/>
          <w:sz w:val="28"/>
          <w:szCs w:val="28"/>
          <w:u w:val="single"/>
        </w:rPr>
        <w:t>т</w:t>
      </w:r>
      <w:r w:rsidRPr="00290D8D">
        <w:rPr>
          <w:rFonts w:ascii="Times New Roman" w:hAnsi="Times New Roman" w:cs="Times New Roman"/>
          <w:b/>
          <w:sz w:val="28"/>
          <w:szCs w:val="28"/>
          <w:u w:val="single"/>
        </w:rPr>
        <w:t xml:space="preserve"> 1</w:t>
      </w:r>
    </w:p>
    <w:tbl>
      <w:tblPr>
        <w:tblpPr w:leftFromText="180" w:rightFromText="180" w:vertAnchor="text" w:horzAnchor="margin" w:tblpXSpec="center" w:tblpY="90"/>
        <w:tblW w:w="10173" w:type="dxa"/>
        <w:tblLook w:val="0000" w:firstRow="0" w:lastRow="0" w:firstColumn="0" w:lastColumn="0" w:noHBand="0" w:noVBand="0"/>
      </w:tblPr>
      <w:tblGrid>
        <w:gridCol w:w="1854"/>
        <w:gridCol w:w="764"/>
        <w:gridCol w:w="1273"/>
        <w:gridCol w:w="1002"/>
        <w:gridCol w:w="845"/>
        <w:gridCol w:w="2185"/>
        <w:gridCol w:w="170"/>
        <w:gridCol w:w="10"/>
        <w:gridCol w:w="2070"/>
      </w:tblGrid>
      <w:tr w:rsidR="00290D8D" w:rsidRPr="00290D8D" w:rsidTr="00290D8D">
        <w:trPr>
          <w:trHeight w:val="80"/>
        </w:trPr>
        <w:tc>
          <w:tcPr>
            <w:tcW w:w="10173" w:type="dxa"/>
            <w:gridSpan w:val="9"/>
            <w:tcBorders>
              <w:top w:val="nil"/>
              <w:left w:val="nil"/>
              <w:bottom w:val="nil"/>
              <w:right w:val="nil"/>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ОТЧЕТ</w:t>
            </w:r>
          </w:p>
        </w:tc>
      </w:tr>
      <w:tr w:rsidR="00290D8D" w:rsidRPr="00290D8D" w:rsidTr="00290D8D">
        <w:trPr>
          <w:trHeight w:val="255"/>
        </w:trPr>
        <w:tc>
          <w:tcPr>
            <w:tcW w:w="10173" w:type="dxa"/>
            <w:gridSpan w:val="9"/>
            <w:tcBorders>
              <w:top w:val="nil"/>
              <w:left w:val="nil"/>
              <w:bottom w:val="nil"/>
              <w:right w:val="nil"/>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о прибылях и убытках</w:t>
            </w:r>
          </w:p>
        </w:tc>
      </w:tr>
      <w:tr w:rsidR="00290D8D" w:rsidRPr="00290D8D" w:rsidTr="00290D8D">
        <w:trPr>
          <w:trHeight w:val="151"/>
        </w:trPr>
        <w:tc>
          <w:tcPr>
            <w:tcW w:w="1854"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764"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1273" w:type="dxa"/>
            <w:tcBorders>
              <w:top w:val="nil"/>
              <w:left w:val="nil"/>
              <w:bottom w:val="nil"/>
              <w:right w:val="nil"/>
            </w:tcBorders>
            <w:shd w:val="clear" w:color="auto" w:fill="FFFFFF"/>
            <w:noWrap/>
            <w:vAlign w:val="center"/>
          </w:tcPr>
          <w:p w:rsidR="00290D8D" w:rsidRPr="00290D8D" w:rsidRDefault="00290D8D" w:rsidP="00290D8D">
            <w:pPr>
              <w:spacing w:after="0" w:line="240" w:lineRule="auto"/>
              <w:ind w:firstLineChars="300" w:firstLine="600"/>
              <w:jc w:val="right"/>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за</w:t>
            </w:r>
          </w:p>
        </w:tc>
        <w:tc>
          <w:tcPr>
            <w:tcW w:w="4032" w:type="dxa"/>
            <w:gridSpan w:val="3"/>
            <w:tcBorders>
              <w:top w:val="nil"/>
              <w:left w:val="nil"/>
              <w:bottom w:val="single" w:sz="4" w:space="0" w:color="auto"/>
              <w:right w:val="nil"/>
            </w:tcBorders>
            <w:shd w:val="clear" w:color="auto" w:fill="FFFFFF"/>
            <w:noWrap/>
            <w:vAlign w:val="center"/>
          </w:tcPr>
          <w:p w:rsidR="00290D8D" w:rsidRPr="00290D8D" w:rsidRDefault="00290D8D" w:rsidP="00290D8D">
            <w:pPr>
              <w:spacing w:after="0" w:line="240" w:lineRule="auto"/>
              <w:ind w:leftChars="-3" w:left="-1" w:hangingChars="3" w:hanging="6"/>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 xml:space="preserve">январь-декабрь </w:t>
            </w:r>
            <w:r>
              <w:rPr>
                <w:rFonts w:ascii="Times New Roman" w:eastAsia="Times New Roman" w:hAnsi="Times New Roman" w:cs="Times New Roman"/>
                <w:b/>
                <w:sz w:val="20"/>
                <w:szCs w:val="20"/>
              </w:rPr>
              <w:t xml:space="preserve">х </w:t>
            </w:r>
            <w:r w:rsidRPr="00290D8D">
              <w:rPr>
                <w:rFonts w:ascii="Times New Roman" w:eastAsia="Times New Roman" w:hAnsi="Times New Roman" w:cs="Times New Roman"/>
                <w:b/>
                <w:sz w:val="20"/>
                <w:szCs w:val="20"/>
              </w:rPr>
              <w:t xml:space="preserve"> года</w:t>
            </w:r>
          </w:p>
        </w:tc>
        <w:tc>
          <w:tcPr>
            <w:tcW w:w="2250" w:type="dxa"/>
            <w:gridSpan w:val="3"/>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r>
      <w:tr w:rsidR="00290D8D" w:rsidRPr="00290D8D" w:rsidTr="00290D8D">
        <w:trPr>
          <w:trHeight w:val="70"/>
        </w:trPr>
        <w:tc>
          <w:tcPr>
            <w:tcW w:w="1854"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764"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1273"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1002"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845"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2185" w:type="dxa"/>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2250" w:type="dxa"/>
            <w:gridSpan w:val="3"/>
            <w:tcBorders>
              <w:top w:val="nil"/>
              <w:left w:val="nil"/>
              <w:bottom w:val="nil"/>
              <w:right w:val="nil"/>
            </w:tcBorders>
            <w:shd w:val="clear" w:color="auto" w:fill="FFFFFF"/>
            <w:noWrap/>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Организация</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Учетный номер плательщика</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Вид экономической деятельности</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Организационно-правовая форма</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lang w:val="en-US"/>
              </w:rPr>
            </w:pP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Орган управления</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Единица измерения</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 xml:space="preserve">тыс. </w:t>
            </w:r>
            <w:proofErr w:type="spellStart"/>
            <w:r w:rsidRPr="00290D8D">
              <w:rPr>
                <w:rFonts w:ascii="Times New Roman" w:eastAsia="Times New Roman" w:hAnsi="Times New Roman" w:cs="Times New Roman"/>
                <w:b/>
                <w:sz w:val="20"/>
                <w:szCs w:val="20"/>
              </w:rPr>
              <w:t>руб</w:t>
            </w:r>
            <w:proofErr w:type="spellEnd"/>
            <w:r w:rsidRPr="00290D8D">
              <w:rPr>
                <w:rFonts w:ascii="Times New Roman" w:eastAsia="Times New Roman" w:hAnsi="Times New Roman" w:cs="Times New Roman"/>
                <w:b/>
                <w:sz w:val="20"/>
                <w:szCs w:val="20"/>
                <w:lang w:val="en-US"/>
              </w:rPr>
              <w:t>.</w:t>
            </w:r>
          </w:p>
        </w:tc>
      </w:tr>
      <w:tr w:rsidR="00290D8D" w:rsidRPr="00290D8D" w:rsidTr="00290D8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Адрес</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p>
        </w:tc>
      </w:tr>
      <w:tr w:rsidR="00290D8D" w:rsidRPr="00290D8D" w:rsidTr="00290D8D">
        <w:trPr>
          <w:trHeight w:val="247"/>
        </w:trPr>
        <w:tc>
          <w:tcPr>
            <w:tcW w:w="4893"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Наименование показателей</w:t>
            </w:r>
          </w:p>
        </w:tc>
        <w:tc>
          <w:tcPr>
            <w:tcW w:w="845" w:type="dxa"/>
            <w:tcBorders>
              <w:top w:val="doub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Код строки</w:t>
            </w:r>
          </w:p>
        </w:tc>
        <w:tc>
          <w:tcPr>
            <w:tcW w:w="2365" w:type="dxa"/>
            <w:gridSpan w:val="3"/>
            <w:tcBorders>
              <w:top w:val="doub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 xml:space="preserve">За январь-декабрь </w:t>
            </w:r>
            <w:r>
              <w:rPr>
                <w:rFonts w:ascii="Times New Roman" w:eastAsia="Times New Roman" w:hAnsi="Times New Roman" w:cs="Times New Roman"/>
                <w:b/>
                <w:sz w:val="20"/>
                <w:szCs w:val="20"/>
              </w:rPr>
              <w:t xml:space="preserve">х </w:t>
            </w:r>
            <w:r w:rsidRPr="00290D8D">
              <w:rPr>
                <w:rFonts w:ascii="Times New Roman" w:eastAsia="Times New Roman" w:hAnsi="Times New Roman" w:cs="Times New Roman"/>
                <w:b/>
                <w:sz w:val="20"/>
                <w:szCs w:val="20"/>
              </w:rPr>
              <w:t>г.</w:t>
            </w:r>
          </w:p>
        </w:tc>
        <w:tc>
          <w:tcPr>
            <w:tcW w:w="2070" w:type="dxa"/>
            <w:tcBorders>
              <w:top w:val="double" w:sz="4" w:space="0" w:color="auto"/>
              <w:left w:val="nil"/>
              <w:bottom w:val="single" w:sz="4" w:space="0" w:color="auto"/>
              <w:right w:val="doub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За январь-декабрь</w:t>
            </w:r>
            <w:r w:rsidR="00640B7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х</w:t>
            </w:r>
            <w:r w:rsidRPr="00290D8D">
              <w:rPr>
                <w:rFonts w:ascii="Times New Roman" w:eastAsia="Times New Roman" w:hAnsi="Times New Roman" w:cs="Times New Roman"/>
                <w:b/>
                <w:sz w:val="20"/>
                <w:szCs w:val="20"/>
              </w:rPr>
              <w:t xml:space="preserve"> г</w:t>
            </w:r>
          </w:p>
        </w:tc>
      </w:tr>
      <w:tr w:rsidR="00290D8D" w:rsidRPr="00290D8D" w:rsidTr="00290D8D">
        <w:trPr>
          <w:trHeight w:val="154"/>
        </w:trPr>
        <w:tc>
          <w:tcPr>
            <w:tcW w:w="4893"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1</w:t>
            </w:r>
          </w:p>
        </w:tc>
        <w:tc>
          <w:tcPr>
            <w:tcW w:w="845" w:type="dxa"/>
            <w:tcBorders>
              <w:top w:val="single" w:sz="4" w:space="0" w:color="auto"/>
              <w:left w:val="nil"/>
              <w:bottom w:val="doub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2</w:t>
            </w:r>
          </w:p>
        </w:tc>
        <w:tc>
          <w:tcPr>
            <w:tcW w:w="2365" w:type="dxa"/>
            <w:gridSpan w:val="3"/>
            <w:tcBorders>
              <w:top w:val="single" w:sz="4" w:space="0" w:color="auto"/>
              <w:left w:val="nil"/>
              <w:bottom w:val="doub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3</w:t>
            </w:r>
          </w:p>
        </w:tc>
        <w:tc>
          <w:tcPr>
            <w:tcW w:w="2070" w:type="dxa"/>
            <w:tcBorders>
              <w:top w:val="single" w:sz="4" w:space="0" w:color="auto"/>
              <w:left w:val="nil"/>
              <w:bottom w:val="double" w:sz="4" w:space="0" w:color="auto"/>
              <w:right w:val="doub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4</w:t>
            </w:r>
          </w:p>
        </w:tc>
      </w:tr>
      <w:tr w:rsidR="00290D8D" w:rsidRPr="00290D8D" w:rsidTr="00290D8D">
        <w:trPr>
          <w:trHeight w:val="446"/>
        </w:trPr>
        <w:tc>
          <w:tcPr>
            <w:tcW w:w="4893"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Выручка от реализации продукции, товаров, работ, услуг</w:t>
            </w:r>
          </w:p>
        </w:tc>
        <w:tc>
          <w:tcPr>
            <w:tcW w:w="845" w:type="dxa"/>
            <w:tcBorders>
              <w:top w:val="doub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010</w:t>
            </w:r>
          </w:p>
        </w:tc>
        <w:tc>
          <w:tcPr>
            <w:tcW w:w="2365" w:type="dxa"/>
            <w:gridSpan w:val="3"/>
            <w:tcBorders>
              <w:top w:val="doub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9 068</w:t>
            </w:r>
          </w:p>
        </w:tc>
        <w:tc>
          <w:tcPr>
            <w:tcW w:w="2070" w:type="dxa"/>
            <w:tcBorders>
              <w:top w:val="doub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8 602</w:t>
            </w:r>
          </w:p>
        </w:tc>
      </w:tr>
      <w:tr w:rsidR="00290D8D" w:rsidRPr="00290D8D" w:rsidTr="00290D8D">
        <w:trPr>
          <w:trHeight w:val="282"/>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Себестоимость реализованной продукции, товаров, работ, услуг</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020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7 597</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7 875</w:t>
            </w:r>
          </w:p>
        </w:tc>
      </w:tr>
      <w:tr w:rsidR="00290D8D" w:rsidRPr="00290D8D" w:rsidTr="00290D8D">
        <w:trPr>
          <w:trHeight w:val="30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Валовая прибыль (010 – 020)</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030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1 471</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727</w:t>
            </w:r>
          </w:p>
        </w:tc>
      </w:tr>
      <w:tr w:rsidR="00290D8D" w:rsidRPr="00290D8D" w:rsidTr="00290D8D">
        <w:trPr>
          <w:trHeight w:val="30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Управленческие расходы</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040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502</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463</w:t>
            </w:r>
          </w:p>
        </w:tc>
      </w:tr>
      <w:tr w:rsidR="00290D8D" w:rsidRPr="00290D8D" w:rsidTr="00290D8D">
        <w:trPr>
          <w:trHeight w:val="30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Расходы на реализацию</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050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63"/>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Прибыль (убыток) от реализации продукции, товаров, работ, услуг (030 – 040 – 050)</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060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969</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264</w:t>
            </w:r>
          </w:p>
        </w:tc>
      </w:tr>
      <w:tr w:rsidR="00290D8D" w:rsidRPr="00290D8D" w:rsidTr="00290D8D">
        <w:trPr>
          <w:trHeight w:val="30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Прочие доходы по текущей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070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475</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663</w:t>
            </w:r>
          </w:p>
        </w:tc>
      </w:tr>
      <w:tr w:rsidR="00290D8D" w:rsidRPr="00290D8D" w:rsidTr="00290D8D">
        <w:trPr>
          <w:trHeight w:val="30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Прочие расходы по текущей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080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139</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273</w:t>
            </w:r>
          </w:p>
        </w:tc>
      </w:tr>
      <w:tr w:rsidR="00290D8D" w:rsidRPr="00290D8D" w:rsidTr="00290D8D">
        <w:trPr>
          <w:trHeight w:val="54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Прибыль (убыток) от текущей деятельности</w:t>
            </w:r>
            <w:r w:rsidRPr="00290D8D">
              <w:rPr>
                <w:rFonts w:ascii="Times New Roman" w:eastAsia="Times New Roman" w:hAnsi="Times New Roman" w:cs="Times New Roman"/>
                <w:sz w:val="20"/>
                <w:szCs w:val="20"/>
              </w:rPr>
              <w:br/>
              <w:t>(± 060 + 070 – 080)</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090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1 305</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654</w:t>
            </w:r>
          </w:p>
        </w:tc>
      </w:tr>
      <w:tr w:rsidR="00290D8D" w:rsidRPr="00290D8D" w:rsidTr="00290D8D">
        <w:trPr>
          <w:trHeight w:val="198"/>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Доходы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100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9</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74</w:t>
            </w:r>
          </w:p>
        </w:tc>
      </w:tr>
      <w:tr w:rsidR="00290D8D" w:rsidRPr="00290D8D" w:rsidTr="00290D8D">
        <w:trPr>
          <w:trHeight w:val="300"/>
        </w:trPr>
        <w:tc>
          <w:tcPr>
            <w:tcW w:w="4893" w:type="dxa"/>
            <w:gridSpan w:val="4"/>
            <w:tcBorders>
              <w:top w:val="single" w:sz="4" w:space="0" w:color="auto"/>
              <w:left w:val="single" w:sz="4" w:space="0" w:color="auto"/>
              <w:bottom w:val="nil"/>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В том числе:</w:t>
            </w:r>
          </w:p>
        </w:tc>
        <w:tc>
          <w:tcPr>
            <w:tcW w:w="845" w:type="dxa"/>
            <w:tcBorders>
              <w:top w:val="nil"/>
              <w:left w:val="nil"/>
              <w:bottom w:val="nil"/>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lang w:val="en-US"/>
              </w:rPr>
            </w:pPr>
          </w:p>
        </w:tc>
        <w:tc>
          <w:tcPr>
            <w:tcW w:w="2365" w:type="dxa"/>
            <w:gridSpan w:val="3"/>
            <w:tcBorders>
              <w:top w:val="nil"/>
              <w:left w:val="nil"/>
              <w:bottom w:val="nil"/>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nil"/>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550"/>
        </w:trPr>
        <w:tc>
          <w:tcPr>
            <w:tcW w:w="4893" w:type="dxa"/>
            <w:gridSpan w:val="4"/>
            <w:tcBorders>
              <w:top w:val="nil"/>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доходы от выбытия основных средств, нематериальных активов и других долгосрочных активов</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101</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9</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74</w:t>
            </w:r>
          </w:p>
        </w:tc>
      </w:tr>
      <w:tr w:rsidR="00290D8D" w:rsidRPr="00290D8D" w:rsidTr="00290D8D">
        <w:trPr>
          <w:trHeight w:val="130"/>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Расходы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110</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20</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74</w:t>
            </w:r>
          </w:p>
        </w:tc>
      </w:tr>
      <w:tr w:rsidR="00290D8D" w:rsidRPr="00290D8D" w:rsidTr="00290D8D">
        <w:trPr>
          <w:trHeight w:val="154"/>
        </w:trPr>
        <w:tc>
          <w:tcPr>
            <w:tcW w:w="4893" w:type="dxa"/>
            <w:gridSpan w:val="4"/>
            <w:tcBorders>
              <w:top w:val="single" w:sz="4" w:space="0" w:color="auto"/>
              <w:left w:val="single" w:sz="4" w:space="0" w:color="auto"/>
              <w:bottom w:val="nil"/>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В том числе:</w:t>
            </w:r>
          </w:p>
        </w:tc>
        <w:tc>
          <w:tcPr>
            <w:tcW w:w="845" w:type="dxa"/>
            <w:tcBorders>
              <w:top w:val="nil"/>
              <w:left w:val="nil"/>
              <w:bottom w:val="nil"/>
              <w:right w:val="nil"/>
            </w:tcBorders>
            <w:shd w:val="clear" w:color="auto" w:fill="FFFFFF"/>
            <w:noWrap/>
            <w:vAlign w:val="bottom"/>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w:t>
            </w:r>
          </w:p>
        </w:tc>
        <w:tc>
          <w:tcPr>
            <w:tcW w:w="2365" w:type="dxa"/>
            <w:gridSpan w:val="3"/>
            <w:tcBorders>
              <w:top w:val="nil"/>
              <w:left w:val="single" w:sz="4" w:space="0" w:color="auto"/>
              <w:bottom w:val="nil"/>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nil"/>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433"/>
        </w:trPr>
        <w:tc>
          <w:tcPr>
            <w:tcW w:w="4893" w:type="dxa"/>
            <w:gridSpan w:val="4"/>
            <w:tcBorders>
              <w:top w:val="nil"/>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расходы от выбытия основных средств, нематериальных активов и других долгосрочных активов</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111</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20</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74</w:t>
            </w:r>
          </w:p>
        </w:tc>
      </w:tr>
      <w:tr w:rsidR="00290D8D" w:rsidRPr="00290D8D" w:rsidTr="00290D8D">
        <w:trPr>
          <w:trHeight w:val="121"/>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Доходы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120</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39</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23</w:t>
            </w:r>
          </w:p>
        </w:tc>
      </w:tr>
      <w:tr w:rsidR="00290D8D" w:rsidRPr="00290D8D" w:rsidTr="00290D8D">
        <w:trPr>
          <w:trHeight w:val="300"/>
        </w:trPr>
        <w:tc>
          <w:tcPr>
            <w:tcW w:w="4893" w:type="dxa"/>
            <w:gridSpan w:val="4"/>
            <w:tcBorders>
              <w:top w:val="single" w:sz="4" w:space="0" w:color="auto"/>
              <w:left w:val="single" w:sz="4" w:space="0" w:color="auto"/>
              <w:bottom w:val="nil"/>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В том числе:</w:t>
            </w:r>
          </w:p>
        </w:tc>
        <w:tc>
          <w:tcPr>
            <w:tcW w:w="845" w:type="dxa"/>
            <w:tcBorders>
              <w:top w:val="nil"/>
              <w:left w:val="nil"/>
              <w:bottom w:val="nil"/>
              <w:right w:val="nil"/>
            </w:tcBorders>
            <w:shd w:val="clear" w:color="auto" w:fill="FFFFFF"/>
            <w:noWrap/>
            <w:vAlign w:val="bottom"/>
          </w:tcPr>
          <w:p w:rsidR="00290D8D" w:rsidRPr="00290D8D" w:rsidRDefault="00290D8D" w:rsidP="00290D8D">
            <w:pPr>
              <w:spacing w:after="0" w:line="240" w:lineRule="auto"/>
              <w:jc w:val="center"/>
              <w:rPr>
                <w:rFonts w:ascii="Times New Roman" w:eastAsia="Times New Roman" w:hAnsi="Times New Roman" w:cs="Times New Roman"/>
                <w:sz w:val="20"/>
                <w:szCs w:val="20"/>
                <w:lang w:val="en-US"/>
              </w:rPr>
            </w:pPr>
          </w:p>
        </w:tc>
        <w:tc>
          <w:tcPr>
            <w:tcW w:w="2365" w:type="dxa"/>
            <w:gridSpan w:val="3"/>
            <w:tcBorders>
              <w:top w:val="nil"/>
              <w:left w:val="single" w:sz="4" w:space="0" w:color="auto"/>
              <w:bottom w:val="nil"/>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nil"/>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423"/>
        </w:trPr>
        <w:tc>
          <w:tcPr>
            <w:tcW w:w="4893" w:type="dxa"/>
            <w:gridSpan w:val="4"/>
            <w:tcBorders>
              <w:top w:val="nil"/>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курсовые разницы от пересчета активов и обязательств</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121</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3</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w:t>
            </w:r>
          </w:p>
        </w:tc>
      </w:tr>
      <w:tr w:rsidR="00290D8D" w:rsidRPr="00290D8D" w:rsidTr="00290D8D">
        <w:trPr>
          <w:trHeight w:val="108"/>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прочие доходы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122</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36</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16</w:t>
            </w:r>
          </w:p>
        </w:tc>
      </w:tr>
      <w:tr w:rsidR="00290D8D" w:rsidRPr="00290D8D" w:rsidTr="00290D8D">
        <w:trPr>
          <w:trHeight w:val="153"/>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Расходы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130</w:t>
            </w:r>
          </w:p>
        </w:tc>
        <w:tc>
          <w:tcPr>
            <w:tcW w:w="2365" w:type="dxa"/>
            <w:gridSpan w:val="3"/>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1 208</w:t>
            </w:r>
          </w:p>
        </w:tc>
        <w:tc>
          <w:tcPr>
            <w:tcW w:w="2070"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853</w:t>
            </w:r>
          </w:p>
        </w:tc>
      </w:tr>
      <w:tr w:rsidR="00290D8D" w:rsidRPr="00290D8D" w:rsidTr="00290D8D">
        <w:trPr>
          <w:trHeight w:val="186"/>
        </w:trPr>
        <w:tc>
          <w:tcPr>
            <w:tcW w:w="4893" w:type="dxa"/>
            <w:gridSpan w:val="4"/>
            <w:tcBorders>
              <w:top w:val="single" w:sz="4" w:space="0" w:color="auto"/>
              <w:left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xml:space="preserve">В том </w:t>
            </w:r>
            <w:proofErr w:type="spellStart"/>
            <w:r w:rsidRPr="00290D8D">
              <w:rPr>
                <w:rFonts w:ascii="Times New Roman" w:eastAsia="Times New Roman" w:hAnsi="Times New Roman" w:cs="Times New Roman"/>
                <w:sz w:val="20"/>
                <w:szCs w:val="20"/>
              </w:rPr>
              <w:t>числе:проценты</w:t>
            </w:r>
            <w:proofErr w:type="spellEnd"/>
            <w:r w:rsidRPr="00290D8D">
              <w:rPr>
                <w:rFonts w:ascii="Times New Roman" w:eastAsia="Times New Roman" w:hAnsi="Times New Roman" w:cs="Times New Roman"/>
                <w:sz w:val="20"/>
                <w:szCs w:val="20"/>
              </w:rPr>
              <w:t xml:space="preserve"> к уплате</w:t>
            </w:r>
          </w:p>
        </w:tc>
        <w:tc>
          <w:tcPr>
            <w:tcW w:w="845" w:type="dxa"/>
            <w:tcBorders>
              <w:top w:val="nil"/>
              <w:left w:val="nil"/>
              <w:bottom w:val="single" w:sz="4" w:space="0" w:color="auto"/>
              <w:right w:val="nil"/>
            </w:tcBorders>
            <w:shd w:val="clear" w:color="auto" w:fill="FFFFFF"/>
            <w:noWrap/>
            <w:vAlign w:val="bottom"/>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131</w:t>
            </w:r>
          </w:p>
        </w:tc>
        <w:tc>
          <w:tcPr>
            <w:tcW w:w="2355" w:type="dxa"/>
            <w:gridSpan w:val="2"/>
            <w:tcBorders>
              <w:top w:val="nil"/>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751</w:t>
            </w:r>
          </w:p>
        </w:tc>
        <w:tc>
          <w:tcPr>
            <w:tcW w:w="2080" w:type="dxa"/>
            <w:gridSpan w:val="2"/>
            <w:tcBorders>
              <w:top w:val="nil"/>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663</w:t>
            </w:r>
          </w:p>
        </w:tc>
      </w:tr>
      <w:tr w:rsidR="00290D8D" w:rsidRPr="00290D8D" w:rsidTr="00290D8D">
        <w:trPr>
          <w:trHeight w:val="373"/>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курсовые разницы от пересчета активов и обязательств</w:t>
            </w:r>
          </w:p>
        </w:tc>
        <w:tc>
          <w:tcPr>
            <w:tcW w:w="845" w:type="dxa"/>
            <w:tcBorders>
              <w:top w:val="sing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132</w:t>
            </w: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333</w:t>
            </w:r>
          </w:p>
        </w:tc>
        <w:tc>
          <w:tcPr>
            <w:tcW w:w="2070" w:type="dxa"/>
            <w:tcBorders>
              <w:top w:val="single" w:sz="4" w:space="0" w:color="auto"/>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106</w:t>
            </w:r>
          </w:p>
        </w:tc>
      </w:tr>
      <w:tr w:rsidR="00290D8D" w:rsidRPr="00290D8D" w:rsidTr="00290D8D">
        <w:trPr>
          <w:trHeight w:val="196"/>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ind w:firstLineChars="100" w:firstLine="200"/>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прочие расходы по финансовой деятельности</w:t>
            </w:r>
          </w:p>
        </w:tc>
        <w:tc>
          <w:tcPr>
            <w:tcW w:w="845" w:type="dxa"/>
            <w:tcBorders>
              <w:top w:val="sing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133</w:t>
            </w: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290D8D" w:rsidRDefault="00290D8D" w:rsidP="00290D8D">
            <w:pPr>
              <w:spacing w:after="0" w:line="240" w:lineRule="auto"/>
              <w:jc w:val="center"/>
              <w:rPr>
                <w:rFonts w:ascii="Times New Roman" w:eastAsia="Times New Roman" w:hAnsi="Times New Roman" w:cs="Times New Roman"/>
                <w:b/>
                <w:sz w:val="20"/>
                <w:szCs w:val="20"/>
              </w:rPr>
            </w:pPr>
          </w:p>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124</w:t>
            </w:r>
          </w:p>
        </w:tc>
        <w:tc>
          <w:tcPr>
            <w:tcW w:w="2070" w:type="dxa"/>
            <w:tcBorders>
              <w:top w:val="single" w:sz="4" w:space="0" w:color="auto"/>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84</w:t>
            </w:r>
          </w:p>
        </w:tc>
      </w:tr>
    </w:tbl>
    <w:tbl>
      <w:tblPr>
        <w:tblW w:w="10207" w:type="dxa"/>
        <w:tblInd w:w="-318" w:type="dxa"/>
        <w:tblLook w:val="0000" w:firstRow="0" w:lastRow="0" w:firstColumn="0" w:lastColumn="0" w:noHBand="0" w:noVBand="0"/>
      </w:tblPr>
      <w:tblGrid>
        <w:gridCol w:w="4962"/>
        <w:gridCol w:w="851"/>
        <w:gridCol w:w="2268"/>
        <w:gridCol w:w="2126"/>
      </w:tblGrid>
      <w:tr w:rsidR="00290D8D" w:rsidRPr="00290D8D" w:rsidTr="00290D8D">
        <w:trPr>
          <w:trHeight w:val="207"/>
        </w:trPr>
        <w:tc>
          <w:tcPr>
            <w:tcW w:w="4962"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lastRenderedPageBreak/>
              <w:t>Наименование показателей</w:t>
            </w:r>
          </w:p>
        </w:tc>
        <w:tc>
          <w:tcPr>
            <w:tcW w:w="851" w:type="dxa"/>
            <w:tcBorders>
              <w:top w:val="doub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Код строки</w:t>
            </w:r>
          </w:p>
        </w:tc>
        <w:tc>
          <w:tcPr>
            <w:tcW w:w="2268" w:type="dxa"/>
            <w:tcBorders>
              <w:top w:val="doub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 xml:space="preserve">За январь-декабрь </w:t>
            </w:r>
            <w:r>
              <w:rPr>
                <w:rFonts w:ascii="Times New Roman" w:eastAsia="Times New Roman" w:hAnsi="Times New Roman" w:cs="Times New Roman"/>
                <w:b/>
                <w:sz w:val="20"/>
                <w:szCs w:val="20"/>
              </w:rPr>
              <w:t xml:space="preserve">х </w:t>
            </w:r>
            <w:r w:rsidRPr="00290D8D">
              <w:rPr>
                <w:rFonts w:ascii="Times New Roman" w:eastAsia="Times New Roman" w:hAnsi="Times New Roman" w:cs="Times New Roman"/>
                <w:b/>
                <w:sz w:val="20"/>
                <w:szCs w:val="20"/>
              </w:rPr>
              <w:t>г.</w:t>
            </w:r>
          </w:p>
        </w:tc>
        <w:tc>
          <w:tcPr>
            <w:tcW w:w="2126" w:type="dxa"/>
            <w:tcBorders>
              <w:top w:val="double" w:sz="4" w:space="0" w:color="auto"/>
              <w:left w:val="nil"/>
              <w:bottom w:val="single" w:sz="4" w:space="0" w:color="auto"/>
              <w:right w:val="doub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За январь-декабрь</w:t>
            </w:r>
            <w:r w:rsidR="00640B74">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х </w:t>
            </w:r>
            <w:r w:rsidRPr="00290D8D">
              <w:rPr>
                <w:rFonts w:ascii="Times New Roman" w:eastAsia="Times New Roman" w:hAnsi="Times New Roman" w:cs="Times New Roman"/>
                <w:b/>
                <w:sz w:val="20"/>
                <w:szCs w:val="20"/>
              </w:rPr>
              <w:t xml:space="preserve"> г</w:t>
            </w:r>
          </w:p>
        </w:tc>
      </w:tr>
      <w:tr w:rsidR="00290D8D" w:rsidRPr="00290D8D" w:rsidTr="00290D8D">
        <w:trPr>
          <w:trHeight w:val="70"/>
        </w:trPr>
        <w:tc>
          <w:tcPr>
            <w:tcW w:w="4962" w:type="dxa"/>
            <w:tcBorders>
              <w:top w:val="single" w:sz="4" w:space="0" w:color="auto"/>
              <w:left w:val="double" w:sz="4" w:space="0" w:color="auto"/>
              <w:bottom w:val="doub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1</w:t>
            </w:r>
          </w:p>
        </w:tc>
        <w:tc>
          <w:tcPr>
            <w:tcW w:w="851"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2</w:t>
            </w:r>
          </w:p>
        </w:tc>
        <w:tc>
          <w:tcPr>
            <w:tcW w:w="2268"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3</w:t>
            </w:r>
          </w:p>
        </w:tc>
        <w:tc>
          <w:tcPr>
            <w:tcW w:w="2126" w:type="dxa"/>
            <w:tcBorders>
              <w:top w:val="single" w:sz="4" w:space="0" w:color="auto"/>
              <w:left w:val="single" w:sz="4" w:space="0" w:color="auto"/>
              <w:bottom w:val="double" w:sz="4" w:space="0" w:color="auto"/>
              <w:right w:val="doub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bCs/>
                <w:sz w:val="20"/>
                <w:szCs w:val="20"/>
              </w:rPr>
            </w:pPr>
            <w:r w:rsidRPr="00290D8D">
              <w:rPr>
                <w:rFonts w:ascii="Times New Roman" w:eastAsia="Times New Roman" w:hAnsi="Times New Roman" w:cs="Times New Roman"/>
                <w:b/>
                <w:bCs/>
                <w:sz w:val="20"/>
                <w:szCs w:val="20"/>
              </w:rPr>
              <w:t>4</w:t>
            </w:r>
          </w:p>
        </w:tc>
      </w:tr>
      <w:tr w:rsidR="00290D8D" w:rsidRPr="00290D8D" w:rsidTr="00290D8D">
        <w:trPr>
          <w:trHeight w:val="397"/>
        </w:trPr>
        <w:tc>
          <w:tcPr>
            <w:tcW w:w="4962" w:type="dxa"/>
            <w:tcBorders>
              <w:top w:val="doub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Прибыль (убыток) от инвестиционной и  финансовой  деятельности (100 – 110 + 120 – 130)</w:t>
            </w:r>
          </w:p>
        </w:tc>
        <w:tc>
          <w:tcPr>
            <w:tcW w:w="851" w:type="dxa"/>
            <w:tcBorders>
              <w:top w:val="double" w:sz="4" w:space="0" w:color="auto"/>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140</w:t>
            </w:r>
          </w:p>
        </w:tc>
        <w:tc>
          <w:tcPr>
            <w:tcW w:w="2268" w:type="dxa"/>
            <w:tcBorders>
              <w:top w:val="doub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-1 180</w:t>
            </w:r>
          </w:p>
        </w:tc>
        <w:tc>
          <w:tcPr>
            <w:tcW w:w="2126" w:type="dxa"/>
            <w:tcBorders>
              <w:top w:val="doub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-830</w:t>
            </w:r>
          </w:p>
        </w:tc>
      </w:tr>
      <w:tr w:rsidR="00290D8D" w:rsidRPr="00290D8D" w:rsidTr="00290D8D">
        <w:trPr>
          <w:trHeight w:val="200"/>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Прибыль (убыток) до налогообложения (± 090 ± 140)</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150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-176</w:t>
            </w:r>
          </w:p>
        </w:tc>
      </w:tr>
      <w:tr w:rsidR="00290D8D" w:rsidRPr="00290D8D" w:rsidTr="00290D8D">
        <w:trPr>
          <w:trHeight w:val="245"/>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Налог на прибыль</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160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122"/>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Изменение отложенных налоговых активов</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170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16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Изменение отложенных налоговых обязательств</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180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Прочие налоги и сборы, исчисляемые из прибыли (дохода)</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190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163"/>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Прочие платежи, исчисляемые из прибыли (дохода)</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 xml:space="preserve">Чистая прибыль (убыток) </w:t>
            </w:r>
            <w:r w:rsidRPr="00290D8D">
              <w:rPr>
                <w:rFonts w:ascii="Times New Roman" w:eastAsia="Times New Roman" w:hAnsi="Times New Roman" w:cs="Times New Roman"/>
                <w:sz w:val="20"/>
                <w:szCs w:val="20"/>
              </w:rPr>
              <w:br/>
              <w:t>(± 150 – 160 ± 170 ± 180 – 190-200)</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-176</w:t>
            </w: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Результат от переоценки долгосрочных активов, не включаемый в чистую прибыль (убыток)</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220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Результат от прочих операций, не включаемый в чистую прибыль (убыток)</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230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229"/>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Совокупная прибыль (убыток) (± 210 ± 220 ± 230)</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240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125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-176</w:t>
            </w:r>
          </w:p>
        </w:tc>
      </w:tr>
      <w:tr w:rsidR="00290D8D" w:rsidRPr="00290D8D" w:rsidTr="00290D8D">
        <w:trPr>
          <w:trHeight w:val="120"/>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Базовая прибыль (убыток) на акцию</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250</w:t>
            </w:r>
          </w:p>
        </w:tc>
        <w:tc>
          <w:tcPr>
            <w:tcW w:w="2268"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165"/>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Разводненная прибыль (убыток) на акцию</w:t>
            </w:r>
          </w:p>
        </w:tc>
        <w:tc>
          <w:tcPr>
            <w:tcW w:w="851" w:type="dxa"/>
            <w:tcBorders>
              <w:top w:val="nil"/>
              <w:left w:val="nil"/>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260</w:t>
            </w:r>
          </w:p>
        </w:tc>
        <w:tc>
          <w:tcPr>
            <w:tcW w:w="2268"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nil"/>
              <w:left w:val="nil"/>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Количество  организаций получивших прибыль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270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Сумма полученной прибыли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270а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125</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Количество  организаций получивших убыток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280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w:t>
            </w: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Сумма полученного убытка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280а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176</w:t>
            </w: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Количество  организаций получивших прибыль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290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Сумма полученной прибыли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290а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r w:rsidR="00290D8D" w:rsidRPr="00290D8D" w:rsidTr="00290D8D">
        <w:trPr>
          <w:trHeight w:val="471"/>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Количество  организаций получивших убыток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295</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1</w:t>
            </w: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Сумма полученного убытка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r w:rsidRPr="00290D8D">
              <w:rPr>
                <w:rFonts w:ascii="Times New Roman" w:eastAsia="Times New Roman" w:hAnsi="Times New Roman" w:cs="Times New Roman"/>
                <w:sz w:val="20"/>
                <w:szCs w:val="20"/>
              </w:rPr>
              <w:t>295а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350</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r w:rsidRPr="00290D8D">
              <w:rPr>
                <w:rFonts w:ascii="Times New Roman" w:eastAsia="Times New Roman" w:hAnsi="Times New Roman" w:cs="Times New Roman"/>
                <w:b/>
                <w:sz w:val="20"/>
                <w:szCs w:val="20"/>
              </w:rPr>
              <w:t>640</w:t>
            </w:r>
          </w:p>
        </w:tc>
      </w:tr>
      <w:tr w:rsidR="00290D8D" w:rsidRPr="00290D8D" w:rsidTr="00290D8D">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290D8D" w:rsidRPr="00290D8D" w:rsidRDefault="00290D8D" w:rsidP="00290D8D">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90D8D" w:rsidRPr="00290D8D" w:rsidRDefault="00290D8D" w:rsidP="00290D8D">
            <w:pPr>
              <w:spacing w:after="0" w:line="240" w:lineRule="auto"/>
              <w:jc w:val="center"/>
              <w:rPr>
                <w:rFonts w:ascii="Times New Roman" w:eastAsia="Times New Roman" w:hAnsi="Times New Roman" w:cs="Times New Roman"/>
                <w:b/>
                <w:sz w:val="20"/>
                <w:szCs w:val="20"/>
              </w:rPr>
            </w:pPr>
          </w:p>
        </w:tc>
      </w:tr>
    </w:tbl>
    <w:p w:rsidR="009F0115" w:rsidRDefault="009F0115" w:rsidP="00290D8D">
      <w:pPr>
        <w:spacing w:after="0" w:line="360" w:lineRule="exact"/>
        <w:ind w:firstLine="709"/>
        <w:jc w:val="center"/>
        <w:rPr>
          <w:rFonts w:ascii="Times New Roman" w:hAnsi="Times New Roman" w:cs="Times New Roman"/>
          <w:b/>
          <w:sz w:val="28"/>
          <w:szCs w:val="28"/>
        </w:rPr>
      </w:pPr>
    </w:p>
    <w:p w:rsidR="009F0115" w:rsidRDefault="009F0115" w:rsidP="0067611D">
      <w:pPr>
        <w:rPr>
          <w:rFonts w:ascii="Times New Roman" w:hAnsi="Times New Roman" w:cs="Times New Roman"/>
          <w:b/>
          <w:sz w:val="28"/>
          <w:szCs w:val="28"/>
        </w:rPr>
      </w:pPr>
      <w:r>
        <w:rPr>
          <w:rFonts w:ascii="Times New Roman" w:hAnsi="Times New Roman" w:cs="Times New Roman"/>
          <w:b/>
          <w:sz w:val="28"/>
          <w:szCs w:val="28"/>
        </w:rPr>
        <w:br w:type="page"/>
      </w:r>
    </w:p>
    <w:tbl>
      <w:tblPr>
        <w:tblpPr w:leftFromText="180" w:rightFromText="180" w:vertAnchor="text" w:horzAnchor="margin" w:tblpXSpec="center" w:tblpY="-386"/>
        <w:tblW w:w="10173" w:type="dxa"/>
        <w:tblLook w:val="0000" w:firstRow="0" w:lastRow="0" w:firstColumn="0" w:lastColumn="0" w:noHBand="0" w:noVBand="0"/>
      </w:tblPr>
      <w:tblGrid>
        <w:gridCol w:w="1854"/>
        <w:gridCol w:w="764"/>
        <w:gridCol w:w="1273"/>
        <w:gridCol w:w="1002"/>
        <w:gridCol w:w="845"/>
        <w:gridCol w:w="2185"/>
        <w:gridCol w:w="170"/>
        <w:gridCol w:w="10"/>
        <w:gridCol w:w="2070"/>
      </w:tblGrid>
      <w:tr w:rsidR="009F0115" w:rsidRPr="009F0115" w:rsidTr="009F0115">
        <w:trPr>
          <w:trHeight w:val="80"/>
        </w:trPr>
        <w:tc>
          <w:tcPr>
            <w:tcW w:w="10173" w:type="dxa"/>
            <w:gridSpan w:val="9"/>
            <w:tcBorders>
              <w:top w:val="nil"/>
              <w:left w:val="nil"/>
              <w:bottom w:val="nil"/>
              <w:right w:val="nil"/>
            </w:tcBorders>
            <w:shd w:val="clear" w:color="auto" w:fill="FFFFFF"/>
            <w:noWrap/>
            <w:vAlign w:val="center"/>
          </w:tcPr>
          <w:p w:rsidR="009F0115" w:rsidRPr="009F0115" w:rsidRDefault="009F0115" w:rsidP="009F0115">
            <w:pPr>
              <w:spacing w:after="0" w:line="240" w:lineRule="auto"/>
              <w:ind w:firstLine="709"/>
              <w:jc w:val="center"/>
              <w:rPr>
                <w:rFonts w:ascii="Times New Roman" w:hAnsi="Times New Roman" w:cs="Times New Roman"/>
                <w:b/>
                <w:sz w:val="28"/>
                <w:szCs w:val="28"/>
              </w:rPr>
            </w:pPr>
            <w:r w:rsidRPr="009F0115">
              <w:rPr>
                <w:rFonts w:ascii="Times New Roman" w:hAnsi="Times New Roman" w:cs="Times New Roman"/>
                <w:b/>
                <w:sz w:val="28"/>
                <w:szCs w:val="28"/>
              </w:rPr>
              <w:lastRenderedPageBreak/>
              <w:t>Вариант 2</w:t>
            </w:r>
          </w:p>
          <w:p w:rsidR="009F0115" w:rsidRPr="009F0115" w:rsidRDefault="009F0115" w:rsidP="009F0115">
            <w:pPr>
              <w:spacing w:after="0" w:line="240" w:lineRule="auto"/>
              <w:jc w:val="center"/>
              <w:rPr>
                <w:rFonts w:ascii="Times New Roman" w:eastAsia="Times New Roman" w:hAnsi="Times New Roman" w:cs="Times New Roman"/>
                <w:b/>
                <w:bCs/>
                <w:sz w:val="20"/>
                <w:szCs w:val="20"/>
              </w:rPr>
            </w:pPr>
          </w:p>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ОТЧЕТ</w:t>
            </w:r>
          </w:p>
        </w:tc>
      </w:tr>
      <w:tr w:rsidR="009F0115" w:rsidRPr="009F0115" w:rsidTr="009F0115">
        <w:trPr>
          <w:trHeight w:val="255"/>
        </w:trPr>
        <w:tc>
          <w:tcPr>
            <w:tcW w:w="10173" w:type="dxa"/>
            <w:gridSpan w:val="9"/>
            <w:tcBorders>
              <w:top w:val="nil"/>
              <w:left w:val="nil"/>
              <w:bottom w:val="nil"/>
              <w:right w:val="nil"/>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о прибылях и убытках</w:t>
            </w:r>
          </w:p>
        </w:tc>
      </w:tr>
      <w:tr w:rsidR="009F0115" w:rsidRPr="009F0115" w:rsidTr="009F0115">
        <w:trPr>
          <w:trHeight w:val="151"/>
        </w:trPr>
        <w:tc>
          <w:tcPr>
            <w:tcW w:w="1854"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764"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1273" w:type="dxa"/>
            <w:tcBorders>
              <w:top w:val="nil"/>
              <w:left w:val="nil"/>
              <w:bottom w:val="nil"/>
              <w:right w:val="nil"/>
            </w:tcBorders>
            <w:shd w:val="clear" w:color="auto" w:fill="FFFFFF"/>
            <w:noWrap/>
            <w:vAlign w:val="center"/>
          </w:tcPr>
          <w:p w:rsidR="009F0115" w:rsidRPr="009F0115" w:rsidRDefault="009F0115" w:rsidP="009F0115">
            <w:pPr>
              <w:spacing w:after="0" w:line="240" w:lineRule="auto"/>
              <w:ind w:firstLineChars="300" w:firstLine="600"/>
              <w:jc w:val="right"/>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за</w:t>
            </w:r>
          </w:p>
        </w:tc>
        <w:tc>
          <w:tcPr>
            <w:tcW w:w="4032" w:type="dxa"/>
            <w:gridSpan w:val="3"/>
            <w:tcBorders>
              <w:top w:val="nil"/>
              <w:left w:val="nil"/>
              <w:bottom w:val="single" w:sz="4" w:space="0" w:color="auto"/>
              <w:right w:val="nil"/>
            </w:tcBorders>
            <w:shd w:val="clear" w:color="auto" w:fill="FFFFFF"/>
            <w:noWrap/>
            <w:vAlign w:val="center"/>
          </w:tcPr>
          <w:p w:rsidR="009F0115" w:rsidRPr="009F0115" w:rsidRDefault="009F0115" w:rsidP="009F0115">
            <w:pPr>
              <w:spacing w:after="0" w:line="240" w:lineRule="auto"/>
              <w:ind w:leftChars="-3" w:left="-1" w:hangingChars="3" w:hanging="6"/>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 xml:space="preserve">январь-декабрь </w:t>
            </w:r>
            <w:r>
              <w:rPr>
                <w:rFonts w:ascii="Times New Roman" w:eastAsia="Times New Roman" w:hAnsi="Times New Roman" w:cs="Times New Roman"/>
                <w:b/>
                <w:sz w:val="20"/>
                <w:szCs w:val="20"/>
              </w:rPr>
              <w:t>х</w:t>
            </w:r>
            <w:r w:rsidRPr="009F0115">
              <w:rPr>
                <w:rFonts w:ascii="Times New Roman" w:eastAsia="Times New Roman" w:hAnsi="Times New Roman" w:cs="Times New Roman"/>
                <w:b/>
                <w:sz w:val="20"/>
                <w:szCs w:val="20"/>
              </w:rPr>
              <w:t xml:space="preserve"> года</w:t>
            </w:r>
          </w:p>
        </w:tc>
        <w:tc>
          <w:tcPr>
            <w:tcW w:w="2250" w:type="dxa"/>
            <w:gridSpan w:val="3"/>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r>
      <w:tr w:rsidR="009F0115" w:rsidRPr="009F0115" w:rsidTr="009F0115">
        <w:trPr>
          <w:trHeight w:val="70"/>
        </w:trPr>
        <w:tc>
          <w:tcPr>
            <w:tcW w:w="1854"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764"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1273"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1002"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845"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2185" w:type="dxa"/>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2250" w:type="dxa"/>
            <w:gridSpan w:val="3"/>
            <w:tcBorders>
              <w:top w:val="nil"/>
              <w:left w:val="nil"/>
              <w:bottom w:val="nil"/>
              <w:right w:val="nil"/>
            </w:tcBorders>
            <w:shd w:val="clear" w:color="auto" w:fill="FFFFFF"/>
            <w:noWrap/>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Организация</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Учетный номер плательщика</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Вид экономической деятельности</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Организационно-правовая форма</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lang w:val="en-US"/>
              </w:rPr>
            </w:pP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Орган управления</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Единица измерения</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 xml:space="preserve">тыс. </w:t>
            </w:r>
            <w:proofErr w:type="spellStart"/>
            <w:r w:rsidRPr="009F0115">
              <w:rPr>
                <w:rFonts w:ascii="Times New Roman" w:eastAsia="Times New Roman" w:hAnsi="Times New Roman" w:cs="Times New Roman"/>
                <w:b/>
                <w:sz w:val="20"/>
                <w:szCs w:val="20"/>
              </w:rPr>
              <w:t>руб</w:t>
            </w:r>
            <w:proofErr w:type="spellEnd"/>
            <w:r w:rsidRPr="009F0115">
              <w:rPr>
                <w:rFonts w:ascii="Times New Roman" w:eastAsia="Times New Roman" w:hAnsi="Times New Roman" w:cs="Times New Roman"/>
                <w:b/>
                <w:sz w:val="20"/>
                <w:szCs w:val="20"/>
                <w:lang w:val="en-US"/>
              </w:rPr>
              <w:t>.</w:t>
            </w:r>
          </w:p>
        </w:tc>
      </w:tr>
      <w:tr w:rsidR="009F0115" w:rsidRPr="009F0115" w:rsidTr="009F0115">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Адрес</w:t>
            </w:r>
          </w:p>
        </w:tc>
        <w:tc>
          <w:tcPr>
            <w:tcW w:w="6282"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p>
        </w:tc>
      </w:tr>
      <w:tr w:rsidR="009F0115" w:rsidRPr="009F0115" w:rsidTr="009F0115">
        <w:trPr>
          <w:trHeight w:val="247"/>
        </w:trPr>
        <w:tc>
          <w:tcPr>
            <w:tcW w:w="4893"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Наименование показателей</w:t>
            </w:r>
          </w:p>
        </w:tc>
        <w:tc>
          <w:tcPr>
            <w:tcW w:w="845" w:type="dxa"/>
            <w:tcBorders>
              <w:top w:val="doub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Код строки</w:t>
            </w:r>
          </w:p>
        </w:tc>
        <w:tc>
          <w:tcPr>
            <w:tcW w:w="2365" w:type="dxa"/>
            <w:gridSpan w:val="3"/>
            <w:tcBorders>
              <w:top w:val="doub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 xml:space="preserve">За январь - декабрь </w:t>
            </w:r>
            <w:r>
              <w:rPr>
                <w:rFonts w:ascii="Times New Roman" w:eastAsia="Times New Roman" w:hAnsi="Times New Roman" w:cs="Times New Roman"/>
                <w:b/>
                <w:sz w:val="20"/>
                <w:szCs w:val="20"/>
              </w:rPr>
              <w:t>х</w:t>
            </w:r>
            <w:r w:rsidRPr="009F0115">
              <w:rPr>
                <w:rFonts w:ascii="Times New Roman" w:eastAsia="Times New Roman" w:hAnsi="Times New Roman" w:cs="Times New Roman"/>
                <w:b/>
                <w:sz w:val="20"/>
                <w:szCs w:val="20"/>
              </w:rPr>
              <w:t xml:space="preserve"> г.</w:t>
            </w:r>
          </w:p>
        </w:tc>
        <w:tc>
          <w:tcPr>
            <w:tcW w:w="2070" w:type="dxa"/>
            <w:tcBorders>
              <w:top w:val="double" w:sz="4" w:space="0" w:color="auto"/>
              <w:left w:val="nil"/>
              <w:bottom w:val="single" w:sz="4" w:space="0" w:color="auto"/>
              <w:right w:val="doub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 xml:space="preserve">За январь - декабрь </w:t>
            </w:r>
            <w:r>
              <w:rPr>
                <w:rFonts w:ascii="Times New Roman" w:eastAsia="Times New Roman" w:hAnsi="Times New Roman" w:cs="Times New Roman"/>
                <w:b/>
                <w:sz w:val="20"/>
                <w:szCs w:val="20"/>
              </w:rPr>
              <w:t xml:space="preserve">х </w:t>
            </w:r>
            <w:r w:rsidRPr="009F0115">
              <w:rPr>
                <w:rFonts w:ascii="Times New Roman" w:eastAsia="Times New Roman" w:hAnsi="Times New Roman" w:cs="Times New Roman"/>
                <w:b/>
                <w:sz w:val="20"/>
                <w:szCs w:val="20"/>
              </w:rPr>
              <w:t xml:space="preserve"> г.</w:t>
            </w:r>
          </w:p>
        </w:tc>
      </w:tr>
      <w:tr w:rsidR="009F0115" w:rsidRPr="009F0115" w:rsidTr="009F0115">
        <w:trPr>
          <w:trHeight w:val="154"/>
        </w:trPr>
        <w:tc>
          <w:tcPr>
            <w:tcW w:w="4893"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1</w:t>
            </w:r>
          </w:p>
        </w:tc>
        <w:tc>
          <w:tcPr>
            <w:tcW w:w="845" w:type="dxa"/>
            <w:tcBorders>
              <w:top w:val="single" w:sz="4" w:space="0" w:color="auto"/>
              <w:left w:val="nil"/>
              <w:bottom w:val="doub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2</w:t>
            </w:r>
          </w:p>
        </w:tc>
        <w:tc>
          <w:tcPr>
            <w:tcW w:w="2365" w:type="dxa"/>
            <w:gridSpan w:val="3"/>
            <w:tcBorders>
              <w:top w:val="single" w:sz="4" w:space="0" w:color="auto"/>
              <w:left w:val="nil"/>
              <w:bottom w:val="doub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3</w:t>
            </w:r>
          </w:p>
        </w:tc>
        <w:tc>
          <w:tcPr>
            <w:tcW w:w="2070" w:type="dxa"/>
            <w:tcBorders>
              <w:top w:val="single" w:sz="4" w:space="0" w:color="auto"/>
              <w:left w:val="nil"/>
              <w:bottom w:val="double" w:sz="4" w:space="0" w:color="auto"/>
              <w:right w:val="doub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4</w:t>
            </w:r>
          </w:p>
        </w:tc>
      </w:tr>
      <w:tr w:rsidR="009F0115" w:rsidRPr="009F0115" w:rsidTr="009F0115">
        <w:trPr>
          <w:trHeight w:val="284"/>
        </w:trPr>
        <w:tc>
          <w:tcPr>
            <w:tcW w:w="4893"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Выручка от реализации продукции, товаров, работ, услуг</w:t>
            </w:r>
          </w:p>
        </w:tc>
        <w:tc>
          <w:tcPr>
            <w:tcW w:w="845" w:type="dxa"/>
            <w:tcBorders>
              <w:top w:val="doub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010</w:t>
            </w:r>
          </w:p>
        </w:tc>
        <w:tc>
          <w:tcPr>
            <w:tcW w:w="2365" w:type="dxa"/>
            <w:gridSpan w:val="3"/>
            <w:tcBorders>
              <w:top w:val="doub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10 610</w:t>
            </w:r>
          </w:p>
        </w:tc>
        <w:tc>
          <w:tcPr>
            <w:tcW w:w="2070" w:type="dxa"/>
            <w:tcBorders>
              <w:top w:val="doub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9 068</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Себестоимость реализованной продукции, товаров, работ, услуг</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020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8 613</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7 597</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Валовая прибыль (010 – 020)</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030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1 997</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1 471</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Управленческие расходы</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040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586</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502</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Расходы на реализацию</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050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Прибыль (убыток) от реализации продукции, товаров, работ, услуг (030 – 040 – 050)</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060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1 411</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969</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доходы по текущей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070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519</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475</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расходы по текущей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080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375</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139</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Прибыль (убыток) от текущей деятельности</w:t>
            </w:r>
            <w:r w:rsidRPr="009F0115">
              <w:rPr>
                <w:rFonts w:ascii="Times New Roman" w:eastAsia="Times New Roman" w:hAnsi="Times New Roman" w:cs="Times New Roman"/>
                <w:sz w:val="20"/>
                <w:szCs w:val="20"/>
              </w:rPr>
              <w:br/>
              <w:t>(± 060 + 070 – 080)</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090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1 555</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1 305</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Доходы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100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9</w:t>
            </w:r>
          </w:p>
        </w:tc>
      </w:tr>
      <w:tr w:rsidR="009F0115" w:rsidRPr="009F0115" w:rsidTr="009F0115">
        <w:trPr>
          <w:trHeight w:val="284"/>
        </w:trPr>
        <w:tc>
          <w:tcPr>
            <w:tcW w:w="4893" w:type="dxa"/>
            <w:gridSpan w:val="4"/>
            <w:tcBorders>
              <w:top w:val="single" w:sz="4" w:space="0" w:color="auto"/>
              <w:left w:val="single" w:sz="4" w:space="0" w:color="auto"/>
              <w:bottom w:val="nil"/>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В том числе:</w:t>
            </w:r>
          </w:p>
        </w:tc>
        <w:tc>
          <w:tcPr>
            <w:tcW w:w="845" w:type="dxa"/>
            <w:tcBorders>
              <w:top w:val="nil"/>
              <w:left w:val="nil"/>
              <w:bottom w:val="nil"/>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lang w:val="en-US"/>
              </w:rPr>
            </w:pPr>
          </w:p>
        </w:tc>
        <w:tc>
          <w:tcPr>
            <w:tcW w:w="2365" w:type="dxa"/>
            <w:gridSpan w:val="3"/>
            <w:tcBorders>
              <w:top w:val="nil"/>
              <w:left w:val="nil"/>
              <w:bottom w:val="nil"/>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nil"/>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nil"/>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доходы от выбытия основных средств, нематериальных активов и других долгосрочных активов</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101</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9</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доходы от участия в уставном капитале других организаций</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102</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проценты к получению</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103</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доходы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104</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Расходы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110</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48</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20</w:t>
            </w:r>
          </w:p>
        </w:tc>
      </w:tr>
      <w:tr w:rsidR="009F0115" w:rsidRPr="009F0115" w:rsidTr="009F0115">
        <w:trPr>
          <w:trHeight w:val="284"/>
        </w:trPr>
        <w:tc>
          <w:tcPr>
            <w:tcW w:w="4893" w:type="dxa"/>
            <w:gridSpan w:val="4"/>
            <w:tcBorders>
              <w:top w:val="single" w:sz="4" w:space="0" w:color="auto"/>
              <w:left w:val="single" w:sz="4" w:space="0" w:color="auto"/>
              <w:bottom w:val="nil"/>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В том числе:</w:t>
            </w:r>
          </w:p>
        </w:tc>
        <w:tc>
          <w:tcPr>
            <w:tcW w:w="845" w:type="dxa"/>
            <w:tcBorders>
              <w:top w:val="nil"/>
              <w:left w:val="nil"/>
              <w:bottom w:val="nil"/>
              <w:right w:val="nil"/>
            </w:tcBorders>
            <w:shd w:val="clear" w:color="auto" w:fill="FFFFFF"/>
            <w:noWrap/>
            <w:vAlign w:val="bottom"/>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w:t>
            </w:r>
          </w:p>
        </w:tc>
        <w:tc>
          <w:tcPr>
            <w:tcW w:w="2365" w:type="dxa"/>
            <w:gridSpan w:val="3"/>
            <w:tcBorders>
              <w:top w:val="nil"/>
              <w:left w:val="single" w:sz="4" w:space="0" w:color="auto"/>
              <w:bottom w:val="nil"/>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nil"/>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nil"/>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расходы от выбытия основных средств, нематериальных активов и других долгосрочных активов</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111</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48</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20</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расходы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112</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Доходы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120</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51</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39</w:t>
            </w:r>
          </w:p>
        </w:tc>
      </w:tr>
      <w:tr w:rsidR="009F0115" w:rsidRPr="009F0115" w:rsidTr="009F0115">
        <w:trPr>
          <w:trHeight w:val="284"/>
        </w:trPr>
        <w:tc>
          <w:tcPr>
            <w:tcW w:w="4893" w:type="dxa"/>
            <w:gridSpan w:val="4"/>
            <w:tcBorders>
              <w:top w:val="single" w:sz="4" w:space="0" w:color="auto"/>
              <w:left w:val="single" w:sz="4" w:space="0" w:color="auto"/>
              <w:bottom w:val="nil"/>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В том числе:</w:t>
            </w:r>
          </w:p>
        </w:tc>
        <w:tc>
          <w:tcPr>
            <w:tcW w:w="845" w:type="dxa"/>
            <w:tcBorders>
              <w:top w:val="nil"/>
              <w:left w:val="nil"/>
              <w:bottom w:val="nil"/>
              <w:right w:val="nil"/>
            </w:tcBorders>
            <w:shd w:val="clear" w:color="auto" w:fill="FFFFFF"/>
            <w:noWrap/>
            <w:vAlign w:val="bottom"/>
          </w:tcPr>
          <w:p w:rsidR="009F0115" w:rsidRPr="009F0115" w:rsidRDefault="009F0115" w:rsidP="009F0115">
            <w:pPr>
              <w:spacing w:after="0" w:line="240" w:lineRule="auto"/>
              <w:jc w:val="center"/>
              <w:rPr>
                <w:rFonts w:ascii="Times New Roman" w:eastAsia="Times New Roman" w:hAnsi="Times New Roman" w:cs="Times New Roman"/>
                <w:sz w:val="20"/>
                <w:szCs w:val="20"/>
                <w:lang w:val="en-US"/>
              </w:rPr>
            </w:pPr>
          </w:p>
        </w:tc>
        <w:tc>
          <w:tcPr>
            <w:tcW w:w="2365" w:type="dxa"/>
            <w:gridSpan w:val="3"/>
            <w:tcBorders>
              <w:top w:val="nil"/>
              <w:left w:val="single" w:sz="4" w:space="0" w:color="auto"/>
              <w:bottom w:val="nil"/>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nil"/>
              <w:left w:val="nil"/>
              <w:bottom w:val="nil"/>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84"/>
        </w:trPr>
        <w:tc>
          <w:tcPr>
            <w:tcW w:w="4893" w:type="dxa"/>
            <w:gridSpan w:val="4"/>
            <w:tcBorders>
              <w:top w:val="nil"/>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курсовые разницы от пересчета активов и обязательств</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121</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6</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доходы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122</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45</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36</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Расходы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130</w:t>
            </w:r>
          </w:p>
        </w:tc>
        <w:tc>
          <w:tcPr>
            <w:tcW w:w="2365" w:type="dxa"/>
            <w:gridSpan w:val="3"/>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743</w:t>
            </w:r>
          </w:p>
        </w:tc>
        <w:tc>
          <w:tcPr>
            <w:tcW w:w="2070"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1 208</w:t>
            </w:r>
          </w:p>
        </w:tc>
      </w:tr>
      <w:tr w:rsidR="009F0115" w:rsidRPr="009F0115" w:rsidTr="009F0115">
        <w:trPr>
          <w:trHeight w:val="284"/>
        </w:trPr>
        <w:tc>
          <w:tcPr>
            <w:tcW w:w="4893" w:type="dxa"/>
            <w:gridSpan w:val="4"/>
            <w:tcBorders>
              <w:top w:val="single" w:sz="4" w:space="0" w:color="auto"/>
              <w:left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xml:space="preserve">В том </w:t>
            </w:r>
            <w:proofErr w:type="spellStart"/>
            <w:r w:rsidRPr="009F0115">
              <w:rPr>
                <w:rFonts w:ascii="Times New Roman" w:eastAsia="Times New Roman" w:hAnsi="Times New Roman" w:cs="Times New Roman"/>
                <w:sz w:val="20"/>
                <w:szCs w:val="20"/>
              </w:rPr>
              <w:t>числе:проценты</w:t>
            </w:r>
            <w:proofErr w:type="spellEnd"/>
            <w:r w:rsidRPr="009F0115">
              <w:rPr>
                <w:rFonts w:ascii="Times New Roman" w:eastAsia="Times New Roman" w:hAnsi="Times New Roman" w:cs="Times New Roman"/>
                <w:sz w:val="20"/>
                <w:szCs w:val="20"/>
              </w:rPr>
              <w:t xml:space="preserve"> к уплате</w:t>
            </w:r>
          </w:p>
        </w:tc>
        <w:tc>
          <w:tcPr>
            <w:tcW w:w="845" w:type="dxa"/>
            <w:tcBorders>
              <w:top w:val="nil"/>
              <w:left w:val="nil"/>
              <w:bottom w:val="single" w:sz="4" w:space="0" w:color="auto"/>
              <w:right w:val="nil"/>
            </w:tcBorders>
            <w:shd w:val="clear" w:color="auto" w:fill="FFFFFF"/>
            <w:noWrap/>
            <w:vAlign w:val="bottom"/>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131</w:t>
            </w:r>
          </w:p>
        </w:tc>
        <w:tc>
          <w:tcPr>
            <w:tcW w:w="2355" w:type="dxa"/>
            <w:gridSpan w:val="2"/>
            <w:tcBorders>
              <w:top w:val="nil"/>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634</w:t>
            </w:r>
          </w:p>
        </w:tc>
        <w:tc>
          <w:tcPr>
            <w:tcW w:w="2080" w:type="dxa"/>
            <w:gridSpan w:val="2"/>
            <w:tcBorders>
              <w:top w:val="nil"/>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751</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курсовые разницы от пересчета активов и обязательств</w:t>
            </w:r>
          </w:p>
        </w:tc>
        <w:tc>
          <w:tcPr>
            <w:tcW w:w="845" w:type="dxa"/>
            <w:tcBorders>
              <w:top w:val="sing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132</w:t>
            </w: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31</w:t>
            </w:r>
          </w:p>
        </w:tc>
        <w:tc>
          <w:tcPr>
            <w:tcW w:w="2070" w:type="dxa"/>
            <w:tcBorders>
              <w:top w:val="single" w:sz="4" w:space="0" w:color="auto"/>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333</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расходы по финансовой деятельности</w:t>
            </w:r>
          </w:p>
        </w:tc>
        <w:tc>
          <w:tcPr>
            <w:tcW w:w="845" w:type="dxa"/>
            <w:tcBorders>
              <w:top w:val="sing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133</w:t>
            </w: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78</w:t>
            </w:r>
          </w:p>
        </w:tc>
        <w:tc>
          <w:tcPr>
            <w:tcW w:w="2070" w:type="dxa"/>
            <w:tcBorders>
              <w:top w:val="single" w:sz="4" w:space="0" w:color="auto"/>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124</w:t>
            </w:r>
          </w:p>
        </w:tc>
      </w:tr>
      <w:tr w:rsidR="009F0115" w:rsidRPr="009F0115" w:rsidTr="009F0115">
        <w:trPr>
          <w:trHeight w:val="284"/>
        </w:trPr>
        <w:tc>
          <w:tcPr>
            <w:tcW w:w="4893"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ind w:firstLineChars="100" w:firstLine="200"/>
              <w:rPr>
                <w:rFonts w:ascii="Times New Roman" w:eastAsia="Times New Roman" w:hAnsi="Times New Roman" w:cs="Times New Roman"/>
                <w:sz w:val="20"/>
                <w:szCs w:val="20"/>
              </w:rPr>
            </w:pPr>
          </w:p>
        </w:tc>
        <w:tc>
          <w:tcPr>
            <w:tcW w:w="845" w:type="dxa"/>
            <w:tcBorders>
              <w:top w:val="sing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070" w:type="dxa"/>
            <w:tcBorders>
              <w:top w:val="single" w:sz="4" w:space="0" w:color="auto"/>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bl>
    <w:tbl>
      <w:tblPr>
        <w:tblW w:w="10207" w:type="dxa"/>
        <w:tblInd w:w="-318" w:type="dxa"/>
        <w:tblLook w:val="0000" w:firstRow="0" w:lastRow="0" w:firstColumn="0" w:lastColumn="0" w:noHBand="0" w:noVBand="0"/>
      </w:tblPr>
      <w:tblGrid>
        <w:gridCol w:w="4962"/>
        <w:gridCol w:w="851"/>
        <w:gridCol w:w="2268"/>
        <w:gridCol w:w="2126"/>
      </w:tblGrid>
      <w:tr w:rsidR="009F0115" w:rsidRPr="009F0115" w:rsidTr="009F0115">
        <w:trPr>
          <w:trHeight w:val="270"/>
        </w:trPr>
        <w:tc>
          <w:tcPr>
            <w:tcW w:w="4962"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Наименование показателей</w:t>
            </w:r>
          </w:p>
        </w:tc>
        <w:tc>
          <w:tcPr>
            <w:tcW w:w="851" w:type="dxa"/>
            <w:tcBorders>
              <w:top w:val="doub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Код строки</w:t>
            </w:r>
          </w:p>
        </w:tc>
        <w:tc>
          <w:tcPr>
            <w:tcW w:w="2268" w:type="dxa"/>
            <w:tcBorders>
              <w:top w:val="doub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 xml:space="preserve">За январь - декабрь </w:t>
            </w:r>
            <w:r>
              <w:rPr>
                <w:rFonts w:ascii="Times New Roman" w:eastAsia="Times New Roman" w:hAnsi="Times New Roman" w:cs="Times New Roman"/>
                <w:b/>
                <w:sz w:val="20"/>
                <w:szCs w:val="20"/>
              </w:rPr>
              <w:t>х</w:t>
            </w:r>
            <w:r w:rsidRPr="009F0115">
              <w:rPr>
                <w:rFonts w:ascii="Times New Roman" w:eastAsia="Times New Roman" w:hAnsi="Times New Roman" w:cs="Times New Roman"/>
                <w:b/>
                <w:sz w:val="20"/>
                <w:szCs w:val="20"/>
              </w:rPr>
              <w:t xml:space="preserve"> г.</w:t>
            </w:r>
          </w:p>
        </w:tc>
        <w:tc>
          <w:tcPr>
            <w:tcW w:w="2126" w:type="dxa"/>
            <w:tcBorders>
              <w:top w:val="double" w:sz="4" w:space="0" w:color="auto"/>
              <w:left w:val="nil"/>
              <w:bottom w:val="single" w:sz="4" w:space="0" w:color="auto"/>
              <w:right w:val="doub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 xml:space="preserve">За январь - декабрь </w:t>
            </w:r>
            <w:r>
              <w:rPr>
                <w:rFonts w:ascii="Times New Roman" w:eastAsia="Times New Roman" w:hAnsi="Times New Roman" w:cs="Times New Roman"/>
                <w:b/>
                <w:sz w:val="20"/>
                <w:szCs w:val="20"/>
              </w:rPr>
              <w:t>х</w:t>
            </w:r>
            <w:r w:rsidRPr="009F0115">
              <w:rPr>
                <w:rFonts w:ascii="Times New Roman" w:eastAsia="Times New Roman" w:hAnsi="Times New Roman" w:cs="Times New Roman"/>
                <w:b/>
                <w:sz w:val="20"/>
                <w:szCs w:val="20"/>
              </w:rPr>
              <w:t xml:space="preserve"> г.</w:t>
            </w:r>
          </w:p>
        </w:tc>
      </w:tr>
      <w:tr w:rsidR="009F0115" w:rsidRPr="009F0115" w:rsidTr="009F0115">
        <w:trPr>
          <w:trHeight w:val="50"/>
        </w:trPr>
        <w:tc>
          <w:tcPr>
            <w:tcW w:w="4962" w:type="dxa"/>
            <w:tcBorders>
              <w:top w:val="single" w:sz="4" w:space="0" w:color="auto"/>
              <w:left w:val="double" w:sz="4" w:space="0" w:color="auto"/>
              <w:bottom w:val="doub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lastRenderedPageBreak/>
              <w:t>1</w:t>
            </w:r>
          </w:p>
        </w:tc>
        <w:tc>
          <w:tcPr>
            <w:tcW w:w="851"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2</w:t>
            </w:r>
          </w:p>
        </w:tc>
        <w:tc>
          <w:tcPr>
            <w:tcW w:w="2268"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3</w:t>
            </w:r>
          </w:p>
        </w:tc>
        <w:tc>
          <w:tcPr>
            <w:tcW w:w="2126" w:type="dxa"/>
            <w:tcBorders>
              <w:top w:val="single" w:sz="4" w:space="0" w:color="auto"/>
              <w:left w:val="single" w:sz="4" w:space="0" w:color="auto"/>
              <w:bottom w:val="double" w:sz="4" w:space="0" w:color="auto"/>
              <w:right w:val="doub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bCs/>
                <w:sz w:val="20"/>
                <w:szCs w:val="20"/>
              </w:rPr>
            </w:pPr>
            <w:r w:rsidRPr="009F0115">
              <w:rPr>
                <w:rFonts w:ascii="Times New Roman" w:eastAsia="Times New Roman" w:hAnsi="Times New Roman" w:cs="Times New Roman"/>
                <w:b/>
                <w:bCs/>
                <w:sz w:val="20"/>
                <w:szCs w:val="20"/>
              </w:rPr>
              <w:t>4</w:t>
            </w:r>
          </w:p>
        </w:tc>
      </w:tr>
      <w:tr w:rsidR="009F0115" w:rsidRPr="009F0115" w:rsidTr="009F0115">
        <w:trPr>
          <w:trHeight w:val="333"/>
        </w:trPr>
        <w:tc>
          <w:tcPr>
            <w:tcW w:w="4962" w:type="dxa"/>
            <w:tcBorders>
              <w:top w:val="doub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Прибыль (убыток) от инвестиционной и  финансовой  деятельности (100 – 110 + 120 – 130)</w:t>
            </w:r>
          </w:p>
        </w:tc>
        <w:tc>
          <w:tcPr>
            <w:tcW w:w="851" w:type="dxa"/>
            <w:tcBorders>
              <w:top w:val="double" w:sz="4" w:space="0" w:color="auto"/>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140</w:t>
            </w:r>
          </w:p>
        </w:tc>
        <w:tc>
          <w:tcPr>
            <w:tcW w:w="2268" w:type="dxa"/>
            <w:tcBorders>
              <w:top w:val="doub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-733</w:t>
            </w:r>
          </w:p>
        </w:tc>
        <w:tc>
          <w:tcPr>
            <w:tcW w:w="2126" w:type="dxa"/>
            <w:tcBorders>
              <w:top w:val="doub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-1 180</w:t>
            </w:r>
          </w:p>
        </w:tc>
      </w:tr>
      <w:tr w:rsidR="009F0115" w:rsidRPr="009F0115" w:rsidTr="009F0115">
        <w:trPr>
          <w:trHeight w:val="200"/>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Прибыль (убыток) до налогообложения (± 090 ± 140)</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150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822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125</w:t>
            </w:r>
          </w:p>
        </w:tc>
      </w:tr>
      <w:tr w:rsidR="009F0115" w:rsidRPr="009F0115" w:rsidTr="009F0115">
        <w:trPr>
          <w:trHeight w:val="100"/>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Налог на прибыль</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160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122"/>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Изменение отложенных налоговых активов</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170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16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Изменение отложенных налоговых обязательств</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180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00"/>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налоги и сборы, исчисляемые из прибыли (дохода)</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190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163"/>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Прочие платежи, исчисляемые из прибыли (дохода)</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302"/>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 xml:space="preserve">Чистая прибыль (убыток) </w:t>
            </w:r>
            <w:r w:rsidRPr="009F0115">
              <w:rPr>
                <w:rFonts w:ascii="Times New Roman" w:eastAsia="Times New Roman" w:hAnsi="Times New Roman" w:cs="Times New Roman"/>
                <w:sz w:val="20"/>
                <w:szCs w:val="20"/>
              </w:rPr>
              <w:br/>
              <w:t>(± 150 – 160 ± 170 ± 180 – 190-200)</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822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125</w:t>
            </w:r>
          </w:p>
        </w:tc>
      </w:tr>
      <w:tr w:rsidR="009F0115" w:rsidRPr="009F0115" w:rsidTr="009F0115">
        <w:trPr>
          <w:trHeight w:val="397"/>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Результат от переоценки долгосрочных активов, не включаемый в чистую прибыль (убыток)</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220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178"/>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Результат от прочих операций, не включаемый в чистую прибыль (убыток)</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230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229"/>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Совокупная прибыль (убыток) (± 210 ± 220 ± 230)</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240</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822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125</w:t>
            </w:r>
          </w:p>
        </w:tc>
      </w:tr>
      <w:tr w:rsidR="009F0115" w:rsidRPr="009F0115" w:rsidTr="009F0115">
        <w:trPr>
          <w:trHeight w:val="120"/>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Базовая прибыль (убыток) на акцию</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250</w:t>
            </w:r>
          </w:p>
        </w:tc>
        <w:tc>
          <w:tcPr>
            <w:tcW w:w="2268"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165"/>
        </w:trPr>
        <w:tc>
          <w:tcPr>
            <w:tcW w:w="4962" w:type="dxa"/>
            <w:tcBorders>
              <w:top w:val="single" w:sz="4" w:space="0" w:color="auto"/>
              <w:left w:val="single" w:sz="4" w:space="0" w:color="auto"/>
              <w:bottom w:val="single" w:sz="4" w:space="0" w:color="auto"/>
              <w:right w:val="single" w:sz="4" w:space="0" w:color="000000"/>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Разводненная прибыль (убыток) на акцию</w:t>
            </w:r>
          </w:p>
        </w:tc>
        <w:tc>
          <w:tcPr>
            <w:tcW w:w="851" w:type="dxa"/>
            <w:tcBorders>
              <w:top w:val="nil"/>
              <w:left w:val="nil"/>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260</w:t>
            </w:r>
          </w:p>
        </w:tc>
        <w:tc>
          <w:tcPr>
            <w:tcW w:w="2268"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nil"/>
              <w:left w:val="nil"/>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Количество  организаций получивших прибыль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270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w:t>
            </w:r>
          </w:p>
        </w:tc>
      </w:tr>
      <w:tr w:rsidR="009F0115" w:rsidRPr="009F0115" w:rsidTr="009F0115">
        <w:trPr>
          <w:trHeight w:val="319"/>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Сумма полученной прибыли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270а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822</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125</w:t>
            </w:r>
          </w:p>
        </w:tc>
      </w:tr>
      <w:tr w:rsidR="009F0115" w:rsidRPr="009F0115" w:rsidTr="009F0115">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Количество  организаций получивших убыток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280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Сумма полученного убытка по конечному финансовому результату</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280а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Количество  организаций получивших прибыль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290</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397"/>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Сумма полученной прибыли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290а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569</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r w:rsidR="009F0115" w:rsidRPr="009F0115" w:rsidTr="009F0115">
        <w:trPr>
          <w:trHeight w:val="471"/>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Количество  организаций получивших убыток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295</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1</w:t>
            </w:r>
          </w:p>
        </w:tc>
      </w:tr>
      <w:tr w:rsidR="009F0115" w:rsidRPr="009F0115" w:rsidTr="009F0115">
        <w:trPr>
          <w:trHeight w:val="29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Сумма полученного убытка по конечному финансовому результату, без учета государственной поддержки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r w:rsidRPr="009F0115">
              <w:rPr>
                <w:rFonts w:ascii="Times New Roman" w:eastAsia="Times New Roman" w:hAnsi="Times New Roman" w:cs="Times New Roman"/>
                <w:sz w:val="20"/>
                <w:szCs w:val="20"/>
              </w:rPr>
              <w:t>295а</w:t>
            </w: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r w:rsidRPr="009F0115">
              <w:rPr>
                <w:rFonts w:ascii="Times New Roman" w:eastAsia="Times New Roman" w:hAnsi="Times New Roman" w:cs="Times New Roman"/>
                <w:b/>
                <w:sz w:val="20"/>
                <w:szCs w:val="20"/>
              </w:rPr>
              <w:t>350</w:t>
            </w:r>
          </w:p>
        </w:tc>
      </w:tr>
      <w:tr w:rsidR="009F0115" w:rsidRPr="009F0115" w:rsidTr="009F0115">
        <w:trPr>
          <w:trHeight w:val="290"/>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F0115" w:rsidRPr="009F0115" w:rsidRDefault="009F0115" w:rsidP="009F0115">
            <w:pPr>
              <w:spacing w:after="0" w:line="240" w:lineRule="auto"/>
              <w:jc w:val="center"/>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9F0115" w:rsidRPr="009F0115" w:rsidRDefault="009F0115" w:rsidP="009F0115">
            <w:pPr>
              <w:spacing w:after="0" w:line="240" w:lineRule="auto"/>
              <w:jc w:val="center"/>
              <w:rPr>
                <w:rFonts w:ascii="Times New Roman" w:eastAsia="Times New Roman" w:hAnsi="Times New Roman" w:cs="Times New Roman"/>
                <w:b/>
                <w:sz w:val="20"/>
                <w:szCs w:val="20"/>
              </w:rPr>
            </w:pPr>
          </w:p>
        </w:tc>
      </w:tr>
    </w:tbl>
    <w:p w:rsidR="009F0115" w:rsidRDefault="009F0115" w:rsidP="00290D8D">
      <w:pPr>
        <w:spacing w:after="0" w:line="360" w:lineRule="exact"/>
        <w:ind w:firstLine="709"/>
        <w:jc w:val="center"/>
        <w:rPr>
          <w:rFonts w:ascii="Times New Roman" w:hAnsi="Times New Roman" w:cs="Times New Roman"/>
          <w:b/>
          <w:sz w:val="28"/>
          <w:szCs w:val="28"/>
        </w:rPr>
      </w:pPr>
    </w:p>
    <w:p w:rsidR="009F0115" w:rsidRDefault="009F0115">
      <w:pPr>
        <w:rPr>
          <w:rFonts w:ascii="Times New Roman" w:hAnsi="Times New Roman" w:cs="Times New Roman"/>
          <w:b/>
          <w:sz w:val="28"/>
          <w:szCs w:val="28"/>
        </w:rPr>
      </w:pPr>
      <w:r>
        <w:rPr>
          <w:rFonts w:ascii="Times New Roman" w:hAnsi="Times New Roman" w:cs="Times New Roman"/>
          <w:b/>
          <w:sz w:val="28"/>
          <w:szCs w:val="28"/>
        </w:rPr>
        <w:br w:type="page"/>
      </w:r>
    </w:p>
    <w:p w:rsidR="009F0115" w:rsidRDefault="0067611D" w:rsidP="00290D8D">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Вариант 3 </w:t>
      </w:r>
    </w:p>
    <w:p w:rsidR="0067611D" w:rsidRDefault="0067611D" w:rsidP="00290D8D">
      <w:pPr>
        <w:spacing w:after="0" w:line="360" w:lineRule="exact"/>
        <w:ind w:firstLine="709"/>
        <w:jc w:val="center"/>
        <w:rPr>
          <w:rFonts w:ascii="Times New Roman" w:hAnsi="Times New Roman" w:cs="Times New Roman"/>
          <w:b/>
          <w:sz w:val="28"/>
          <w:szCs w:val="28"/>
        </w:rPr>
      </w:pPr>
    </w:p>
    <w:tbl>
      <w:tblPr>
        <w:tblW w:w="10077" w:type="dxa"/>
        <w:tblInd w:w="-176" w:type="dxa"/>
        <w:tblLook w:val="0000" w:firstRow="0" w:lastRow="0" w:firstColumn="0" w:lastColumn="0" w:noHBand="0" w:noVBand="0"/>
      </w:tblPr>
      <w:tblGrid>
        <w:gridCol w:w="1854"/>
        <w:gridCol w:w="764"/>
        <w:gridCol w:w="1273"/>
        <w:gridCol w:w="646"/>
        <w:gridCol w:w="845"/>
        <w:gridCol w:w="2185"/>
        <w:gridCol w:w="170"/>
        <w:gridCol w:w="10"/>
        <w:gridCol w:w="2330"/>
      </w:tblGrid>
      <w:tr w:rsidR="0067611D" w:rsidRPr="0067611D" w:rsidTr="0067611D">
        <w:trPr>
          <w:trHeight w:val="80"/>
        </w:trPr>
        <w:tc>
          <w:tcPr>
            <w:tcW w:w="10077" w:type="dxa"/>
            <w:gridSpan w:val="9"/>
            <w:tcBorders>
              <w:top w:val="nil"/>
              <w:left w:val="nil"/>
              <w:bottom w:val="nil"/>
              <w:right w:val="nil"/>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ОТЧЕТ</w:t>
            </w:r>
          </w:p>
        </w:tc>
      </w:tr>
      <w:tr w:rsidR="0067611D" w:rsidRPr="0067611D" w:rsidTr="0067611D">
        <w:trPr>
          <w:trHeight w:val="255"/>
        </w:trPr>
        <w:tc>
          <w:tcPr>
            <w:tcW w:w="10077" w:type="dxa"/>
            <w:gridSpan w:val="9"/>
            <w:tcBorders>
              <w:top w:val="nil"/>
              <w:left w:val="nil"/>
              <w:right w:val="nil"/>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о прибылях и убытках</w:t>
            </w:r>
          </w:p>
        </w:tc>
      </w:tr>
      <w:tr w:rsidR="0067611D" w:rsidRPr="0067611D" w:rsidTr="0067611D">
        <w:trPr>
          <w:trHeight w:val="151"/>
        </w:trPr>
        <w:tc>
          <w:tcPr>
            <w:tcW w:w="10077" w:type="dxa"/>
            <w:gridSpan w:val="9"/>
            <w:tcBorders>
              <w:top w:val="nil"/>
              <w:left w:val="nil"/>
              <w:bottom w:val="nil"/>
              <w:right w:val="nil"/>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b/>
                <w:sz w:val="20"/>
                <w:szCs w:val="20"/>
              </w:rPr>
              <w:t xml:space="preserve">за январь-декабрь </w:t>
            </w:r>
            <w:r>
              <w:rPr>
                <w:rFonts w:ascii="Times New Roman" w:hAnsi="Times New Roman" w:cs="Times New Roman"/>
                <w:b/>
                <w:sz w:val="20"/>
                <w:szCs w:val="20"/>
              </w:rPr>
              <w:t>х</w:t>
            </w:r>
            <w:r w:rsidRPr="0067611D">
              <w:rPr>
                <w:rFonts w:ascii="Times New Roman" w:hAnsi="Times New Roman" w:cs="Times New Roman"/>
                <w:b/>
                <w:sz w:val="20"/>
                <w:szCs w:val="20"/>
              </w:rPr>
              <w:t xml:space="preserve"> года</w:t>
            </w:r>
          </w:p>
        </w:tc>
      </w:tr>
      <w:tr w:rsidR="0067611D" w:rsidRPr="0067611D" w:rsidTr="0067611D">
        <w:trPr>
          <w:trHeight w:val="70"/>
        </w:trPr>
        <w:tc>
          <w:tcPr>
            <w:tcW w:w="1854" w:type="dxa"/>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764" w:type="dxa"/>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1273" w:type="dxa"/>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646" w:type="dxa"/>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845" w:type="dxa"/>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2185" w:type="dxa"/>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2510" w:type="dxa"/>
            <w:gridSpan w:val="3"/>
            <w:tcBorders>
              <w:top w:val="nil"/>
              <w:left w:val="nil"/>
              <w:bottom w:val="nil"/>
              <w:right w:val="nil"/>
            </w:tcBorders>
            <w:shd w:val="clear" w:color="auto" w:fill="FFFFFF"/>
            <w:noWrap/>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Организация</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Учетный номер плательщика</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Вид экономической деятельности</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Организационно-правовая форма</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Орган управления</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Единица измерения</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b/>
                <w:sz w:val="20"/>
                <w:szCs w:val="20"/>
              </w:rPr>
            </w:pPr>
            <w:r w:rsidRPr="0067611D">
              <w:rPr>
                <w:rFonts w:ascii="Times New Roman" w:hAnsi="Times New Roman" w:cs="Times New Roman"/>
                <w:sz w:val="20"/>
                <w:szCs w:val="20"/>
              </w:rPr>
              <w:t> </w:t>
            </w:r>
            <w:r w:rsidRPr="0067611D">
              <w:rPr>
                <w:rFonts w:ascii="Times New Roman" w:hAnsi="Times New Roman" w:cs="Times New Roman"/>
                <w:b/>
                <w:sz w:val="20"/>
                <w:szCs w:val="20"/>
              </w:rPr>
              <w:t xml:space="preserve">тыс. </w:t>
            </w:r>
            <w:proofErr w:type="spellStart"/>
            <w:r w:rsidRPr="0067611D">
              <w:rPr>
                <w:rFonts w:ascii="Times New Roman" w:hAnsi="Times New Roman" w:cs="Times New Roman"/>
                <w:b/>
                <w:sz w:val="20"/>
                <w:szCs w:val="20"/>
              </w:rPr>
              <w:t>руб</w:t>
            </w:r>
            <w:proofErr w:type="spellEnd"/>
            <w:r w:rsidRPr="0067611D">
              <w:rPr>
                <w:rFonts w:ascii="Times New Roman" w:hAnsi="Times New Roman" w:cs="Times New Roman"/>
                <w:b/>
                <w:sz w:val="20"/>
                <w:szCs w:val="20"/>
                <w:lang w:val="en-US"/>
              </w:rPr>
              <w:t>.</w:t>
            </w:r>
          </w:p>
        </w:tc>
      </w:tr>
      <w:tr w:rsidR="0067611D" w:rsidRPr="0067611D" w:rsidTr="0067611D">
        <w:trPr>
          <w:trHeight w:val="170"/>
        </w:trPr>
        <w:tc>
          <w:tcPr>
            <w:tcW w:w="3891" w:type="dxa"/>
            <w:gridSpan w:val="3"/>
            <w:tcBorders>
              <w:top w:val="single" w:sz="4" w:space="0" w:color="auto"/>
              <w:left w:val="single" w:sz="4" w:space="0" w:color="auto"/>
              <w:bottom w:val="single" w:sz="4" w:space="0" w:color="auto"/>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Адрес</w:t>
            </w:r>
          </w:p>
        </w:tc>
        <w:tc>
          <w:tcPr>
            <w:tcW w:w="6186" w:type="dxa"/>
            <w:gridSpan w:val="6"/>
            <w:tcBorders>
              <w:top w:val="single" w:sz="4" w:space="0" w:color="auto"/>
              <w:left w:val="single" w:sz="4" w:space="0" w:color="auto"/>
              <w:bottom w:val="single" w:sz="4" w:space="0" w:color="auto"/>
              <w:right w:val="single" w:sz="4" w:space="0" w:color="000000"/>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p>
        </w:tc>
      </w:tr>
      <w:tr w:rsidR="0067611D" w:rsidRPr="0067611D" w:rsidTr="0067611D">
        <w:trPr>
          <w:trHeight w:val="247"/>
        </w:trPr>
        <w:tc>
          <w:tcPr>
            <w:tcW w:w="4537" w:type="dxa"/>
            <w:gridSpan w:val="4"/>
            <w:tcBorders>
              <w:top w:val="double" w:sz="4" w:space="0" w:color="auto"/>
              <w:left w:val="doub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Наименование показателей</w:t>
            </w:r>
          </w:p>
        </w:tc>
        <w:tc>
          <w:tcPr>
            <w:tcW w:w="845" w:type="dxa"/>
            <w:tcBorders>
              <w:top w:val="double" w:sz="4" w:space="0" w:color="auto"/>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Код строки</w:t>
            </w:r>
          </w:p>
        </w:tc>
        <w:tc>
          <w:tcPr>
            <w:tcW w:w="2365" w:type="dxa"/>
            <w:gridSpan w:val="3"/>
            <w:tcBorders>
              <w:top w:val="double" w:sz="4" w:space="0" w:color="auto"/>
              <w:left w:val="nil"/>
              <w:bottom w:val="single" w:sz="4" w:space="0" w:color="auto"/>
              <w:right w:val="single" w:sz="4" w:space="0" w:color="auto"/>
            </w:tcBorders>
            <w:shd w:val="clear" w:color="auto" w:fill="FFFFFF"/>
            <w:vAlign w:val="center"/>
          </w:tcPr>
          <w:p w:rsidR="0067611D" w:rsidRPr="0067611D" w:rsidRDefault="0067611D" w:rsidP="0067611D">
            <w:pPr>
              <w:pStyle w:val="af1"/>
              <w:jc w:val="center"/>
              <w:rPr>
                <w:rFonts w:ascii="Times New Roman" w:hAnsi="Times New Roman"/>
                <w:b/>
              </w:rPr>
            </w:pPr>
            <w:r w:rsidRPr="0067611D">
              <w:rPr>
                <w:rFonts w:ascii="Times New Roman" w:hAnsi="Times New Roman"/>
                <w:b/>
              </w:rPr>
              <w:t xml:space="preserve">За январь-декабрь </w:t>
            </w:r>
            <w:r>
              <w:rPr>
                <w:rFonts w:ascii="Times New Roman" w:hAnsi="Times New Roman"/>
                <w:b/>
              </w:rPr>
              <w:t>х</w:t>
            </w:r>
            <w:r w:rsidRPr="0067611D">
              <w:rPr>
                <w:rFonts w:ascii="Times New Roman" w:hAnsi="Times New Roman"/>
                <w:b/>
              </w:rPr>
              <w:t xml:space="preserve"> г.</w:t>
            </w:r>
          </w:p>
        </w:tc>
        <w:tc>
          <w:tcPr>
            <w:tcW w:w="2330" w:type="dxa"/>
            <w:tcBorders>
              <w:top w:val="double" w:sz="4" w:space="0" w:color="auto"/>
              <w:left w:val="nil"/>
              <w:bottom w:val="single" w:sz="4" w:space="0" w:color="auto"/>
              <w:right w:val="double" w:sz="4" w:space="0" w:color="auto"/>
            </w:tcBorders>
            <w:shd w:val="clear" w:color="auto" w:fill="FFFFFF"/>
            <w:vAlign w:val="center"/>
          </w:tcPr>
          <w:p w:rsidR="0067611D" w:rsidRPr="0067611D" w:rsidRDefault="0067611D" w:rsidP="0067611D">
            <w:pPr>
              <w:pStyle w:val="af1"/>
              <w:jc w:val="center"/>
              <w:rPr>
                <w:rFonts w:ascii="Times New Roman" w:hAnsi="Times New Roman"/>
                <w:b/>
              </w:rPr>
            </w:pPr>
            <w:r w:rsidRPr="0067611D">
              <w:rPr>
                <w:rFonts w:ascii="Times New Roman" w:hAnsi="Times New Roman"/>
                <w:b/>
              </w:rPr>
              <w:t>За январь-декабрь</w:t>
            </w:r>
            <w:r w:rsidR="00640B74">
              <w:rPr>
                <w:rFonts w:ascii="Times New Roman" w:hAnsi="Times New Roman"/>
                <w:b/>
              </w:rPr>
              <w:t xml:space="preserve"> </w:t>
            </w:r>
            <w:r>
              <w:rPr>
                <w:rFonts w:ascii="Times New Roman" w:hAnsi="Times New Roman"/>
                <w:b/>
              </w:rPr>
              <w:t>х</w:t>
            </w:r>
            <w:r w:rsidRPr="0067611D">
              <w:rPr>
                <w:rFonts w:ascii="Times New Roman" w:hAnsi="Times New Roman"/>
                <w:b/>
              </w:rPr>
              <w:t xml:space="preserve"> г.</w:t>
            </w:r>
          </w:p>
        </w:tc>
      </w:tr>
      <w:tr w:rsidR="0067611D" w:rsidRPr="0067611D" w:rsidTr="0067611D">
        <w:trPr>
          <w:trHeight w:val="154"/>
        </w:trPr>
        <w:tc>
          <w:tcPr>
            <w:tcW w:w="4537" w:type="dxa"/>
            <w:gridSpan w:val="4"/>
            <w:tcBorders>
              <w:top w:val="single" w:sz="4" w:space="0" w:color="auto"/>
              <w:left w:val="double" w:sz="4" w:space="0" w:color="auto"/>
              <w:bottom w:val="double" w:sz="4" w:space="0" w:color="auto"/>
              <w:right w:val="single" w:sz="4" w:space="0" w:color="000000"/>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1</w:t>
            </w:r>
          </w:p>
        </w:tc>
        <w:tc>
          <w:tcPr>
            <w:tcW w:w="845" w:type="dxa"/>
            <w:tcBorders>
              <w:top w:val="single" w:sz="4" w:space="0" w:color="auto"/>
              <w:left w:val="nil"/>
              <w:bottom w:val="doub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2</w:t>
            </w:r>
          </w:p>
        </w:tc>
        <w:tc>
          <w:tcPr>
            <w:tcW w:w="2365" w:type="dxa"/>
            <w:gridSpan w:val="3"/>
            <w:tcBorders>
              <w:top w:val="single" w:sz="4" w:space="0" w:color="auto"/>
              <w:left w:val="nil"/>
              <w:bottom w:val="doub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3</w:t>
            </w:r>
          </w:p>
        </w:tc>
        <w:tc>
          <w:tcPr>
            <w:tcW w:w="2330" w:type="dxa"/>
            <w:tcBorders>
              <w:top w:val="single" w:sz="4" w:space="0" w:color="auto"/>
              <w:left w:val="nil"/>
              <w:bottom w:val="double" w:sz="4" w:space="0" w:color="auto"/>
              <w:right w:val="doub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4</w:t>
            </w:r>
          </w:p>
        </w:tc>
      </w:tr>
      <w:tr w:rsidR="0067611D" w:rsidRPr="0067611D" w:rsidTr="0067611D">
        <w:trPr>
          <w:trHeight w:val="446"/>
        </w:trPr>
        <w:tc>
          <w:tcPr>
            <w:tcW w:w="4537" w:type="dxa"/>
            <w:gridSpan w:val="4"/>
            <w:tcBorders>
              <w:top w:val="doub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Выручка от реализации продукции, товаров, работ, услуг</w:t>
            </w:r>
          </w:p>
        </w:tc>
        <w:tc>
          <w:tcPr>
            <w:tcW w:w="845" w:type="dxa"/>
            <w:tcBorders>
              <w:top w:val="double" w:sz="4" w:space="0" w:color="auto"/>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010</w:t>
            </w:r>
          </w:p>
        </w:tc>
        <w:tc>
          <w:tcPr>
            <w:tcW w:w="2365" w:type="dxa"/>
            <w:gridSpan w:val="3"/>
            <w:tcBorders>
              <w:top w:val="doub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 w:name="f2r10"/>
            <w:bookmarkEnd w:id="1"/>
            <w:r w:rsidRPr="0067611D">
              <w:rPr>
                <w:rFonts w:ascii="Times New Roman" w:hAnsi="Times New Roman" w:cs="Times New Roman"/>
                <w:b/>
                <w:sz w:val="20"/>
                <w:szCs w:val="20"/>
              </w:rPr>
              <w:t>194 440</w:t>
            </w:r>
          </w:p>
        </w:tc>
        <w:tc>
          <w:tcPr>
            <w:tcW w:w="2330" w:type="dxa"/>
            <w:tcBorders>
              <w:top w:val="doub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180 517</w:t>
            </w:r>
          </w:p>
        </w:tc>
      </w:tr>
      <w:tr w:rsidR="0067611D" w:rsidRPr="0067611D" w:rsidTr="0067611D">
        <w:trPr>
          <w:trHeight w:val="282"/>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Себестоимость реализованной продукции, товаров, работ, услуг</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020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 w:name="f2r20"/>
            <w:bookmarkEnd w:id="2"/>
            <w:r w:rsidRPr="0067611D">
              <w:rPr>
                <w:rFonts w:ascii="Times New Roman" w:hAnsi="Times New Roman" w:cs="Times New Roman"/>
                <w:b/>
                <w:sz w:val="20"/>
                <w:szCs w:val="20"/>
              </w:rPr>
              <w:t>166 177</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155 186</w:t>
            </w:r>
          </w:p>
        </w:tc>
      </w:tr>
      <w:tr w:rsidR="0067611D" w:rsidRPr="0067611D" w:rsidTr="0067611D">
        <w:trPr>
          <w:trHeight w:val="30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Валовая прибыль (010 – 020)</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030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 w:name="f2r30"/>
            <w:bookmarkEnd w:id="3"/>
            <w:r w:rsidRPr="0067611D">
              <w:rPr>
                <w:rFonts w:ascii="Times New Roman" w:hAnsi="Times New Roman" w:cs="Times New Roman"/>
                <w:b/>
                <w:sz w:val="20"/>
                <w:szCs w:val="20"/>
              </w:rPr>
              <w:t>28 263</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25 331</w:t>
            </w:r>
          </w:p>
        </w:tc>
      </w:tr>
      <w:tr w:rsidR="0067611D" w:rsidRPr="0067611D" w:rsidTr="0067611D">
        <w:trPr>
          <w:trHeight w:val="30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Управленческие расходы</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040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4" w:name="f2r40"/>
            <w:bookmarkEnd w:id="4"/>
            <w:r w:rsidRPr="0067611D">
              <w:rPr>
                <w:rFonts w:ascii="Times New Roman" w:hAnsi="Times New Roman" w:cs="Times New Roman"/>
                <w:b/>
                <w:sz w:val="20"/>
                <w:szCs w:val="20"/>
              </w:rPr>
              <w:t>3 890</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4 878</w:t>
            </w:r>
          </w:p>
        </w:tc>
      </w:tr>
      <w:tr w:rsidR="0067611D" w:rsidRPr="0067611D" w:rsidTr="0067611D">
        <w:trPr>
          <w:trHeight w:val="30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Расходы на реализацию</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050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5" w:name="f2r50"/>
            <w:bookmarkEnd w:id="5"/>
            <w:r w:rsidRPr="0067611D">
              <w:rPr>
                <w:rFonts w:ascii="Times New Roman" w:hAnsi="Times New Roman" w:cs="Times New Roman"/>
                <w:b/>
                <w:sz w:val="20"/>
                <w:szCs w:val="20"/>
              </w:rPr>
              <w:t>9 735</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6 725</w:t>
            </w:r>
          </w:p>
        </w:tc>
      </w:tr>
      <w:tr w:rsidR="0067611D" w:rsidRPr="0067611D" w:rsidTr="0067611D">
        <w:trPr>
          <w:trHeight w:val="363"/>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Прибыль (убыток) от реализации продукции, товаров, работ, услуг (030 – 040 – 050)</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060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6" w:name="f2r60"/>
            <w:bookmarkEnd w:id="6"/>
            <w:r w:rsidRPr="0067611D">
              <w:rPr>
                <w:rFonts w:ascii="Times New Roman" w:hAnsi="Times New Roman" w:cs="Times New Roman"/>
                <w:b/>
                <w:sz w:val="20"/>
                <w:szCs w:val="20"/>
              </w:rPr>
              <w:t>14 638</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13 728</w:t>
            </w:r>
          </w:p>
        </w:tc>
      </w:tr>
      <w:tr w:rsidR="0067611D" w:rsidRPr="0067611D" w:rsidTr="0067611D">
        <w:trPr>
          <w:trHeight w:val="30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Прочие доходы по текущей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070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7" w:name="f2r70"/>
            <w:bookmarkEnd w:id="7"/>
            <w:r w:rsidRPr="0067611D">
              <w:rPr>
                <w:rFonts w:ascii="Times New Roman" w:hAnsi="Times New Roman" w:cs="Times New Roman"/>
                <w:b/>
                <w:sz w:val="20"/>
                <w:szCs w:val="20"/>
              </w:rPr>
              <w:t>62 180</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64 793</w:t>
            </w:r>
          </w:p>
        </w:tc>
      </w:tr>
      <w:tr w:rsidR="0067611D" w:rsidRPr="0067611D" w:rsidTr="0067611D">
        <w:trPr>
          <w:trHeight w:val="30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Прочие расходы по текущей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080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8" w:name="f2r80"/>
            <w:bookmarkEnd w:id="8"/>
            <w:r w:rsidRPr="0067611D">
              <w:rPr>
                <w:rFonts w:ascii="Times New Roman" w:hAnsi="Times New Roman" w:cs="Times New Roman"/>
                <w:b/>
                <w:sz w:val="20"/>
                <w:szCs w:val="20"/>
              </w:rPr>
              <w:t>62 922</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65 651</w:t>
            </w:r>
          </w:p>
        </w:tc>
      </w:tr>
      <w:tr w:rsidR="0067611D" w:rsidRPr="0067611D" w:rsidTr="0067611D">
        <w:trPr>
          <w:trHeight w:val="54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Прибыль (убыток) от текущей деятельности</w:t>
            </w:r>
            <w:r w:rsidRPr="0067611D">
              <w:rPr>
                <w:rFonts w:ascii="Times New Roman" w:hAnsi="Times New Roman" w:cs="Times New Roman"/>
                <w:sz w:val="20"/>
                <w:szCs w:val="20"/>
              </w:rPr>
              <w:br/>
              <w:t>(± 060 + 070 – 080)</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090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9" w:name="f2r90"/>
            <w:bookmarkEnd w:id="9"/>
            <w:r w:rsidRPr="0067611D">
              <w:rPr>
                <w:rFonts w:ascii="Times New Roman" w:hAnsi="Times New Roman" w:cs="Times New Roman"/>
                <w:b/>
                <w:sz w:val="20"/>
                <w:szCs w:val="20"/>
              </w:rPr>
              <w:t>13 896</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12 870</w:t>
            </w:r>
          </w:p>
        </w:tc>
      </w:tr>
      <w:tr w:rsidR="0067611D" w:rsidRPr="0067611D" w:rsidTr="0067611D">
        <w:trPr>
          <w:trHeight w:val="198"/>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Доходы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100</w:t>
            </w:r>
          </w:p>
        </w:tc>
        <w:tc>
          <w:tcPr>
            <w:tcW w:w="2365" w:type="dxa"/>
            <w:gridSpan w:val="3"/>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0" w:name="f2r100"/>
            <w:bookmarkEnd w:id="10"/>
            <w:r w:rsidRPr="0067611D">
              <w:rPr>
                <w:rFonts w:ascii="Times New Roman" w:hAnsi="Times New Roman" w:cs="Times New Roman"/>
                <w:b/>
                <w:sz w:val="20"/>
                <w:szCs w:val="20"/>
              </w:rPr>
              <w:t>3 653</w:t>
            </w:r>
          </w:p>
        </w:tc>
        <w:tc>
          <w:tcPr>
            <w:tcW w:w="233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1 764</w:t>
            </w:r>
          </w:p>
        </w:tc>
      </w:tr>
      <w:tr w:rsidR="0067611D" w:rsidRPr="0067611D" w:rsidTr="0067611D">
        <w:trPr>
          <w:trHeight w:val="300"/>
        </w:trPr>
        <w:tc>
          <w:tcPr>
            <w:tcW w:w="4537" w:type="dxa"/>
            <w:gridSpan w:val="4"/>
            <w:tcBorders>
              <w:top w:val="single" w:sz="4" w:space="0" w:color="auto"/>
              <w:left w:val="single" w:sz="4" w:space="0" w:color="auto"/>
              <w:bottom w:val="nil"/>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В том числе:</w:t>
            </w:r>
          </w:p>
        </w:tc>
        <w:tc>
          <w:tcPr>
            <w:tcW w:w="845" w:type="dxa"/>
            <w:tcBorders>
              <w:top w:val="nil"/>
              <w:left w:val="nil"/>
              <w:bottom w:val="nil"/>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lang w:val="en-US"/>
              </w:rPr>
            </w:pPr>
          </w:p>
        </w:tc>
        <w:tc>
          <w:tcPr>
            <w:tcW w:w="2365" w:type="dxa"/>
            <w:gridSpan w:val="3"/>
            <w:tcBorders>
              <w:top w:val="nil"/>
              <w:left w:val="nil"/>
              <w:bottom w:val="nil"/>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c>
          <w:tcPr>
            <w:tcW w:w="2330" w:type="dxa"/>
            <w:tcBorders>
              <w:top w:val="nil"/>
              <w:left w:val="nil"/>
              <w:bottom w:val="nil"/>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550"/>
        </w:trPr>
        <w:tc>
          <w:tcPr>
            <w:tcW w:w="4537" w:type="dxa"/>
            <w:gridSpan w:val="4"/>
            <w:tcBorders>
              <w:top w:val="nil"/>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доходы от выбытия основных средств, нематериальных активов и других долгосрочных активов</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101</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1" w:name="f2r101"/>
            <w:bookmarkEnd w:id="11"/>
            <w:r w:rsidRPr="0067611D">
              <w:rPr>
                <w:rFonts w:ascii="Times New Roman" w:hAnsi="Times New Roman" w:cs="Times New Roman"/>
                <w:b/>
                <w:sz w:val="20"/>
                <w:szCs w:val="20"/>
              </w:rPr>
              <w:t>3 243</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194"/>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проценты к получению</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103</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2" w:name="f2r103"/>
            <w:bookmarkEnd w:id="12"/>
            <w:r w:rsidRPr="0067611D">
              <w:rPr>
                <w:rFonts w:ascii="Times New Roman" w:hAnsi="Times New Roman" w:cs="Times New Roman"/>
                <w:b/>
                <w:sz w:val="20"/>
                <w:szCs w:val="20"/>
              </w:rPr>
              <w:t>410</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387</w:t>
            </w:r>
          </w:p>
        </w:tc>
      </w:tr>
      <w:tr w:rsidR="0067611D" w:rsidRPr="0067611D" w:rsidTr="0067611D">
        <w:trPr>
          <w:trHeight w:val="83"/>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прочие доходы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104</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3" w:name="f2r104"/>
            <w:bookmarkEnd w:id="13"/>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1 377</w:t>
            </w:r>
          </w:p>
        </w:tc>
      </w:tr>
      <w:tr w:rsidR="0067611D" w:rsidRPr="0067611D" w:rsidTr="0067611D">
        <w:trPr>
          <w:trHeight w:val="130"/>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Расходы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110</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4" w:name="f2r110"/>
            <w:bookmarkEnd w:id="14"/>
            <w:r w:rsidRPr="0067611D">
              <w:rPr>
                <w:rFonts w:ascii="Times New Roman" w:hAnsi="Times New Roman" w:cs="Times New Roman"/>
                <w:b/>
                <w:sz w:val="20"/>
                <w:szCs w:val="20"/>
              </w:rPr>
              <w:t>3 242</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673</w:t>
            </w:r>
          </w:p>
        </w:tc>
      </w:tr>
      <w:tr w:rsidR="0067611D" w:rsidRPr="0067611D" w:rsidTr="0067611D">
        <w:trPr>
          <w:trHeight w:val="154"/>
        </w:trPr>
        <w:tc>
          <w:tcPr>
            <w:tcW w:w="4537" w:type="dxa"/>
            <w:gridSpan w:val="4"/>
            <w:tcBorders>
              <w:top w:val="single" w:sz="4" w:space="0" w:color="auto"/>
              <w:left w:val="single" w:sz="4" w:space="0" w:color="auto"/>
              <w:bottom w:val="nil"/>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В том числе:</w:t>
            </w:r>
          </w:p>
        </w:tc>
        <w:tc>
          <w:tcPr>
            <w:tcW w:w="845" w:type="dxa"/>
            <w:tcBorders>
              <w:top w:val="nil"/>
              <w:left w:val="nil"/>
              <w:bottom w:val="nil"/>
              <w:right w:val="nil"/>
            </w:tcBorders>
            <w:shd w:val="clear" w:color="auto" w:fill="FFFFFF"/>
            <w:noWrap/>
            <w:vAlign w:val="bottom"/>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 </w:t>
            </w:r>
          </w:p>
        </w:tc>
        <w:tc>
          <w:tcPr>
            <w:tcW w:w="2365" w:type="dxa"/>
            <w:gridSpan w:val="3"/>
            <w:tcBorders>
              <w:top w:val="nil"/>
              <w:left w:val="single" w:sz="4" w:space="0" w:color="auto"/>
              <w:bottom w:val="nil"/>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c>
          <w:tcPr>
            <w:tcW w:w="2330" w:type="dxa"/>
            <w:tcBorders>
              <w:top w:val="nil"/>
              <w:left w:val="nil"/>
              <w:bottom w:val="nil"/>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433"/>
        </w:trPr>
        <w:tc>
          <w:tcPr>
            <w:tcW w:w="4537" w:type="dxa"/>
            <w:gridSpan w:val="4"/>
            <w:tcBorders>
              <w:top w:val="nil"/>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расходы от выбытия основных средств, нематериальных активов и других долгосрочных активов</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111</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5" w:name="f2r111"/>
            <w:bookmarkEnd w:id="15"/>
            <w:r w:rsidRPr="0067611D">
              <w:rPr>
                <w:rFonts w:ascii="Times New Roman" w:hAnsi="Times New Roman" w:cs="Times New Roman"/>
                <w:b/>
                <w:sz w:val="20"/>
                <w:szCs w:val="20"/>
              </w:rPr>
              <w:t>3 242</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46"/>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прочие расходы по инвестиционной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112</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6" w:name="f2r112"/>
            <w:bookmarkEnd w:id="16"/>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673</w:t>
            </w:r>
          </w:p>
        </w:tc>
      </w:tr>
      <w:tr w:rsidR="0067611D" w:rsidRPr="0067611D" w:rsidTr="0067611D">
        <w:trPr>
          <w:trHeight w:val="121"/>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Доходы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120</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7" w:name="f2r120"/>
            <w:bookmarkEnd w:id="17"/>
            <w:r w:rsidRPr="0067611D">
              <w:rPr>
                <w:rFonts w:ascii="Times New Roman" w:hAnsi="Times New Roman" w:cs="Times New Roman"/>
                <w:b/>
                <w:sz w:val="20"/>
                <w:szCs w:val="20"/>
              </w:rPr>
              <w:t>2 763</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3 440</w:t>
            </w:r>
          </w:p>
        </w:tc>
      </w:tr>
      <w:tr w:rsidR="0067611D" w:rsidRPr="0067611D" w:rsidTr="0067611D">
        <w:trPr>
          <w:trHeight w:val="300"/>
        </w:trPr>
        <w:tc>
          <w:tcPr>
            <w:tcW w:w="4537" w:type="dxa"/>
            <w:gridSpan w:val="4"/>
            <w:tcBorders>
              <w:top w:val="single" w:sz="4" w:space="0" w:color="auto"/>
              <w:left w:val="single" w:sz="4" w:space="0" w:color="auto"/>
              <w:bottom w:val="nil"/>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В том числе:</w:t>
            </w:r>
          </w:p>
        </w:tc>
        <w:tc>
          <w:tcPr>
            <w:tcW w:w="845" w:type="dxa"/>
            <w:tcBorders>
              <w:top w:val="nil"/>
              <w:left w:val="nil"/>
              <w:bottom w:val="nil"/>
              <w:right w:val="nil"/>
            </w:tcBorders>
            <w:shd w:val="clear" w:color="auto" w:fill="FFFFFF"/>
            <w:noWrap/>
            <w:vAlign w:val="bottom"/>
          </w:tcPr>
          <w:p w:rsidR="0067611D" w:rsidRPr="0067611D" w:rsidRDefault="0067611D" w:rsidP="0067611D">
            <w:pPr>
              <w:spacing w:after="0" w:line="240" w:lineRule="auto"/>
              <w:jc w:val="center"/>
              <w:rPr>
                <w:rFonts w:ascii="Times New Roman" w:hAnsi="Times New Roman" w:cs="Times New Roman"/>
                <w:sz w:val="20"/>
                <w:szCs w:val="20"/>
                <w:lang w:val="en-US"/>
              </w:rPr>
            </w:pPr>
          </w:p>
        </w:tc>
        <w:tc>
          <w:tcPr>
            <w:tcW w:w="2365" w:type="dxa"/>
            <w:gridSpan w:val="3"/>
            <w:tcBorders>
              <w:top w:val="nil"/>
              <w:left w:val="single" w:sz="4" w:space="0" w:color="auto"/>
              <w:bottom w:val="nil"/>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c>
          <w:tcPr>
            <w:tcW w:w="2330" w:type="dxa"/>
            <w:tcBorders>
              <w:top w:val="nil"/>
              <w:left w:val="nil"/>
              <w:bottom w:val="nil"/>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423"/>
        </w:trPr>
        <w:tc>
          <w:tcPr>
            <w:tcW w:w="4537" w:type="dxa"/>
            <w:gridSpan w:val="4"/>
            <w:tcBorders>
              <w:top w:val="nil"/>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курсовые разницы от пересчета активов и обязательств</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121</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8" w:name="f2r121"/>
            <w:bookmarkEnd w:id="18"/>
            <w:r w:rsidRPr="0067611D">
              <w:rPr>
                <w:rFonts w:ascii="Times New Roman" w:hAnsi="Times New Roman" w:cs="Times New Roman"/>
                <w:b/>
                <w:sz w:val="20"/>
                <w:szCs w:val="20"/>
              </w:rPr>
              <w:t>2 763</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3 440</w:t>
            </w:r>
          </w:p>
        </w:tc>
      </w:tr>
      <w:tr w:rsidR="0067611D" w:rsidRPr="0067611D" w:rsidTr="0067611D">
        <w:trPr>
          <w:trHeight w:val="108"/>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прочие доходы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122</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19" w:name="f2r122"/>
            <w:bookmarkEnd w:id="19"/>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153"/>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Расходы по финансовой деятельности</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130</w:t>
            </w:r>
          </w:p>
        </w:tc>
        <w:tc>
          <w:tcPr>
            <w:tcW w:w="2365" w:type="dxa"/>
            <w:gridSpan w:val="3"/>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0" w:name="f2r130"/>
            <w:bookmarkEnd w:id="20"/>
            <w:r w:rsidRPr="0067611D">
              <w:rPr>
                <w:rFonts w:ascii="Times New Roman" w:hAnsi="Times New Roman" w:cs="Times New Roman"/>
                <w:b/>
                <w:sz w:val="20"/>
                <w:szCs w:val="20"/>
              </w:rPr>
              <w:t>2 750</w:t>
            </w:r>
          </w:p>
        </w:tc>
        <w:tc>
          <w:tcPr>
            <w:tcW w:w="233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4 441</w:t>
            </w:r>
          </w:p>
        </w:tc>
      </w:tr>
      <w:tr w:rsidR="0067611D" w:rsidRPr="0067611D" w:rsidTr="0067611D">
        <w:trPr>
          <w:trHeight w:val="186"/>
        </w:trPr>
        <w:tc>
          <w:tcPr>
            <w:tcW w:w="4537" w:type="dxa"/>
            <w:gridSpan w:val="4"/>
            <w:tcBorders>
              <w:top w:val="single" w:sz="4" w:space="0" w:color="auto"/>
              <w:left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В том числе: проценты к уплате</w:t>
            </w:r>
          </w:p>
        </w:tc>
        <w:tc>
          <w:tcPr>
            <w:tcW w:w="845" w:type="dxa"/>
            <w:tcBorders>
              <w:top w:val="nil"/>
              <w:left w:val="nil"/>
              <w:bottom w:val="single" w:sz="4" w:space="0" w:color="auto"/>
              <w:right w:val="nil"/>
            </w:tcBorders>
            <w:shd w:val="clear" w:color="auto" w:fill="FFFFFF"/>
            <w:noWrap/>
            <w:vAlign w:val="bottom"/>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131</w:t>
            </w:r>
          </w:p>
        </w:tc>
        <w:tc>
          <w:tcPr>
            <w:tcW w:w="2355" w:type="dxa"/>
            <w:gridSpan w:val="2"/>
            <w:tcBorders>
              <w:top w:val="nil"/>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1" w:name="f2r131"/>
            <w:bookmarkEnd w:id="21"/>
            <w:r w:rsidRPr="0067611D">
              <w:rPr>
                <w:rFonts w:ascii="Times New Roman" w:hAnsi="Times New Roman" w:cs="Times New Roman"/>
                <w:b/>
                <w:sz w:val="20"/>
                <w:szCs w:val="20"/>
              </w:rPr>
              <w:t>287</w:t>
            </w:r>
          </w:p>
        </w:tc>
        <w:tc>
          <w:tcPr>
            <w:tcW w:w="2340" w:type="dxa"/>
            <w:gridSpan w:val="2"/>
            <w:tcBorders>
              <w:top w:val="nil"/>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610</w:t>
            </w:r>
          </w:p>
        </w:tc>
      </w:tr>
      <w:tr w:rsidR="0067611D" w:rsidRPr="0067611D" w:rsidTr="0067611D">
        <w:trPr>
          <w:trHeight w:val="373"/>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курсовые разницы от пересчета активов и обязательств</w:t>
            </w:r>
          </w:p>
        </w:tc>
        <w:tc>
          <w:tcPr>
            <w:tcW w:w="845" w:type="dxa"/>
            <w:tcBorders>
              <w:top w:val="single" w:sz="4" w:space="0" w:color="auto"/>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132</w:t>
            </w: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2" w:name="f2r132"/>
            <w:bookmarkEnd w:id="22"/>
            <w:r w:rsidRPr="0067611D">
              <w:rPr>
                <w:rFonts w:ascii="Times New Roman" w:hAnsi="Times New Roman" w:cs="Times New Roman"/>
                <w:b/>
                <w:sz w:val="20"/>
                <w:szCs w:val="20"/>
              </w:rPr>
              <w:t>2 463</w:t>
            </w:r>
          </w:p>
        </w:tc>
        <w:tc>
          <w:tcPr>
            <w:tcW w:w="2330" w:type="dxa"/>
            <w:tcBorders>
              <w:top w:val="single" w:sz="4" w:space="0" w:color="auto"/>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3 831</w:t>
            </w:r>
          </w:p>
        </w:tc>
      </w:tr>
      <w:tr w:rsidR="0067611D" w:rsidRPr="0067611D" w:rsidTr="0067611D">
        <w:trPr>
          <w:trHeight w:val="196"/>
        </w:trPr>
        <w:tc>
          <w:tcPr>
            <w:tcW w:w="4537"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ind w:firstLineChars="100" w:firstLine="200"/>
              <w:rPr>
                <w:rFonts w:ascii="Times New Roman" w:hAnsi="Times New Roman" w:cs="Times New Roman"/>
                <w:sz w:val="20"/>
                <w:szCs w:val="20"/>
              </w:rPr>
            </w:pPr>
            <w:r w:rsidRPr="0067611D">
              <w:rPr>
                <w:rFonts w:ascii="Times New Roman" w:hAnsi="Times New Roman" w:cs="Times New Roman"/>
                <w:sz w:val="20"/>
                <w:szCs w:val="20"/>
              </w:rPr>
              <w:t>прочие расходы по финансовой деятельности</w:t>
            </w:r>
          </w:p>
        </w:tc>
        <w:tc>
          <w:tcPr>
            <w:tcW w:w="845" w:type="dxa"/>
            <w:tcBorders>
              <w:top w:val="single" w:sz="4" w:space="0" w:color="auto"/>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133</w:t>
            </w:r>
          </w:p>
        </w:tc>
        <w:tc>
          <w:tcPr>
            <w:tcW w:w="2365" w:type="dxa"/>
            <w:gridSpan w:val="3"/>
            <w:tcBorders>
              <w:top w:val="single" w:sz="4" w:space="0" w:color="auto"/>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3" w:name="f2r133"/>
            <w:bookmarkEnd w:id="23"/>
          </w:p>
        </w:tc>
        <w:tc>
          <w:tcPr>
            <w:tcW w:w="2330" w:type="dxa"/>
            <w:tcBorders>
              <w:top w:val="single" w:sz="4" w:space="0" w:color="auto"/>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bl>
    <w:p w:rsidR="0067611D" w:rsidRDefault="0067611D" w:rsidP="0067611D">
      <w:pPr>
        <w:spacing w:after="0" w:line="360" w:lineRule="exact"/>
        <w:ind w:firstLine="709"/>
        <w:jc w:val="center"/>
        <w:rPr>
          <w:rFonts w:ascii="Times New Roman" w:hAnsi="Times New Roman" w:cs="Times New Roman"/>
          <w:b/>
          <w:sz w:val="28"/>
          <w:szCs w:val="28"/>
        </w:rPr>
      </w:pPr>
    </w:p>
    <w:tbl>
      <w:tblPr>
        <w:tblW w:w="9987" w:type="dxa"/>
        <w:tblInd w:w="-176" w:type="dxa"/>
        <w:tblLook w:val="0000" w:firstRow="0" w:lastRow="0" w:firstColumn="0" w:lastColumn="0" w:noHBand="0" w:noVBand="0"/>
      </w:tblPr>
      <w:tblGrid>
        <w:gridCol w:w="4537"/>
        <w:gridCol w:w="845"/>
        <w:gridCol w:w="2365"/>
        <w:gridCol w:w="2240"/>
      </w:tblGrid>
      <w:tr w:rsidR="0067611D" w:rsidRPr="0067611D" w:rsidTr="0067611D">
        <w:trPr>
          <w:trHeight w:val="207"/>
        </w:trPr>
        <w:tc>
          <w:tcPr>
            <w:tcW w:w="4537" w:type="dxa"/>
            <w:tcBorders>
              <w:top w:val="double" w:sz="4" w:space="0" w:color="auto"/>
              <w:left w:val="doub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lastRenderedPageBreak/>
              <w:t>Наименование показателей</w:t>
            </w:r>
          </w:p>
        </w:tc>
        <w:tc>
          <w:tcPr>
            <w:tcW w:w="845" w:type="dxa"/>
            <w:tcBorders>
              <w:top w:val="double" w:sz="4" w:space="0" w:color="auto"/>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Код строки</w:t>
            </w:r>
          </w:p>
        </w:tc>
        <w:tc>
          <w:tcPr>
            <w:tcW w:w="2365" w:type="dxa"/>
            <w:tcBorders>
              <w:top w:val="double" w:sz="4" w:space="0" w:color="auto"/>
              <w:left w:val="nil"/>
              <w:bottom w:val="single" w:sz="4" w:space="0" w:color="auto"/>
              <w:right w:val="single" w:sz="4" w:space="0" w:color="auto"/>
            </w:tcBorders>
            <w:shd w:val="clear" w:color="auto" w:fill="FFFFFF"/>
            <w:vAlign w:val="center"/>
          </w:tcPr>
          <w:p w:rsidR="0067611D" w:rsidRPr="0067611D" w:rsidRDefault="0067611D" w:rsidP="0067611D">
            <w:pPr>
              <w:pStyle w:val="af1"/>
              <w:jc w:val="center"/>
              <w:rPr>
                <w:rFonts w:ascii="Times New Roman" w:hAnsi="Times New Roman"/>
                <w:b/>
              </w:rPr>
            </w:pPr>
            <w:r w:rsidRPr="0067611D">
              <w:rPr>
                <w:rFonts w:ascii="Times New Roman" w:hAnsi="Times New Roman"/>
                <w:b/>
              </w:rPr>
              <w:t xml:space="preserve">За январь-декабрь </w:t>
            </w:r>
            <w:r>
              <w:rPr>
                <w:rFonts w:ascii="Times New Roman" w:hAnsi="Times New Roman"/>
                <w:b/>
              </w:rPr>
              <w:t>х</w:t>
            </w:r>
            <w:r w:rsidR="00640B74">
              <w:rPr>
                <w:rFonts w:ascii="Times New Roman" w:hAnsi="Times New Roman"/>
                <w:b/>
              </w:rPr>
              <w:t xml:space="preserve"> </w:t>
            </w:r>
            <w:r w:rsidRPr="0067611D">
              <w:rPr>
                <w:rFonts w:ascii="Times New Roman" w:hAnsi="Times New Roman"/>
                <w:b/>
              </w:rPr>
              <w:t>г.</w:t>
            </w:r>
          </w:p>
        </w:tc>
        <w:tc>
          <w:tcPr>
            <w:tcW w:w="2240" w:type="dxa"/>
            <w:tcBorders>
              <w:top w:val="double" w:sz="4" w:space="0" w:color="auto"/>
              <w:left w:val="nil"/>
              <w:bottom w:val="single" w:sz="4" w:space="0" w:color="auto"/>
              <w:right w:val="double" w:sz="4" w:space="0" w:color="auto"/>
            </w:tcBorders>
            <w:shd w:val="clear" w:color="auto" w:fill="FFFFFF"/>
            <w:vAlign w:val="center"/>
          </w:tcPr>
          <w:p w:rsidR="0067611D" w:rsidRPr="0067611D" w:rsidRDefault="0067611D" w:rsidP="0067611D">
            <w:pPr>
              <w:pStyle w:val="af1"/>
              <w:jc w:val="center"/>
              <w:rPr>
                <w:rFonts w:ascii="Times New Roman" w:hAnsi="Times New Roman"/>
                <w:b/>
              </w:rPr>
            </w:pPr>
            <w:r w:rsidRPr="0067611D">
              <w:rPr>
                <w:rFonts w:ascii="Times New Roman" w:hAnsi="Times New Roman"/>
                <w:b/>
              </w:rPr>
              <w:t xml:space="preserve">За январь-декабрь </w:t>
            </w:r>
            <w:r>
              <w:rPr>
                <w:rFonts w:ascii="Times New Roman" w:hAnsi="Times New Roman"/>
                <w:b/>
              </w:rPr>
              <w:t xml:space="preserve">х </w:t>
            </w:r>
            <w:r w:rsidRPr="0067611D">
              <w:rPr>
                <w:rFonts w:ascii="Times New Roman" w:hAnsi="Times New Roman"/>
                <w:b/>
              </w:rPr>
              <w:t>г.</w:t>
            </w:r>
          </w:p>
        </w:tc>
      </w:tr>
      <w:tr w:rsidR="0067611D" w:rsidRPr="0067611D" w:rsidTr="0067611D">
        <w:trPr>
          <w:trHeight w:val="70"/>
        </w:trPr>
        <w:tc>
          <w:tcPr>
            <w:tcW w:w="4537" w:type="dxa"/>
            <w:tcBorders>
              <w:top w:val="single" w:sz="4" w:space="0" w:color="auto"/>
              <w:left w:val="double" w:sz="4" w:space="0" w:color="auto"/>
              <w:bottom w:val="doub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1</w:t>
            </w:r>
          </w:p>
        </w:tc>
        <w:tc>
          <w:tcPr>
            <w:tcW w:w="845"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2</w:t>
            </w:r>
          </w:p>
        </w:tc>
        <w:tc>
          <w:tcPr>
            <w:tcW w:w="2365" w:type="dxa"/>
            <w:tcBorders>
              <w:top w:val="single" w:sz="4" w:space="0" w:color="auto"/>
              <w:left w:val="single" w:sz="4" w:space="0" w:color="auto"/>
              <w:bottom w:val="doub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3</w:t>
            </w:r>
          </w:p>
        </w:tc>
        <w:tc>
          <w:tcPr>
            <w:tcW w:w="2240" w:type="dxa"/>
            <w:tcBorders>
              <w:top w:val="single" w:sz="4" w:space="0" w:color="auto"/>
              <w:left w:val="single" w:sz="4" w:space="0" w:color="auto"/>
              <w:bottom w:val="double" w:sz="4" w:space="0" w:color="auto"/>
              <w:right w:val="doub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bCs/>
                <w:sz w:val="20"/>
                <w:szCs w:val="20"/>
              </w:rPr>
            </w:pPr>
            <w:r w:rsidRPr="0067611D">
              <w:rPr>
                <w:rFonts w:ascii="Times New Roman" w:hAnsi="Times New Roman" w:cs="Times New Roman"/>
                <w:b/>
                <w:bCs/>
                <w:sz w:val="20"/>
                <w:szCs w:val="20"/>
              </w:rPr>
              <w:t>4</w:t>
            </w:r>
          </w:p>
        </w:tc>
      </w:tr>
      <w:tr w:rsidR="0067611D" w:rsidRPr="0067611D" w:rsidTr="0067611D">
        <w:trPr>
          <w:trHeight w:val="255"/>
        </w:trPr>
        <w:tc>
          <w:tcPr>
            <w:tcW w:w="4537" w:type="dxa"/>
            <w:tcBorders>
              <w:top w:val="doub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Прибыль (убыток) от инвестиционной и  финансовой  деятельности (100 – 110 + 120 – 130)</w:t>
            </w:r>
          </w:p>
        </w:tc>
        <w:tc>
          <w:tcPr>
            <w:tcW w:w="845" w:type="dxa"/>
            <w:tcBorders>
              <w:top w:val="double" w:sz="4" w:space="0" w:color="auto"/>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140</w:t>
            </w:r>
          </w:p>
        </w:tc>
        <w:tc>
          <w:tcPr>
            <w:tcW w:w="2365" w:type="dxa"/>
            <w:tcBorders>
              <w:top w:val="doub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4" w:name="f2r140"/>
            <w:bookmarkEnd w:id="24"/>
            <w:r w:rsidRPr="0067611D">
              <w:rPr>
                <w:rFonts w:ascii="Times New Roman" w:hAnsi="Times New Roman" w:cs="Times New Roman"/>
                <w:b/>
                <w:sz w:val="20"/>
                <w:szCs w:val="20"/>
              </w:rPr>
              <w:t>424</w:t>
            </w:r>
          </w:p>
        </w:tc>
        <w:tc>
          <w:tcPr>
            <w:tcW w:w="2240" w:type="dxa"/>
            <w:tcBorders>
              <w:top w:val="doub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90</w:t>
            </w: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Прибыль (убыток) до налогообложения (± 090 ± 140)</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150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5" w:name="f2r150"/>
            <w:bookmarkEnd w:id="25"/>
            <w:r w:rsidRPr="0067611D">
              <w:rPr>
                <w:rFonts w:ascii="Times New Roman" w:hAnsi="Times New Roman" w:cs="Times New Roman"/>
                <w:b/>
                <w:sz w:val="20"/>
                <w:szCs w:val="20"/>
              </w:rPr>
              <w:t>14 320</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12 960</w:t>
            </w: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Налог на прибыль</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160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6" w:name="f2r160"/>
            <w:bookmarkEnd w:id="26"/>
            <w:r w:rsidRPr="0067611D">
              <w:rPr>
                <w:rFonts w:ascii="Times New Roman" w:hAnsi="Times New Roman" w:cs="Times New Roman"/>
                <w:b/>
                <w:sz w:val="20"/>
                <w:szCs w:val="20"/>
              </w:rPr>
              <w:t>2 782</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2 508</w:t>
            </w: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Изменение отложенных налоговых активов</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170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7" w:name="f2r170"/>
            <w:bookmarkEnd w:id="27"/>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Изменение отложенных налоговых обязательств</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180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8" w:name="f2r180"/>
            <w:bookmarkEnd w:id="28"/>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Прочие налоги и сборы, исчисляемые из прибыли (дохода)</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190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29" w:name="f2r190"/>
            <w:bookmarkEnd w:id="29"/>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Прочие платежи, исчисляемые из прибыли (дохода)</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200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0" w:name="f2r200"/>
            <w:bookmarkEnd w:id="30"/>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Чистая прибыль (убыток) (±150–160±170±180–190-200)</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210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1" w:name="f2r210"/>
            <w:bookmarkEnd w:id="31"/>
            <w:r w:rsidRPr="0067611D">
              <w:rPr>
                <w:rFonts w:ascii="Times New Roman" w:hAnsi="Times New Roman" w:cs="Times New Roman"/>
                <w:b/>
                <w:sz w:val="20"/>
                <w:szCs w:val="20"/>
              </w:rPr>
              <w:t>11 538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10 452</w:t>
            </w: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Результат от переоценки долгосрочных активов, не включаемый в чистую прибыль (убыток)</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220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2" w:name="f2r220"/>
            <w:bookmarkEnd w:id="32"/>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Результат от прочих операций, не включаемый в чистую прибыль (убыток)</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230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3" w:name="f2r230"/>
            <w:bookmarkEnd w:id="33"/>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Совокупная прибыль (убыток) (± 210 ± 220 ± 230)</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240</w:t>
            </w:r>
          </w:p>
        </w:tc>
        <w:tc>
          <w:tcPr>
            <w:tcW w:w="2365"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4" w:name="f2r240"/>
            <w:bookmarkEnd w:id="34"/>
            <w:r w:rsidRPr="0067611D">
              <w:rPr>
                <w:rFonts w:ascii="Times New Roman" w:hAnsi="Times New Roman" w:cs="Times New Roman"/>
                <w:b/>
                <w:sz w:val="20"/>
                <w:szCs w:val="20"/>
              </w:rPr>
              <w:t>11 538</w:t>
            </w:r>
          </w:p>
        </w:tc>
        <w:tc>
          <w:tcPr>
            <w:tcW w:w="2240" w:type="dxa"/>
            <w:tcBorders>
              <w:top w:val="single" w:sz="4" w:space="0" w:color="auto"/>
              <w:left w:val="nil"/>
              <w:bottom w:val="single" w:sz="4" w:space="0" w:color="auto"/>
              <w:right w:val="single" w:sz="4" w:space="0" w:color="auto"/>
            </w:tcBorders>
            <w:shd w:val="clear" w:color="auto" w:fill="auto"/>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10 452</w:t>
            </w: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Базовая прибыль (убыток) на акцию</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250</w:t>
            </w:r>
          </w:p>
        </w:tc>
        <w:tc>
          <w:tcPr>
            <w:tcW w:w="2365"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5" w:name="f2r250"/>
            <w:bookmarkEnd w:id="35"/>
          </w:p>
        </w:tc>
        <w:tc>
          <w:tcPr>
            <w:tcW w:w="224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113"/>
        </w:trPr>
        <w:tc>
          <w:tcPr>
            <w:tcW w:w="4537" w:type="dxa"/>
            <w:tcBorders>
              <w:top w:val="single" w:sz="4" w:space="0" w:color="auto"/>
              <w:left w:val="single" w:sz="4" w:space="0" w:color="auto"/>
              <w:bottom w:val="single" w:sz="4" w:space="0" w:color="auto"/>
              <w:right w:val="single" w:sz="4" w:space="0" w:color="000000"/>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Разводненная прибыль (убыток) на акцию</w:t>
            </w:r>
          </w:p>
        </w:tc>
        <w:tc>
          <w:tcPr>
            <w:tcW w:w="845" w:type="dxa"/>
            <w:tcBorders>
              <w:top w:val="nil"/>
              <w:left w:val="nil"/>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260</w:t>
            </w:r>
          </w:p>
        </w:tc>
        <w:tc>
          <w:tcPr>
            <w:tcW w:w="2365"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6" w:name="f2r260"/>
            <w:bookmarkEnd w:id="36"/>
          </w:p>
        </w:tc>
        <w:tc>
          <w:tcPr>
            <w:tcW w:w="2240" w:type="dxa"/>
            <w:tcBorders>
              <w:top w:val="nil"/>
              <w:left w:val="nil"/>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Количество  организаций получивших прибыль по конечному финансовому результату</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270</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7" w:name="f2r270"/>
            <w:bookmarkEnd w:id="37"/>
            <w:r w:rsidRPr="0067611D">
              <w:rPr>
                <w:rFonts w:ascii="Times New Roman" w:hAnsi="Times New Roman" w:cs="Times New Roman"/>
                <w:b/>
                <w:sz w:val="20"/>
                <w:szCs w:val="20"/>
              </w:rPr>
              <w:t>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w:t>
            </w: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Сумма полученной прибыли по конечному финансовому результату</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270а</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8" w:name="f2r270A"/>
            <w:bookmarkEnd w:id="38"/>
            <w:r w:rsidRPr="0067611D">
              <w:rPr>
                <w:rFonts w:ascii="Times New Roman" w:hAnsi="Times New Roman" w:cs="Times New Roman"/>
                <w:b/>
                <w:sz w:val="20"/>
                <w:szCs w:val="20"/>
              </w:rPr>
              <w:t>11 538</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10 452</w:t>
            </w: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Количество  организаций получивших убыток по конечному финансовому результату</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280</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39" w:name="f2r280"/>
            <w:bookmarkEnd w:id="39"/>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Сумма полученного убытка по конечному финансовому результату</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280а</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40" w:name="f2r280A"/>
            <w:bookmarkEnd w:id="40"/>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Количество  организаций получивших прибыль по конечному финансовому результату, без учета государственной поддержки</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290</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41" w:name="f2r290"/>
            <w:bookmarkEnd w:id="41"/>
            <w:r w:rsidRPr="0067611D">
              <w:rPr>
                <w:rFonts w:ascii="Times New Roman" w:hAnsi="Times New Roman" w:cs="Times New Roman"/>
                <w:b/>
                <w:sz w:val="20"/>
                <w:szCs w:val="20"/>
              </w:rPr>
              <w:t>1</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w:t>
            </w: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Сумма полученной прибыли по конечному финансовому результату, без учета государственной поддержки</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290а</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42" w:name="f"/>
            <w:bookmarkStart w:id="43" w:name="f2r290A"/>
            <w:bookmarkEnd w:id="42"/>
            <w:bookmarkEnd w:id="43"/>
            <w:r w:rsidRPr="0067611D">
              <w:rPr>
                <w:rFonts w:ascii="Times New Roman" w:hAnsi="Times New Roman" w:cs="Times New Roman"/>
                <w:b/>
                <w:sz w:val="20"/>
                <w:szCs w:val="20"/>
              </w:rPr>
              <w:t>11 538</w:t>
            </w:r>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r w:rsidRPr="0067611D">
              <w:rPr>
                <w:rFonts w:ascii="Times New Roman" w:hAnsi="Times New Roman" w:cs="Times New Roman"/>
                <w:b/>
                <w:sz w:val="20"/>
                <w:szCs w:val="20"/>
              </w:rPr>
              <w:t>10 452</w:t>
            </w: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Количество  организаций получивших убыток по конечному финансовому результату, без учета государственной поддержки</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295</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44" w:name="f2r295"/>
            <w:bookmarkEnd w:id="44"/>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r w:rsidR="0067611D" w:rsidRPr="0067611D" w:rsidTr="0067611D">
        <w:trPr>
          <w:trHeight w:val="255"/>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rPr>
                <w:rFonts w:ascii="Times New Roman" w:hAnsi="Times New Roman" w:cs="Times New Roman"/>
                <w:sz w:val="20"/>
                <w:szCs w:val="20"/>
              </w:rPr>
            </w:pPr>
            <w:r w:rsidRPr="0067611D">
              <w:rPr>
                <w:rFonts w:ascii="Times New Roman" w:hAnsi="Times New Roman" w:cs="Times New Roman"/>
                <w:sz w:val="20"/>
                <w:szCs w:val="20"/>
              </w:rPr>
              <w:t>Сумма полученного убытка по конечному финансовому результату, без учета государственной поддержки</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7611D" w:rsidRPr="0067611D" w:rsidRDefault="0067611D" w:rsidP="0067611D">
            <w:pPr>
              <w:spacing w:after="0" w:line="240" w:lineRule="auto"/>
              <w:jc w:val="center"/>
              <w:rPr>
                <w:rFonts w:ascii="Times New Roman" w:hAnsi="Times New Roman" w:cs="Times New Roman"/>
                <w:sz w:val="20"/>
                <w:szCs w:val="20"/>
              </w:rPr>
            </w:pPr>
            <w:r w:rsidRPr="0067611D">
              <w:rPr>
                <w:rFonts w:ascii="Times New Roman" w:hAnsi="Times New Roman" w:cs="Times New Roman"/>
                <w:sz w:val="20"/>
                <w:szCs w:val="20"/>
              </w:rPr>
              <w:t>295а</w:t>
            </w:r>
          </w:p>
        </w:tc>
        <w:tc>
          <w:tcPr>
            <w:tcW w:w="236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bookmarkStart w:id="45" w:name="f2r295A"/>
            <w:bookmarkEnd w:id="45"/>
          </w:p>
        </w:tc>
        <w:tc>
          <w:tcPr>
            <w:tcW w:w="22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7611D" w:rsidRPr="0067611D" w:rsidRDefault="0067611D" w:rsidP="0067611D">
            <w:pPr>
              <w:spacing w:after="0" w:line="240" w:lineRule="auto"/>
              <w:jc w:val="center"/>
              <w:rPr>
                <w:rFonts w:ascii="Times New Roman" w:hAnsi="Times New Roman" w:cs="Times New Roman"/>
                <w:b/>
                <w:sz w:val="20"/>
                <w:szCs w:val="20"/>
              </w:rPr>
            </w:pPr>
          </w:p>
        </w:tc>
      </w:tr>
    </w:tbl>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67611D" w:rsidRDefault="0067611D" w:rsidP="0067611D">
      <w:pPr>
        <w:spacing w:after="0" w:line="360" w:lineRule="exact"/>
        <w:ind w:firstLine="709"/>
        <w:jc w:val="right"/>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Расчет финансовых результатов </w:t>
      </w:r>
      <w:r w:rsidR="007921D0">
        <w:rPr>
          <w:rFonts w:ascii="Times New Roman" w:hAnsi="Times New Roman" w:cs="Times New Roman"/>
          <w:b/>
          <w:sz w:val="28"/>
          <w:szCs w:val="28"/>
        </w:rPr>
        <w:t>организации</w:t>
      </w: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7921D0" w:rsidP="0067611D">
      <w:pPr>
        <w:spacing w:after="0" w:line="360" w:lineRule="exact"/>
        <w:ind w:firstLine="709"/>
        <w:jc w:val="center"/>
        <w:rPr>
          <w:rFonts w:ascii="Times New Roman" w:hAnsi="Times New Roman" w:cs="Times New Roman"/>
          <w:b/>
          <w:sz w:val="28"/>
          <w:szCs w:val="28"/>
        </w:rPr>
      </w:pPr>
      <w:r w:rsidRPr="007921D0">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-11513</wp:posOffset>
            </wp:positionH>
            <wp:positionV relativeFrom="paragraph">
              <wp:posOffset>27333</wp:posOffset>
            </wp:positionV>
            <wp:extent cx="6119357" cy="4802588"/>
            <wp:effectExtent l="19050" t="0" r="0" b="0"/>
            <wp:wrapNone/>
            <wp:docPr id="1" name="Рисунок 1" descr="Понятие общей рентаб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нятие общей рентабельности"/>
                    <pic:cNvPicPr>
                      <a:picLocks noChangeAspect="1" noChangeArrowheads="1"/>
                    </pic:cNvPicPr>
                  </pic:nvPicPr>
                  <pic:blipFill>
                    <a:blip r:embed="rId10" cstate="print"/>
                    <a:srcRect/>
                    <a:stretch>
                      <a:fillRect/>
                    </a:stretch>
                  </pic:blipFill>
                  <pic:spPr bwMode="auto">
                    <a:xfrm>
                      <a:off x="0" y="0"/>
                      <a:ext cx="6119357" cy="4802588"/>
                    </a:xfrm>
                    <a:prstGeom prst="rect">
                      <a:avLst/>
                    </a:prstGeom>
                    <a:noFill/>
                    <a:ln w="9525">
                      <a:noFill/>
                      <a:miter lim="800000"/>
                      <a:headEnd/>
                      <a:tailEnd/>
                    </a:ln>
                  </pic:spPr>
                </pic:pic>
              </a:graphicData>
            </a:graphic>
          </wp:anchor>
        </w:drawing>
      </w:r>
    </w:p>
    <w:p w:rsidR="0067611D" w:rsidRDefault="0067611D" w:rsidP="0067611D">
      <w:pPr>
        <w:spacing w:after="0" w:line="360" w:lineRule="exact"/>
        <w:ind w:firstLine="709"/>
        <w:jc w:val="center"/>
        <w:rPr>
          <w:rFonts w:ascii="Times New Roman" w:hAnsi="Times New Roman" w:cs="Times New Roman"/>
          <w:b/>
          <w:sz w:val="28"/>
          <w:szCs w:val="28"/>
        </w:rPr>
      </w:pPr>
    </w:p>
    <w:p w:rsidR="0067611D" w:rsidRDefault="0067611D"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pPr>
        <w:rPr>
          <w:rFonts w:ascii="Times New Roman" w:hAnsi="Times New Roman" w:cs="Times New Roman"/>
          <w:b/>
          <w:sz w:val="28"/>
          <w:szCs w:val="28"/>
        </w:rPr>
      </w:pPr>
      <w:r>
        <w:rPr>
          <w:rFonts w:ascii="Times New Roman" w:hAnsi="Times New Roman" w:cs="Times New Roman"/>
          <w:b/>
          <w:sz w:val="28"/>
          <w:szCs w:val="28"/>
        </w:rPr>
        <w:br w:type="page"/>
      </w:r>
    </w:p>
    <w:p w:rsidR="007921D0" w:rsidRDefault="007921D0" w:rsidP="007921D0">
      <w:pPr>
        <w:spacing w:after="0" w:line="360" w:lineRule="exact"/>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r>
        <w:rPr>
          <w:rFonts w:ascii="Times New Roman" w:hAnsi="Times New Roman" w:cs="Times New Roman"/>
          <w:b/>
          <w:sz w:val="28"/>
          <w:szCs w:val="28"/>
        </w:rPr>
        <w:t>Характеристика основных финансовых показателей организации</w:t>
      </w: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E3190B">
      <w:pPr>
        <w:spacing w:line="240" w:lineRule="auto"/>
        <w:ind w:firstLine="709"/>
        <w:contextualSpacing/>
        <w:jc w:val="both"/>
        <w:rPr>
          <w:rFonts w:ascii="Times New Roman" w:hAnsi="Times New Roman" w:cs="Times New Roman"/>
          <w:sz w:val="28"/>
          <w:szCs w:val="28"/>
        </w:rPr>
      </w:pPr>
      <w:r w:rsidRPr="007921D0">
        <w:rPr>
          <w:rStyle w:val="a6"/>
          <w:rFonts w:ascii="Times New Roman" w:hAnsi="Times New Roman" w:cs="Times New Roman"/>
          <w:sz w:val="28"/>
          <w:szCs w:val="28"/>
        </w:rPr>
        <w:t>Рентабельность</w:t>
      </w:r>
      <w:r w:rsidR="00640B74">
        <w:rPr>
          <w:rStyle w:val="apple-converted-space"/>
          <w:rFonts w:ascii="Times New Roman" w:hAnsi="Times New Roman" w:cs="Times New Roman"/>
          <w:b/>
          <w:bCs/>
          <w:sz w:val="28"/>
          <w:szCs w:val="28"/>
        </w:rPr>
        <w:t xml:space="preserve"> </w:t>
      </w:r>
      <w:r>
        <w:rPr>
          <w:rFonts w:ascii="Times New Roman" w:hAnsi="Times New Roman" w:cs="Times New Roman"/>
          <w:sz w:val="28"/>
          <w:szCs w:val="28"/>
        </w:rPr>
        <w:t>—</w:t>
      </w:r>
      <w:r w:rsidRPr="007921D0">
        <w:rPr>
          <w:rFonts w:ascii="Times New Roman" w:hAnsi="Times New Roman" w:cs="Times New Roman"/>
          <w:sz w:val="28"/>
          <w:szCs w:val="28"/>
        </w:rPr>
        <w:t xml:space="preserve"> относительный показатель экономической эффективности.</w:t>
      </w:r>
    </w:p>
    <w:p w:rsidR="007921D0" w:rsidRPr="007921D0" w:rsidRDefault="007921D0" w:rsidP="007921D0">
      <w:pPr>
        <w:spacing w:line="240" w:lineRule="auto"/>
        <w:ind w:firstLine="709"/>
        <w:contextualSpacing/>
        <w:jc w:val="both"/>
        <w:rPr>
          <w:rFonts w:ascii="Times New Roman" w:hAnsi="Times New Roman" w:cs="Times New Roman"/>
          <w:b/>
          <w:sz w:val="28"/>
          <w:szCs w:val="28"/>
        </w:rPr>
      </w:pPr>
      <w:r w:rsidRPr="007921D0">
        <w:rPr>
          <w:rFonts w:ascii="Times New Roman" w:hAnsi="Times New Roman" w:cs="Times New Roman"/>
          <w:sz w:val="28"/>
          <w:szCs w:val="28"/>
        </w:rPr>
        <w:t>Рентабельность предприятия комплексно отражает степень эффективности использования материальных, трудовых и денежных и др. ресурсов. Коэффициент рентабельности рассчитывается как отношение прибыли к активам или потокам, её формирующим.</w:t>
      </w:r>
    </w:p>
    <w:p w:rsidR="007921D0" w:rsidRPr="007921D0" w:rsidRDefault="007921D0" w:rsidP="00E3190B">
      <w:pPr>
        <w:shd w:val="clear" w:color="auto" w:fill="FFFFFF"/>
        <w:spacing w:before="647" w:after="243" w:line="240" w:lineRule="auto"/>
        <w:ind w:firstLine="709"/>
        <w:contextualSpacing/>
        <w:jc w:val="both"/>
        <w:outlineLvl w:val="2"/>
        <w:rPr>
          <w:rFonts w:ascii="Times New Roman" w:eastAsia="Times New Roman" w:hAnsi="Times New Roman" w:cs="Times New Roman"/>
          <w:sz w:val="28"/>
          <w:szCs w:val="28"/>
        </w:rPr>
      </w:pPr>
      <w:r w:rsidRPr="007921D0">
        <w:rPr>
          <w:rFonts w:ascii="Times New Roman" w:eastAsia="Times New Roman" w:hAnsi="Times New Roman" w:cs="Times New Roman"/>
          <w:bCs/>
          <w:sz w:val="28"/>
          <w:szCs w:val="28"/>
        </w:rPr>
        <w:t>Валовая прибыль покажет эффективность продаж</w:t>
      </w:r>
      <w:r w:rsidR="00E3190B">
        <w:rPr>
          <w:rFonts w:ascii="Times New Roman" w:eastAsia="Times New Roman" w:hAnsi="Times New Roman" w:cs="Times New Roman"/>
          <w:bCs/>
          <w:sz w:val="28"/>
          <w:szCs w:val="28"/>
        </w:rPr>
        <w:t>, б</w:t>
      </w:r>
      <w:r w:rsidRPr="007921D0">
        <w:rPr>
          <w:rFonts w:ascii="Times New Roman" w:eastAsia="Times New Roman" w:hAnsi="Times New Roman" w:cs="Times New Roman"/>
          <w:bCs/>
          <w:sz w:val="28"/>
          <w:szCs w:val="28"/>
        </w:rPr>
        <w:t>удет интересна:</w:t>
      </w:r>
      <w:r w:rsidR="00E3190B">
        <w:rPr>
          <w:rFonts w:ascii="Times New Roman" w:eastAsia="Times New Roman" w:hAnsi="Times New Roman" w:cs="Times New Roman"/>
          <w:sz w:val="28"/>
          <w:szCs w:val="28"/>
        </w:rPr>
        <w:t xml:space="preserve"> </w:t>
      </w:r>
      <w:r w:rsidRPr="007921D0">
        <w:rPr>
          <w:rFonts w:ascii="Times New Roman" w:eastAsia="Times New Roman" w:hAnsi="Times New Roman" w:cs="Times New Roman"/>
          <w:sz w:val="28"/>
          <w:szCs w:val="28"/>
        </w:rPr>
        <w:t>руководству, менеджерам.</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b/>
          <w:sz w:val="28"/>
          <w:szCs w:val="28"/>
        </w:rPr>
        <w:t>Валовая прибыль</w:t>
      </w:r>
      <w:r w:rsidRPr="007921D0">
        <w:rPr>
          <w:rFonts w:ascii="Times New Roman" w:eastAsia="Times New Roman" w:hAnsi="Times New Roman" w:cs="Times New Roman"/>
          <w:sz w:val="28"/>
          <w:szCs w:val="28"/>
        </w:rPr>
        <w:t xml:space="preserve"> — это разница между выручкой от реал</w:t>
      </w:r>
      <w:r w:rsidR="00E3190B">
        <w:rPr>
          <w:rFonts w:ascii="Times New Roman" w:eastAsia="Times New Roman" w:hAnsi="Times New Roman" w:cs="Times New Roman"/>
          <w:sz w:val="28"/>
          <w:szCs w:val="28"/>
        </w:rPr>
        <w:t xml:space="preserve">изации и себестоимостью товара. </w:t>
      </w:r>
      <w:r w:rsidRPr="007921D0">
        <w:rPr>
          <w:rFonts w:ascii="Times New Roman" w:eastAsia="Times New Roman" w:hAnsi="Times New Roman" w:cs="Times New Roman"/>
          <w:b/>
          <w:bCs/>
          <w:sz w:val="28"/>
          <w:szCs w:val="28"/>
        </w:rPr>
        <w:t>Отличие валовой от чистой заключается в том, валовая — это прибыль, которая получена еще до обязательных отчислений</w:t>
      </w:r>
      <w:r w:rsidRPr="007921D0">
        <w:rPr>
          <w:rFonts w:ascii="Times New Roman" w:eastAsia="Times New Roman" w:hAnsi="Times New Roman" w:cs="Times New Roman"/>
          <w:sz w:val="28"/>
          <w:szCs w:val="28"/>
        </w:rPr>
        <w:t>. То есть, она не включает расходы на погашение налогов и других установленных выплат.</w:t>
      </w:r>
    </w:p>
    <w:p w:rsid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С помощью валовой прибыли можно рассчитат</w:t>
      </w:r>
      <w:r w:rsidR="00E3190B">
        <w:rPr>
          <w:rFonts w:ascii="Times New Roman" w:eastAsia="Times New Roman" w:hAnsi="Times New Roman" w:cs="Times New Roman"/>
          <w:sz w:val="28"/>
          <w:szCs w:val="28"/>
        </w:rPr>
        <w:t>ь валовую маржу. Валовая маржа -</w:t>
      </w:r>
      <w:r w:rsidRPr="007921D0">
        <w:rPr>
          <w:rFonts w:ascii="Times New Roman" w:eastAsia="Times New Roman" w:hAnsi="Times New Roman" w:cs="Times New Roman"/>
          <w:sz w:val="28"/>
          <w:szCs w:val="28"/>
        </w:rPr>
        <w:t xml:space="preserve"> это процент от общего объема выручки, что компания сохраняет после понесенных затрат на производство. Чем выше маржа, тем лучше для предприятия.</w:t>
      </w:r>
    </w:p>
    <w:p w:rsidR="007921D0" w:rsidRP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b/>
          <w:bCs/>
          <w:sz w:val="28"/>
          <w:szCs w:val="28"/>
        </w:rPr>
        <w:t>Формула:</w:t>
      </w:r>
    </w:p>
    <w:p w:rsidR="007921D0" w:rsidRPr="007921D0" w:rsidRDefault="007921D0" w:rsidP="007921D0">
      <w:pPr>
        <w:shd w:val="clear" w:color="auto" w:fill="FFFFFF"/>
        <w:spacing w:after="0"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Валовая прибыль = Выручка —</w:t>
      </w:r>
      <w:r w:rsidR="00E3190B">
        <w:rPr>
          <w:rFonts w:ascii="Times New Roman" w:eastAsia="Times New Roman" w:hAnsi="Times New Roman" w:cs="Times New Roman"/>
          <w:sz w:val="28"/>
          <w:szCs w:val="28"/>
        </w:rPr>
        <w:t xml:space="preserve"> </w:t>
      </w:r>
      <w:hyperlink r:id="rId11" w:tgtFrame="_blank" w:history="1">
        <w:r w:rsidRPr="007921D0">
          <w:rPr>
            <w:rFonts w:ascii="Times New Roman" w:eastAsia="Times New Roman" w:hAnsi="Times New Roman" w:cs="Times New Roman"/>
            <w:sz w:val="28"/>
            <w:szCs w:val="28"/>
          </w:rPr>
          <w:t>Себестоимость</w:t>
        </w:r>
      </w:hyperlink>
    </w:p>
    <w:p w:rsidR="007921D0" w:rsidRDefault="007921D0" w:rsidP="007921D0">
      <w:pPr>
        <w:shd w:val="clear" w:color="auto" w:fill="FFFFFF"/>
        <w:spacing w:after="243" w:line="240" w:lineRule="auto"/>
        <w:ind w:firstLine="709"/>
        <w:contextualSpacing/>
        <w:jc w:val="center"/>
        <w:rPr>
          <w:rFonts w:ascii="Times New Roman" w:eastAsia="Times New Roman" w:hAnsi="Times New Roman" w:cs="Times New Roman"/>
          <w:sz w:val="28"/>
          <w:szCs w:val="28"/>
        </w:rPr>
      </w:pPr>
    </w:p>
    <w:p w:rsidR="007921D0" w:rsidRDefault="007921D0" w:rsidP="007921D0">
      <w:pPr>
        <w:shd w:val="clear" w:color="auto" w:fill="FFFFFF"/>
        <w:spacing w:after="243"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Валовая маржа = Валовая прибыль/Выручка * 100%</w:t>
      </w:r>
    </w:p>
    <w:p w:rsidR="007921D0" w:rsidRP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p>
    <w:p w:rsid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Выручка — это чистый доход от реализации продукции.</w:t>
      </w:r>
    </w:p>
    <w:p w:rsidR="007921D0" w:rsidRPr="007921D0" w:rsidRDefault="00E3190B"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себестоимости же относим </w:t>
      </w:r>
      <w:hyperlink r:id="rId12" w:tgtFrame="_blank" w:history="1">
        <w:r w:rsidR="007921D0" w:rsidRPr="007921D0">
          <w:rPr>
            <w:rFonts w:ascii="Times New Roman" w:eastAsia="Times New Roman" w:hAnsi="Times New Roman" w:cs="Times New Roman"/>
            <w:sz w:val="28"/>
            <w:szCs w:val="28"/>
          </w:rPr>
          <w:t>фиксированные</w:t>
        </w:r>
      </w:hyperlink>
      <w:r>
        <w:rPr>
          <w:rFonts w:ascii="Times New Roman" w:eastAsia="Times New Roman" w:hAnsi="Times New Roman" w:cs="Times New Roman"/>
          <w:sz w:val="28"/>
          <w:szCs w:val="28"/>
        </w:rPr>
        <w:t xml:space="preserve"> </w:t>
      </w:r>
      <w:r w:rsidR="007921D0" w:rsidRPr="007921D0">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hyperlink r:id="rId13" w:tgtFrame="_blank" w:history="1">
        <w:r w:rsidR="007921D0" w:rsidRPr="007921D0">
          <w:rPr>
            <w:rFonts w:ascii="Times New Roman" w:eastAsia="Times New Roman" w:hAnsi="Times New Roman" w:cs="Times New Roman"/>
            <w:sz w:val="28"/>
            <w:szCs w:val="28"/>
          </w:rPr>
          <w:t>переменные</w:t>
        </w:r>
      </w:hyperlink>
      <w:r>
        <w:rPr>
          <w:rFonts w:ascii="Times New Roman" w:eastAsia="Times New Roman" w:hAnsi="Times New Roman" w:cs="Times New Roman"/>
          <w:sz w:val="28"/>
          <w:szCs w:val="28"/>
        </w:rPr>
        <w:t xml:space="preserve"> </w:t>
      </w:r>
      <w:r w:rsidR="007921D0" w:rsidRPr="007921D0">
        <w:rPr>
          <w:rFonts w:ascii="Times New Roman" w:eastAsia="Times New Roman" w:hAnsi="Times New Roman" w:cs="Times New Roman"/>
          <w:sz w:val="28"/>
          <w:szCs w:val="28"/>
        </w:rPr>
        <w:t>затраты, которые связаны с производством. Например, сырье, материалы, зарплата и амортизация.</w:t>
      </w:r>
    </w:p>
    <w:p w:rsidR="007921D0" w:rsidRPr="00E3190B" w:rsidRDefault="007921D0" w:rsidP="00E3190B">
      <w:pPr>
        <w:shd w:val="clear" w:color="auto" w:fill="FFFFFF"/>
        <w:spacing w:after="243" w:line="240" w:lineRule="auto"/>
        <w:ind w:firstLine="709"/>
        <w:contextualSpacing/>
        <w:jc w:val="both"/>
        <w:rPr>
          <w:rFonts w:ascii="Times New Roman" w:eastAsia="Times New Roman" w:hAnsi="Times New Roman" w:cs="Times New Roman"/>
          <w:b/>
          <w:bCs/>
          <w:sz w:val="28"/>
          <w:szCs w:val="28"/>
        </w:rPr>
      </w:pPr>
      <w:r w:rsidRPr="007921D0">
        <w:rPr>
          <w:rFonts w:ascii="Times New Roman" w:eastAsia="Times New Roman" w:hAnsi="Times New Roman" w:cs="Times New Roman"/>
          <w:b/>
          <w:bCs/>
          <w:sz w:val="28"/>
          <w:szCs w:val="28"/>
        </w:rPr>
        <w:t xml:space="preserve">Маржинальная прибыль — </w:t>
      </w:r>
      <w:r w:rsidRPr="007921D0">
        <w:rPr>
          <w:rFonts w:ascii="Times New Roman" w:eastAsia="Times New Roman" w:hAnsi="Times New Roman" w:cs="Times New Roman"/>
          <w:bCs/>
          <w:sz w:val="28"/>
          <w:szCs w:val="28"/>
        </w:rPr>
        <w:t>способ узнать, что выгоднее продавать</w:t>
      </w:r>
      <w:r w:rsidR="00E3190B">
        <w:rPr>
          <w:rFonts w:ascii="Times New Roman" w:eastAsia="Times New Roman" w:hAnsi="Times New Roman" w:cs="Times New Roman"/>
          <w:bCs/>
          <w:sz w:val="28"/>
          <w:szCs w:val="28"/>
        </w:rPr>
        <w:t>,</w:t>
      </w:r>
      <w:r w:rsidRPr="007921D0">
        <w:rPr>
          <w:rFonts w:ascii="Times New Roman" w:eastAsia="Times New Roman" w:hAnsi="Times New Roman" w:cs="Times New Roman"/>
          <w:bCs/>
          <w:sz w:val="28"/>
          <w:szCs w:val="28"/>
        </w:rPr>
        <w:t xml:space="preserve"> будет интересна:</w:t>
      </w:r>
      <w:r w:rsidR="00E3190B">
        <w:rPr>
          <w:rFonts w:ascii="Times New Roman" w:eastAsia="Times New Roman" w:hAnsi="Times New Roman" w:cs="Times New Roman"/>
          <w:sz w:val="28"/>
          <w:szCs w:val="28"/>
        </w:rPr>
        <w:t xml:space="preserve"> </w:t>
      </w:r>
      <w:r w:rsidRPr="007921D0">
        <w:rPr>
          <w:rFonts w:ascii="Times New Roman" w:eastAsia="Times New Roman" w:hAnsi="Times New Roman" w:cs="Times New Roman"/>
          <w:sz w:val="28"/>
          <w:szCs w:val="28"/>
        </w:rPr>
        <w:t>менеджерам, руководству</w:t>
      </w:r>
      <w:r w:rsidR="00E3190B">
        <w:rPr>
          <w:rFonts w:ascii="Times New Roman" w:eastAsia="Times New Roman" w:hAnsi="Times New Roman" w:cs="Times New Roman"/>
          <w:sz w:val="28"/>
          <w:szCs w:val="28"/>
        </w:rPr>
        <w:t>.</w:t>
      </w:r>
    </w:p>
    <w:p w:rsidR="007921D0" w:rsidRPr="007921D0" w:rsidRDefault="00E3190B"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Расчетом </w:t>
      </w:r>
      <w:hyperlink r:id="rId14" w:tgtFrame="_blank" w:history="1">
        <w:r w:rsidR="007921D0" w:rsidRPr="007921D0">
          <w:rPr>
            <w:rFonts w:ascii="Times New Roman" w:eastAsia="Times New Roman" w:hAnsi="Times New Roman" w:cs="Times New Roman"/>
            <w:sz w:val="28"/>
            <w:szCs w:val="28"/>
          </w:rPr>
          <w:t>маржинальной прибыли</w:t>
        </w:r>
      </w:hyperlink>
      <w:r>
        <w:rPr>
          <w:rFonts w:ascii="Times New Roman" w:eastAsia="Times New Roman" w:hAnsi="Times New Roman" w:cs="Times New Roman"/>
          <w:sz w:val="28"/>
          <w:szCs w:val="28"/>
        </w:rPr>
        <w:t xml:space="preserve"> </w:t>
      </w:r>
      <w:r w:rsidR="007921D0" w:rsidRPr="007921D0">
        <w:rPr>
          <w:rFonts w:ascii="Times New Roman" w:eastAsia="Times New Roman" w:hAnsi="Times New Roman" w:cs="Times New Roman"/>
          <w:sz w:val="28"/>
          <w:szCs w:val="28"/>
        </w:rPr>
        <w:t>занимаются менеджеры и финансовые аналитики на предприятии, или же приглашенные аудиторы. Она дает возможность быстро возмещать постоянные затраты и используется для планирования производства.</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Также при расчете маржинальной прибыли можно найти</w:t>
      </w:r>
      <w:hyperlink r:id="rId15" w:tgtFrame="_blank" w:history="1">
        <w:r w:rsidR="00E3190B">
          <w:rPr>
            <w:rFonts w:ascii="Times New Roman" w:eastAsia="Times New Roman" w:hAnsi="Times New Roman" w:cs="Times New Roman"/>
            <w:sz w:val="28"/>
            <w:szCs w:val="28"/>
          </w:rPr>
          <w:t xml:space="preserve"> </w:t>
        </w:r>
        <w:r w:rsidRPr="007921D0">
          <w:rPr>
            <w:rFonts w:ascii="Times New Roman" w:eastAsia="Times New Roman" w:hAnsi="Times New Roman" w:cs="Times New Roman"/>
            <w:sz w:val="28"/>
            <w:szCs w:val="28"/>
          </w:rPr>
          <w:t>точку безубыточности</w:t>
        </w:r>
      </w:hyperlink>
      <w:r w:rsidRPr="007921D0">
        <w:rPr>
          <w:rFonts w:ascii="Times New Roman" w:eastAsia="Times New Roman" w:hAnsi="Times New Roman" w:cs="Times New Roman"/>
          <w:sz w:val="28"/>
          <w:szCs w:val="28"/>
        </w:rPr>
        <w:t>: она показы</w:t>
      </w:r>
      <w:r w:rsidR="00E3190B">
        <w:rPr>
          <w:rFonts w:ascii="Times New Roman" w:eastAsia="Times New Roman" w:hAnsi="Times New Roman" w:cs="Times New Roman"/>
          <w:sz w:val="28"/>
          <w:szCs w:val="28"/>
        </w:rPr>
        <w:t>вает, какой нужен доход, чтобы «работать в 0»</w:t>
      </w:r>
      <w:r w:rsidRPr="007921D0">
        <w:rPr>
          <w:rFonts w:ascii="Times New Roman" w:eastAsia="Times New Roman" w:hAnsi="Times New Roman" w:cs="Times New Roman"/>
          <w:sz w:val="28"/>
          <w:szCs w:val="28"/>
        </w:rPr>
        <w:t xml:space="preserve"> и не нести убытки.</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При вып</w:t>
      </w:r>
      <w:r w:rsidR="00E3190B">
        <w:rPr>
          <w:rFonts w:ascii="Times New Roman" w:eastAsia="Times New Roman" w:hAnsi="Times New Roman" w:cs="Times New Roman"/>
          <w:sz w:val="28"/>
          <w:szCs w:val="28"/>
        </w:rPr>
        <w:t xml:space="preserve">уске нескольких видов продукции </w:t>
      </w:r>
      <w:r w:rsidRPr="007921D0">
        <w:rPr>
          <w:rFonts w:ascii="Times New Roman" w:eastAsia="Times New Roman" w:hAnsi="Times New Roman" w:cs="Times New Roman"/>
          <w:bCs/>
          <w:sz w:val="28"/>
          <w:szCs w:val="28"/>
        </w:rPr>
        <w:t>анализ маржинальной прибыли позволяет определить наиболее прибыльные и убыточные позиции</w:t>
      </w:r>
      <w:r w:rsidRPr="007921D0">
        <w:rPr>
          <w:rFonts w:ascii="Times New Roman" w:eastAsia="Times New Roman" w:hAnsi="Times New Roman" w:cs="Times New Roman"/>
          <w:sz w:val="28"/>
          <w:szCs w:val="28"/>
        </w:rPr>
        <w:t>. Таким образом, можно делать акцент на тех видах продукции, которые принесут максимальный доход.</w:t>
      </w:r>
    </w:p>
    <w:p w:rsid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b/>
          <w:bCs/>
          <w:sz w:val="28"/>
          <w:szCs w:val="28"/>
        </w:rPr>
      </w:pPr>
      <w:r w:rsidRPr="007921D0">
        <w:rPr>
          <w:rFonts w:ascii="Times New Roman" w:eastAsia="Times New Roman" w:hAnsi="Times New Roman" w:cs="Times New Roman"/>
          <w:b/>
          <w:bCs/>
          <w:sz w:val="28"/>
          <w:szCs w:val="28"/>
        </w:rPr>
        <w:lastRenderedPageBreak/>
        <w:t>Формула:</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921D0" w:rsidRDefault="007921D0" w:rsidP="007921D0">
      <w:pPr>
        <w:shd w:val="clear" w:color="auto" w:fill="FFFFFF"/>
        <w:spacing w:after="243"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Маржинальная прибыль =</w:t>
      </w:r>
    </w:p>
    <w:p w:rsidR="007921D0" w:rsidRDefault="007921D0" w:rsidP="007921D0">
      <w:pPr>
        <w:shd w:val="clear" w:color="auto" w:fill="FFFFFF"/>
        <w:spacing w:after="243"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 xml:space="preserve"> Выручка от реализации — Переменные затраты</w:t>
      </w:r>
    </w:p>
    <w:p w:rsidR="007921D0" w:rsidRPr="007921D0" w:rsidRDefault="007921D0" w:rsidP="007921D0">
      <w:pPr>
        <w:shd w:val="clear" w:color="auto" w:fill="FFFFFF"/>
        <w:tabs>
          <w:tab w:val="left" w:pos="1139"/>
        </w:tabs>
        <w:spacing w:after="243"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b/>
          <w:sz w:val="28"/>
          <w:szCs w:val="28"/>
        </w:rPr>
        <w:t>Переменные затраты</w:t>
      </w:r>
      <w:r w:rsidRPr="007921D0">
        <w:rPr>
          <w:rFonts w:ascii="Times New Roman" w:eastAsia="Times New Roman" w:hAnsi="Times New Roman" w:cs="Times New Roman"/>
          <w:sz w:val="28"/>
          <w:szCs w:val="28"/>
        </w:rPr>
        <w:t xml:space="preserve"> — это расходы, размер которых зависит от объема выпуска продукции. Например, если вы стали больше сеять, то вам нужно больше СЗР. Таким образом, показатель маржинальной прибыли дает понять, насколько вырастет прибыль с каждой новой единицей продукции.</w:t>
      </w:r>
    </w:p>
    <w:p w:rsid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p>
    <w:p w:rsidR="007921D0" w:rsidRPr="007921D0" w:rsidRDefault="007921D0" w:rsidP="00E3190B">
      <w:pPr>
        <w:shd w:val="clear" w:color="auto" w:fill="FFFFFF"/>
        <w:spacing w:after="243"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bCs/>
          <w:sz w:val="28"/>
          <w:szCs w:val="28"/>
        </w:rPr>
        <w:t>Операционная прибыль покажет, нужно ли менять вид деятельности</w:t>
      </w:r>
      <w:r w:rsidR="00E3190B">
        <w:rPr>
          <w:rFonts w:ascii="Times New Roman" w:eastAsia="Times New Roman" w:hAnsi="Times New Roman" w:cs="Times New Roman"/>
          <w:bCs/>
          <w:sz w:val="28"/>
          <w:szCs w:val="28"/>
        </w:rPr>
        <w:t xml:space="preserve">, </w:t>
      </w:r>
      <w:r w:rsidRPr="007921D0">
        <w:rPr>
          <w:rFonts w:ascii="Times New Roman" w:eastAsia="Times New Roman" w:hAnsi="Times New Roman" w:cs="Times New Roman"/>
          <w:bCs/>
          <w:sz w:val="28"/>
          <w:szCs w:val="28"/>
        </w:rPr>
        <w:t>будет интересна:</w:t>
      </w:r>
      <w:r w:rsidR="00E3190B">
        <w:rPr>
          <w:rFonts w:ascii="Times New Roman" w:eastAsia="Times New Roman" w:hAnsi="Times New Roman" w:cs="Times New Roman"/>
          <w:sz w:val="28"/>
          <w:szCs w:val="28"/>
        </w:rPr>
        <w:t xml:space="preserve"> </w:t>
      </w:r>
      <w:r w:rsidRPr="007921D0">
        <w:rPr>
          <w:rFonts w:ascii="Times New Roman" w:eastAsia="Times New Roman" w:hAnsi="Times New Roman" w:cs="Times New Roman"/>
          <w:sz w:val="28"/>
          <w:szCs w:val="28"/>
        </w:rPr>
        <w:t>руководству, менеджерам.</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b/>
          <w:sz w:val="28"/>
          <w:szCs w:val="28"/>
        </w:rPr>
        <w:t>Операционная прибыль</w:t>
      </w:r>
      <w:r w:rsidRPr="007921D0">
        <w:rPr>
          <w:rFonts w:ascii="Times New Roman" w:eastAsia="Times New Roman" w:hAnsi="Times New Roman" w:cs="Times New Roman"/>
          <w:sz w:val="28"/>
          <w:szCs w:val="28"/>
        </w:rPr>
        <w:t xml:space="preserve"> — это разница между валовой приб</w:t>
      </w:r>
      <w:r w:rsidR="00E3190B">
        <w:rPr>
          <w:rFonts w:ascii="Times New Roman" w:eastAsia="Times New Roman" w:hAnsi="Times New Roman" w:cs="Times New Roman"/>
          <w:sz w:val="28"/>
          <w:szCs w:val="28"/>
        </w:rPr>
        <w:t xml:space="preserve">ылью и операционными затратами. </w:t>
      </w:r>
      <w:r w:rsidRPr="007921D0">
        <w:rPr>
          <w:rFonts w:ascii="Times New Roman" w:eastAsia="Times New Roman" w:hAnsi="Times New Roman" w:cs="Times New Roman"/>
          <w:bCs/>
          <w:sz w:val="28"/>
          <w:szCs w:val="28"/>
        </w:rPr>
        <w:t>Она показывает, насколько успешно предприятие работает как бизнес</w:t>
      </w:r>
      <w:r w:rsidRPr="007921D0">
        <w:rPr>
          <w:rFonts w:ascii="Times New Roman" w:eastAsia="Times New Roman" w:hAnsi="Times New Roman" w:cs="Times New Roman"/>
          <w:sz w:val="28"/>
          <w:szCs w:val="28"/>
        </w:rPr>
        <w:t>, когда совершает свою обычную деятельность. Например, насколько эффективно предприятие производит, а затем продает зерно или овощи. Это как раз тот вид прибыли, который знаком каждому аграрию.</w:t>
      </w:r>
    </w:p>
    <w:p w:rsidR="007921D0" w:rsidRP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С помощью операционной прибыли можно рассчитать и операционную маржу. Она показывает какой процент от выручки остается у компании после вычета себестоимости, а также коммерческих и административных затрат. Так же, как и у валовой маржи, важно, чтобы операционная маржа либо росла</w:t>
      </w:r>
      <w:r w:rsidR="00E3190B">
        <w:rPr>
          <w:rFonts w:ascii="Times New Roman" w:eastAsia="Times New Roman" w:hAnsi="Times New Roman" w:cs="Times New Roman"/>
          <w:sz w:val="28"/>
          <w:szCs w:val="28"/>
        </w:rPr>
        <w:t>,</w:t>
      </w:r>
      <w:r w:rsidRPr="007921D0">
        <w:rPr>
          <w:rFonts w:ascii="Times New Roman" w:eastAsia="Times New Roman" w:hAnsi="Times New Roman" w:cs="Times New Roman"/>
          <w:sz w:val="28"/>
          <w:szCs w:val="28"/>
        </w:rPr>
        <w:t xml:space="preserve"> либо оставалась постоянной в течение долгого времени. Кроме того, необходимо смотреть насколько стабильна операционная маржа во время спадов.</w:t>
      </w:r>
    </w:p>
    <w:p w:rsid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b/>
          <w:bCs/>
          <w:sz w:val="28"/>
          <w:szCs w:val="28"/>
        </w:rPr>
      </w:pPr>
      <w:r w:rsidRPr="007921D0">
        <w:rPr>
          <w:rFonts w:ascii="Times New Roman" w:eastAsia="Times New Roman" w:hAnsi="Times New Roman" w:cs="Times New Roman"/>
          <w:b/>
          <w:bCs/>
          <w:sz w:val="28"/>
          <w:szCs w:val="28"/>
        </w:rPr>
        <w:t>Формула:</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921D0" w:rsidRDefault="007921D0" w:rsidP="007921D0">
      <w:pPr>
        <w:shd w:val="clear" w:color="auto" w:fill="FFFFFF"/>
        <w:spacing w:after="0"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 xml:space="preserve">Операционная прибыль = </w:t>
      </w:r>
    </w:p>
    <w:p w:rsidR="007921D0" w:rsidRPr="007921D0" w:rsidRDefault="007921D0" w:rsidP="007921D0">
      <w:pPr>
        <w:shd w:val="clear" w:color="auto" w:fill="FFFFFF"/>
        <w:spacing w:after="0" w:line="240" w:lineRule="auto"/>
        <w:ind w:firstLine="709"/>
        <w:contextualSpacing/>
        <w:jc w:val="center"/>
        <w:rPr>
          <w:rFonts w:ascii="Times New Roman" w:hAnsi="Times New Roman" w:cs="Times New Roman"/>
          <w:sz w:val="28"/>
          <w:szCs w:val="28"/>
        </w:rPr>
      </w:pPr>
      <w:r w:rsidRPr="007921D0">
        <w:rPr>
          <w:rFonts w:ascii="Times New Roman" w:eastAsia="Times New Roman" w:hAnsi="Times New Roman" w:cs="Times New Roman"/>
          <w:sz w:val="28"/>
          <w:szCs w:val="28"/>
        </w:rPr>
        <w:t>Валовая прибыль + Другие операционные доходы —</w:t>
      </w:r>
      <w:hyperlink r:id="rId16" w:tgtFrame="_blank" w:history="1">
        <w:r w:rsidRPr="007921D0">
          <w:rPr>
            <w:rFonts w:ascii="Times New Roman" w:eastAsia="Times New Roman" w:hAnsi="Times New Roman" w:cs="Times New Roman"/>
            <w:sz w:val="28"/>
            <w:szCs w:val="28"/>
          </w:rPr>
          <w:t>Операционные затраты</w:t>
        </w:r>
      </w:hyperlink>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921D0" w:rsidRDefault="007921D0" w:rsidP="007921D0">
      <w:pPr>
        <w:shd w:val="clear" w:color="auto" w:fill="FFFFFF"/>
        <w:spacing w:after="243"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Операционная маржа = Операционная прибыль/Выручка*100%</w:t>
      </w:r>
    </w:p>
    <w:p w:rsidR="007921D0" w:rsidRP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К операционным затратам относятся административные затраты, затраты на сбыт продукции и другие операционные затраты.</w:t>
      </w:r>
    </w:p>
    <w:p w:rsidR="007921D0" w:rsidRPr="007921D0" w:rsidRDefault="007921D0"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p>
    <w:p w:rsidR="007921D0" w:rsidRPr="007921D0" w:rsidRDefault="007921D0" w:rsidP="00E3190B">
      <w:pPr>
        <w:shd w:val="clear" w:color="auto" w:fill="FFFFFF"/>
        <w:spacing w:after="243" w:line="240" w:lineRule="auto"/>
        <w:ind w:firstLine="709"/>
        <w:contextualSpacing/>
        <w:jc w:val="both"/>
        <w:rPr>
          <w:rFonts w:ascii="Times New Roman" w:eastAsia="Times New Roman" w:hAnsi="Times New Roman" w:cs="Times New Roman"/>
          <w:sz w:val="28"/>
          <w:szCs w:val="28"/>
        </w:rPr>
      </w:pPr>
      <w:r w:rsidRPr="000B4E52">
        <w:rPr>
          <w:rFonts w:ascii="Times New Roman" w:eastAsia="Times New Roman" w:hAnsi="Times New Roman" w:cs="Times New Roman"/>
          <w:bCs/>
          <w:sz w:val="28"/>
          <w:szCs w:val="28"/>
        </w:rPr>
        <w:t>Чистая прибыль покажет результат вашей работы</w:t>
      </w:r>
      <w:r w:rsidR="00E3190B">
        <w:rPr>
          <w:rFonts w:ascii="Times New Roman" w:eastAsia="Times New Roman" w:hAnsi="Times New Roman" w:cs="Times New Roman"/>
          <w:bCs/>
          <w:sz w:val="28"/>
          <w:szCs w:val="28"/>
        </w:rPr>
        <w:t xml:space="preserve">, </w:t>
      </w:r>
      <w:r w:rsidRPr="000B4E52">
        <w:rPr>
          <w:rFonts w:ascii="Times New Roman" w:eastAsia="Times New Roman" w:hAnsi="Times New Roman" w:cs="Times New Roman"/>
          <w:bCs/>
          <w:sz w:val="28"/>
          <w:szCs w:val="28"/>
        </w:rPr>
        <w:t>будет интересна:</w:t>
      </w:r>
      <w:r w:rsidR="00E3190B">
        <w:rPr>
          <w:rFonts w:ascii="Times New Roman" w:eastAsia="Times New Roman" w:hAnsi="Times New Roman" w:cs="Times New Roman"/>
          <w:sz w:val="28"/>
          <w:szCs w:val="28"/>
        </w:rPr>
        <w:t xml:space="preserve"> </w:t>
      </w:r>
      <w:r w:rsidRPr="007921D0">
        <w:rPr>
          <w:rFonts w:ascii="Times New Roman" w:eastAsia="Times New Roman" w:hAnsi="Times New Roman" w:cs="Times New Roman"/>
          <w:sz w:val="28"/>
          <w:szCs w:val="28"/>
        </w:rPr>
        <w:t>сотруднику, собственнику, менеджерам.</w:t>
      </w:r>
    </w:p>
    <w:p w:rsidR="000B4E52"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0B4E52">
        <w:rPr>
          <w:rFonts w:ascii="Times New Roman" w:eastAsia="Times New Roman" w:hAnsi="Times New Roman" w:cs="Times New Roman"/>
          <w:b/>
          <w:sz w:val="28"/>
          <w:szCs w:val="28"/>
        </w:rPr>
        <w:t>Чистая прибыль</w:t>
      </w:r>
      <w:r w:rsidRPr="007921D0">
        <w:rPr>
          <w:rFonts w:ascii="Times New Roman" w:eastAsia="Times New Roman" w:hAnsi="Times New Roman" w:cs="Times New Roman"/>
          <w:sz w:val="28"/>
          <w:szCs w:val="28"/>
        </w:rPr>
        <w:t xml:space="preserve"> — это часть балансовой прибыли предприятия, которая остается в его распоряжении после уплаты налогов, сборов и других обязательных платежей в бюджет. </w:t>
      </w: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После ее получения, чистую прибыль чаще всего направляют</w:t>
      </w:r>
      <w:r w:rsidR="00E3190B">
        <w:rPr>
          <w:rFonts w:ascii="Times New Roman" w:eastAsia="Times New Roman" w:hAnsi="Times New Roman" w:cs="Times New Roman"/>
          <w:sz w:val="28"/>
          <w:szCs w:val="28"/>
        </w:rPr>
        <w:t xml:space="preserve"> на увеличение </w:t>
      </w:r>
      <w:hyperlink r:id="rId17" w:tgtFrame="_blank" w:history="1">
        <w:r w:rsidRPr="000B4E52">
          <w:rPr>
            <w:rFonts w:ascii="Times New Roman" w:eastAsia="Times New Roman" w:hAnsi="Times New Roman" w:cs="Times New Roman"/>
            <w:sz w:val="28"/>
            <w:szCs w:val="28"/>
          </w:rPr>
          <w:t>оборотных средств</w:t>
        </w:r>
      </w:hyperlink>
      <w:r w:rsidR="00E3190B">
        <w:rPr>
          <w:rFonts w:ascii="Times New Roman" w:eastAsia="Times New Roman" w:hAnsi="Times New Roman" w:cs="Times New Roman"/>
          <w:sz w:val="28"/>
          <w:szCs w:val="28"/>
        </w:rPr>
        <w:t xml:space="preserve"> </w:t>
      </w:r>
      <w:r w:rsidRPr="007921D0">
        <w:rPr>
          <w:rFonts w:ascii="Times New Roman" w:eastAsia="Times New Roman" w:hAnsi="Times New Roman" w:cs="Times New Roman"/>
          <w:sz w:val="28"/>
          <w:szCs w:val="28"/>
        </w:rPr>
        <w:t>предприятия, формирования фондов, резервов и для улучшения производства.</w:t>
      </w:r>
    </w:p>
    <w:p w:rsid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b/>
          <w:bCs/>
          <w:sz w:val="28"/>
          <w:szCs w:val="28"/>
        </w:rPr>
      </w:pPr>
      <w:r w:rsidRPr="007921D0">
        <w:rPr>
          <w:rFonts w:ascii="Times New Roman" w:eastAsia="Times New Roman" w:hAnsi="Times New Roman" w:cs="Times New Roman"/>
          <w:b/>
          <w:bCs/>
          <w:sz w:val="28"/>
          <w:szCs w:val="28"/>
        </w:rPr>
        <w:t>Формула:</w:t>
      </w:r>
    </w:p>
    <w:p w:rsidR="000B4E52" w:rsidRPr="007921D0" w:rsidRDefault="000B4E52"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0B4E52" w:rsidRDefault="007921D0" w:rsidP="000B4E52">
      <w:pPr>
        <w:shd w:val="clear" w:color="auto" w:fill="FFFFFF"/>
        <w:spacing w:after="243"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lastRenderedPageBreak/>
        <w:t xml:space="preserve">Чистая прибыль = </w:t>
      </w:r>
    </w:p>
    <w:p w:rsidR="007921D0" w:rsidRDefault="007921D0" w:rsidP="000B4E52">
      <w:pPr>
        <w:shd w:val="clear" w:color="auto" w:fill="FFFFFF"/>
        <w:spacing w:after="243" w:line="240" w:lineRule="auto"/>
        <w:ind w:firstLine="709"/>
        <w:contextualSpacing/>
        <w:jc w:val="center"/>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Операционная прибыль — (Финансовые доходы/расходы) — Налог на прибыль</w:t>
      </w:r>
    </w:p>
    <w:p w:rsidR="000B4E52" w:rsidRPr="007921D0" w:rsidRDefault="000B4E52"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p>
    <w:p w:rsidR="007921D0" w:rsidRPr="007921D0" w:rsidRDefault="007921D0" w:rsidP="007921D0">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921D0">
        <w:rPr>
          <w:rFonts w:ascii="Times New Roman" w:eastAsia="Times New Roman" w:hAnsi="Times New Roman" w:cs="Times New Roman"/>
          <w:sz w:val="28"/>
          <w:szCs w:val="28"/>
        </w:rPr>
        <w:t>К финансовым доходам относим дивиденды, доход по депозитам и положительные курсовые разницы, а к финансовым расходам — выплату процентов по займам, расходы по финансовым гарантиям, отрицательные курсовые разницы.</w:t>
      </w:r>
    </w:p>
    <w:p w:rsidR="007921D0" w:rsidRPr="007921D0" w:rsidRDefault="008E7CAB" w:rsidP="007921D0">
      <w:pPr>
        <w:shd w:val="clear" w:color="auto" w:fill="FFFFFF"/>
        <w:spacing w:after="243"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inline distT="0" distB="0" distL="0" distR="0">
                <wp:extent cx="314325" cy="314325"/>
                <wp:effectExtent l="0" t="0" r="0" b="0"/>
                <wp:docPr id="2" name="AutoShape 1" descr="Чистая прибыль покажет результат вашей работ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9C7B2" id="AutoShape 1" o:spid="_x0000_s1026" alt="Чистая прибыль покажет результат вашей работы" style="width:24.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" filled="f" stroked="f">
                <o:lock v:ext="edit" aspectratio="t"/>
                <w10:anchorlock/>
              </v:rect>
            </w:pict>
          </mc:Fallback>
        </mc:AlternateContent>
      </w:r>
    </w:p>
    <w:p w:rsidR="007921D0" w:rsidRPr="007921D0" w:rsidRDefault="007921D0" w:rsidP="007921D0">
      <w:pPr>
        <w:spacing w:after="0" w:line="240" w:lineRule="auto"/>
        <w:ind w:firstLine="709"/>
        <w:contextualSpacing/>
        <w:jc w:val="both"/>
        <w:rPr>
          <w:rFonts w:ascii="Times New Roman" w:hAnsi="Times New Roman" w:cs="Times New Roman"/>
          <w:b/>
          <w:sz w:val="28"/>
          <w:szCs w:val="28"/>
        </w:rPr>
      </w:pPr>
    </w:p>
    <w:p w:rsidR="007921D0" w:rsidRPr="007921D0" w:rsidRDefault="007921D0" w:rsidP="007921D0">
      <w:pPr>
        <w:spacing w:after="0" w:line="240" w:lineRule="auto"/>
        <w:ind w:firstLine="709"/>
        <w:contextualSpacing/>
        <w:jc w:val="both"/>
        <w:rPr>
          <w:rFonts w:ascii="Times New Roman" w:hAnsi="Times New Roman" w:cs="Times New Roman"/>
          <w:b/>
          <w:sz w:val="28"/>
          <w:szCs w:val="28"/>
        </w:rPr>
      </w:pPr>
    </w:p>
    <w:p w:rsidR="007921D0" w:rsidRPr="007921D0" w:rsidRDefault="007921D0" w:rsidP="007921D0">
      <w:pPr>
        <w:spacing w:after="0" w:line="240" w:lineRule="auto"/>
        <w:ind w:firstLine="709"/>
        <w:contextualSpacing/>
        <w:jc w:val="both"/>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Default="007921D0" w:rsidP="0067611D">
      <w:pPr>
        <w:spacing w:after="0" w:line="360" w:lineRule="exact"/>
        <w:ind w:firstLine="709"/>
        <w:jc w:val="center"/>
        <w:rPr>
          <w:rFonts w:ascii="Times New Roman" w:hAnsi="Times New Roman" w:cs="Times New Roman"/>
          <w:b/>
          <w:sz w:val="28"/>
          <w:szCs w:val="28"/>
        </w:rPr>
      </w:pPr>
    </w:p>
    <w:p w:rsidR="007921D0" w:rsidRPr="00290D8D" w:rsidRDefault="007921D0" w:rsidP="0067611D">
      <w:pPr>
        <w:spacing w:after="0" w:line="360" w:lineRule="exact"/>
        <w:ind w:firstLine="709"/>
        <w:jc w:val="center"/>
        <w:rPr>
          <w:rFonts w:ascii="Times New Roman" w:hAnsi="Times New Roman" w:cs="Times New Roman"/>
          <w:b/>
          <w:sz w:val="28"/>
          <w:szCs w:val="28"/>
        </w:rPr>
      </w:pPr>
    </w:p>
    <w:sectPr w:rsidR="007921D0" w:rsidRPr="00290D8D" w:rsidSect="00E3190B">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3FD" w:rsidRDefault="008D13FD" w:rsidP="008F7F1B">
      <w:pPr>
        <w:spacing w:after="0" w:line="240" w:lineRule="auto"/>
      </w:pPr>
      <w:r>
        <w:separator/>
      </w:r>
    </w:p>
  </w:endnote>
  <w:endnote w:type="continuationSeparator" w:id="0">
    <w:p w:rsidR="008D13FD" w:rsidRDefault="008D13FD" w:rsidP="008F7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6749"/>
      <w:docPartObj>
        <w:docPartGallery w:val="Page Numbers (Bottom of Page)"/>
        <w:docPartUnique/>
      </w:docPartObj>
    </w:sdtPr>
    <w:sdtContent>
      <w:p w:rsidR="00E9404E" w:rsidRDefault="00E9404E">
        <w:pPr>
          <w:pStyle w:val="aa"/>
          <w:jc w:val="center"/>
        </w:pPr>
        <w:r w:rsidRPr="00E32F0D">
          <w:rPr>
            <w:rFonts w:ascii="Times New Roman" w:hAnsi="Times New Roman" w:cs="Times New Roman"/>
            <w:sz w:val="28"/>
            <w:szCs w:val="28"/>
          </w:rPr>
          <w:fldChar w:fldCharType="begin"/>
        </w:r>
        <w:r w:rsidRPr="00E32F0D">
          <w:rPr>
            <w:rFonts w:ascii="Times New Roman" w:hAnsi="Times New Roman" w:cs="Times New Roman"/>
            <w:sz w:val="28"/>
            <w:szCs w:val="28"/>
          </w:rPr>
          <w:instrText xml:space="preserve"> PAGE   \* MERGEFORMAT </w:instrText>
        </w:r>
        <w:r w:rsidRPr="00E32F0D">
          <w:rPr>
            <w:rFonts w:ascii="Times New Roman" w:hAnsi="Times New Roman" w:cs="Times New Roman"/>
            <w:sz w:val="28"/>
            <w:szCs w:val="28"/>
          </w:rPr>
          <w:fldChar w:fldCharType="separate"/>
        </w:r>
        <w:r w:rsidR="00E4411E">
          <w:rPr>
            <w:rFonts w:ascii="Times New Roman" w:hAnsi="Times New Roman" w:cs="Times New Roman"/>
            <w:noProof/>
            <w:sz w:val="28"/>
            <w:szCs w:val="28"/>
          </w:rPr>
          <w:t>10</w:t>
        </w:r>
        <w:r w:rsidRPr="00E32F0D">
          <w:rPr>
            <w:rFonts w:ascii="Times New Roman" w:hAnsi="Times New Roman" w:cs="Times New Roman"/>
            <w:sz w:val="28"/>
            <w:szCs w:val="28"/>
          </w:rPr>
          <w:fldChar w:fldCharType="end"/>
        </w:r>
      </w:p>
    </w:sdtContent>
  </w:sdt>
  <w:p w:rsidR="00E9404E" w:rsidRDefault="00E940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3FD" w:rsidRDefault="008D13FD" w:rsidP="008F7F1B">
      <w:pPr>
        <w:spacing w:after="0" w:line="240" w:lineRule="auto"/>
      </w:pPr>
      <w:r>
        <w:separator/>
      </w:r>
    </w:p>
  </w:footnote>
  <w:footnote w:type="continuationSeparator" w:id="0">
    <w:p w:rsidR="008D13FD" w:rsidRDefault="008D13FD" w:rsidP="008F7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A0A"/>
    <w:multiLevelType w:val="multilevel"/>
    <w:tmpl w:val="5D668F9A"/>
    <w:lvl w:ilvl="0">
      <w:start w:val="1"/>
      <w:numFmt w:val="decimal"/>
      <w:lvlText w:val="%1."/>
      <w:lvlJc w:val="left"/>
      <w:pPr>
        <w:tabs>
          <w:tab w:val="num" w:pos="11"/>
        </w:tabs>
        <w:ind w:left="11" w:hanging="360"/>
      </w:pPr>
      <w:rPr>
        <w:rFonts w:cs="Times New Roman"/>
      </w:rPr>
    </w:lvl>
    <w:lvl w:ilvl="1" w:tentative="1">
      <w:start w:val="1"/>
      <w:numFmt w:val="decimal"/>
      <w:lvlText w:val="%2."/>
      <w:lvlJc w:val="left"/>
      <w:pPr>
        <w:tabs>
          <w:tab w:val="num" w:pos="731"/>
        </w:tabs>
        <w:ind w:left="731" w:hanging="360"/>
      </w:pPr>
      <w:rPr>
        <w:rFonts w:cs="Times New Roman"/>
      </w:rPr>
    </w:lvl>
    <w:lvl w:ilvl="2" w:tentative="1">
      <w:start w:val="1"/>
      <w:numFmt w:val="decimal"/>
      <w:lvlText w:val="%3."/>
      <w:lvlJc w:val="left"/>
      <w:pPr>
        <w:tabs>
          <w:tab w:val="num" w:pos="1451"/>
        </w:tabs>
        <w:ind w:left="1451" w:hanging="360"/>
      </w:pPr>
      <w:rPr>
        <w:rFonts w:cs="Times New Roman"/>
      </w:rPr>
    </w:lvl>
    <w:lvl w:ilvl="3" w:tentative="1">
      <w:start w:val="1"/>
      <w:numFmt w:val="decimal"/>
      <w:lvlText w:val="%4."/>
      <w:lvlJc w:val="left"/>
      <w:pPr>
        <w:tabs>
          <w:tab w:val="num" w:pos="2171"/>
        </w:tabs>
        <w:ind w:left="2171" w:hanging="360"/>
      </w:pPr>
      <w:rPr>
        <w:rFonts w:cs="Times New Roman"/>
      </w:rPr>
    </w:lvl>
    <w:lvl w:ilvl="4" w:tentative="1">
      <w:start w:val="1"/>
      <w:numFmt w:val="decimal"/>
      <w:lvlText w:val="%5."/>
      <w:lvlJc w:val="left"/>
      <w:pPr>
        <w:tabs>
          <w:tab w:val="num" w:pos="2891"/>
        </w:tabs>
        <w:ind w:left="2891" w:hanging="360"/>
      </w:pPr>
      <w:rPr>
        <w:rFonts w:cs="Times New Roman"/>
      </w:rPr>
    </w:lvl>
    <w:lvl w:ilvl="5" w:tentative="1">
      <w:start w:val="1"/>
      <w:numFmt w:val="decimal"/>
      <w:lvlText w:val="%6."/>
      <w:lvlJc w:val="left"/>
      <w:pPr>
        <w:tabs>
          <w:tab w:val="num" w:pos="3611"/>
        </w:tabs>
        <w:ind w:left="3611" w:hanging="360"/>
      </w:pPr>
      <w:rPr>
        <w:rFonts w:cs="Times New Roman"/>
      </w:rPr>
    </w:lvl>
    <w:lvl w:ilvl="6" w:tentative="1">
      <w:start w:val="1"/>
      <w:numFmt w:val="decimal"/>
      <w:lvlText w:val="%7."/>
      <w:lvlJc w:val="left"/>
      <w:pPr>
        <w:tabs>
          <w:tab w:val="num" w:pos="4331"/>
        </w:tabs>
        <w:ind w:left="4331" w:hanging="360"/>
      </w:pPr>
      <w:rPr>
        <w:rFonts w:cs="Times New Roman"/>
      </w:rPr>
    </w:lvl>
    <w:lvl w:ilvl="7" w:tentative="1">
      <w:start w:val="1"/>
      <w:numFmt w:val="decimal"/>
      <w:lvlText w:val="%8."/>
      <w:lvlJc w:val="left"/>
      <w:pPr>
        <w:tabs>
          <w:tab w:val="num" w:pos="5051"/>
        </w:tabs>
        <w:ind w:left="5051" w:hanging="360"/>
      </w:pPr>
      <w:rPr>
        <w:rFonts w:cs="Times New Roman"/>
      </w:rPr>
    </w:lvl>
    <w:lvl w:ilvl="8" w:tentative="1">
      <w:start w:val="1"/>
      <w:numFmt w:val="decimal"/>
      <w:lvlText w:val="%9."/>
      <w:lvlJc w:val="left"/>
      <w:pPr>
        <w:tabs>
          <w:tab w:val="num" w:pos="5771"/>
        </w:tabs>
        <w:ind w:left="5771" w:hanging="360"/>
      </w:pPr>
      <w:rPr>
        <w:rFonts w:cs="Times New Roman"/>
      </w:rPr>
    </w:lvl>
  </w:abstractNum>
  <w:abstractNum w:abstractNumId="1" w15:restartNumberingAfterBreak="0">
    <w:nsid w:val="19D23883"/>
    <w:multiLevelType w:val="multilevel"/>
    <w:tmpl w:val="5A6A1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633A3"/>
    <w:multiLevelType w:val="hybridMultilevel"/>
    <w:tmpl w:val="85F8E0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C874D7"/>
    <w:multiLevelType w:val="multilevel"/>
    <w:tmpl w:val="42F2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1084C"/>
    <w:multiLevelType w:val="multilevel"/>
    <w:tmpl w:val="F320D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085E0D"/>
    <w:multiLevelType w:val="multilevel"/>
    <w:tmpl w:val="A96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672E0"/>
    <w:multiLevelType w:val="multilevel"/>
    <w:tmpl w:val="5D668F9A"/>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15:restartNumberingAfterBreak="0">
    <w:nsid w:val="5C7B2714"/>
    <w:multiLevelType w:val="hybridMultilevel"/>
    <w:tmpl w:val="A73AE7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2F605F8"/>
    <w:multiLevelType w:val="multilevel"/>
    <w:tmpl w:val="6C0E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B24711"/>
    <w:multiLevelType w:val="hybridMultilevel"/>
    <w:tmpl w:val="1A326C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2"/>
  </w:num>
  <w:num w:numId="4">
    <w:abstractNumId w:val="4"/>
  </w:num>
  <w:num w:numId="5">
    <w:abstractNumId w:val="8"/>
  </w:num>
  <w:num w:numId="6">
    <w:abstractNumId w:val="3"/>
  </w:num>
  <w:num w:numId="7">
    <w:abstractNumId w:val="1"/>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5B"/>
    <w:rsid w:val="000000FA"/>
    <w:rsid w:val="0000028F"/>
    <w:rsid w:val="00001ECC"/>
    <w:rsid w:val="00001FA1"/>
    <w:rsid w:val="0000211A"/>
    <w:rsid w:val="000029E2"/>
    <w:rsid w:val="00003EAF"/>
    <w:rsid w:val="00004089"/>
    <w:rsid w:val="0000473A"/>
    <w:rsid w:val="00004950"/>
    <w:rsid w:val="00005E57"/>
    <w:rsid w:val="00005ED0"/>
    <w:rsid w:val="00005FD0"/>
    <w:rsid w:val="00006262"/>
    <w:rsid w:val="000062A0"/>
    <w:rsid w:val="00006B3C"/>
    <w:rsid w:val="00007FDA"/>
    <w:rsid w:val="00010205"/>
    <w:rsid w:val="00010A6C"/>
    <w:rsid w:val="000113F4"/>
    <w:rsid w:val="00011888"/>
    <w:rsid w:val="000119CC"/>
    <w:rsid w:val="00011E95"/>
    <w:rsid w:val="00012375"/>
    <w:rsid w:val="000128D1"/>
    <w:rsid w:val="00012F96"/>
    <w:rsid w:val="000142B9"/>
    <w:rsid w:val="000148C6"/>
    <w:rsid w:val="00014E45"/>
    <w:rsid w:val="0001712A"/>
    <w:rsid w:val="000203B9"/>
    <w:rsid w:val="00020894"/>
    <w:rsid w:val="00021639"/>
    <w:rsid w:val="0002360E"/>
    <w:rsid w:val="00023806"/>
    <w:rsid w:val="00023C05"/>
    <w:rsid w:val="00024780"/>
    <w:rsid w:val="0002567E"/>
    <w:rsid w:val="00025942"/>
    <w:rsid w:val="00025961"/>
    <w:rsid w:val="00027A01"/>
    <w:rsid w:val="00032779"/>
    <w:rsid w:val="00032C54"/>
    <w:rsid w:val="00033E57"/>
    <w:rsid w:val="000342F8"/>
    <w:rsid w:val="0003448B"/>
    <w:rsid w:val="00034491"/>
    <w:rsid w:val="00034FB7"/>
    <w:rsid w:val="000357A9"/>
    <w:rsid w:val="00035DC2"/>
    <w:rsid w:val="0003639C"/>
    <w:rsid w:val="00036494"/>
    <w:rsid w:val="00037827"/>
    <w:rsid w:val="000400AF"/>
    <w:rsid w:val="00040A64"/>
    <w:rsid w:val="00040AAC"/>
    <w:rsid w:val="00040D2B"/>
    <w:rsid w:val="000414A9"/>
    <w:rsid w:val="00041578"/>
    <w:rsid w:val="000425D8"/>
    <w:rsid w:val="00042B48"/>
    <w:rsid w:val="0004317B"/>
    <w:rsid w:val="00043634"/>
    <w:rsid w:val="000437B4"/>
    <w:rsid w:val="00043994"/>
    <w:rsid w:val="00044C4E"/>
    <w:rsid w:val="00044E6A"/>
    <w:rsid w:val="00045224"/>
    <w:rsid w:val="00045362"/>
    <w:rsid w:val="000453F0"/>
    <w:rsid w:val="000454CF"/>
    <w:rsid w:val="00046151"/>
    <w:rsid w:val="0004681B"/>
    <w:rsid w:val="0004715C"/>
    <w:rsid w:val="00053720"/>
    <w:rsid w:val="00053B77"/>
    <w:rsid w:val="00053C03"/>
    <w:rsid w:val="00053C42"/>
    <w:rsid w:val="0005400E"/>
    <w:rsid w:val="00054329"/>
    <w:rsid w:val="00054650"/>
    <w:rsid w:val="00054917"/>
    <w:rsid w:val="00055985"/>
    <w:rsid w:val="000559CE"/>
    <w:rsid w:val="00057BB4"/>
    <w:rsid w:val="00062D5A"/>
    <w:rsid w:val="0006343B"/>
    <w:rsid w:val="000634AD"/>
    <w:rsid w:val="0006355D"/>
    <w:rsid w:val="0006388E"/>
    <w:rsid w:val="00063B78"/>
    <w:rsid w:val="00065754"/>
    <w:rsid w:val="00066B58"/>
    <w:rsid w:val="00066D8D"/>
    <w:rsid w:val="00066EB1"/>
    <w:rsid w:val="0006762A"/>
    <w:rsid w:val="00070833"/>
    <w:rsid w:val="00070EC6"/>
    <w:rsid w:val="00071D44"/>
    <w:rsid w:val="00071F7E"/>
    <w:rsid w:val="0007221D"/>
    <w:rsid w:val="00072CD9"/>
    <w:rsid w:val="00072F8F"/>
    <w:rsid w:val="000731CA"/>
    <w:rsid w:val="00073551"/>
    <w:rsid w:val="00073688"/>
    <w:rsid w:val="00073FC6"/>
    <w:rsid w:val="000742E6"/>
    <w:rsid w:val="00075063"/>
    <w:rsid w:val="00075307"/>
    <w:rsid w:val="0007540F"/>
    <w:rsid w:val="00075F59"/>
    <w:rsid w:val="000761E2"/>
    <w:rsid w:val="00080443"/>
    <w:rsid w:val="000804A1"/>
    <w:rsid w:val="00080682"/>
    <w:rsid w:val="00080DD4"/>
    <w:rsid w:val="00081021"/>
    <w:rsid w:val="00081837"/>
    <w:rsid w:val="00082D47"/>
    <w:rsid w:val="00083396"/>
    <w:rsid w:val="00083FB8"/>
    <w:rsid w:val="0008449E"/>
    <w:rsid w:val="000847A8"/>
    <w:rsid w:val="000856EC"/>
    <w:rsid w:val="000859EF"/>
    <w:rsid w:val="00085C86"/>
    <w:rsid w:val="000861F2"/>
    <w:rsid w:val="000869E0"/>
    <w:rsid w:val="0008737B"/>
    <w:rsid w:val="000909D8"/>
    <w:rsid w:val="00090ABB"/>
    <w:rsid w:val="0009216C"/>
    <w:rsid w:val="00092499"/>
    <w:rsid w:val="000925BA"/>
    <w:rsid w:val="00092ECE"/>
    <w:rsid w:val="000930B7"/>
    <w:rsid w:val="00093245"/>
    <w:rsid w:val="00094139"/>
    <w:rsid w:val="00094341"/>
    <w:rsid w:val="000949C4"/>
    <w:rsid w:val="0009519D"/>
    <w:rsid w:val="0009538E"/>
    <w:rsid w:val="00095B8C"/>
    <w:rsid w:val="00096390"/>
    <w:rsid w:val="00096E3C"/>
    <w:rsid w:val="00097290"/>
    <w:rsid w:val="000A0F1A"/>
    <w:rsid w:val="000A21DA"/>
    <w:rsid w:val="000A2E5E"/>
    <w:rsid w:val="000A3E4F"/>
    <w:rsid w:val="000A4798"/>
    <w:rsid w:val="000A62D1"/>
    <w:rsid w:val="000A69B9"/>
    <w:rsid w:val="000A75DA"/>
    <w:rsid w:val="000B25C6"/>
    <w:rsid w:val="000B388A"/>
    <w:rsid w:val="000B3B45"/>
    <w:rsid w:val="000B487A"/>
    <w:rsid w:val="000B4D16"/>
    <w:rsid w:val="000B4E52"/>
    <w:rsid w:val="000B4EEE"/>
    <w:rsid w:val="000B5270"/>
    <w:rsid w:val="000B52DD"/>
    <w:rsid w:val="000B5B2B"/>
    <w:rsid w:val="000B604A"/>
    <w:rsid w:val="000B6956"/>
    <w:rsid w:val="000B699B"/>
    <w:rsid w:val="000B77CA"/>
    <w:rsid w:val="000B7B2E"/>
    <w:rsid w:val="000B7F94"/>
    <w:rsid w:val="000C0496"/>
    <w:rsid w:val="000C0FCC"/>
    <w:rsid w:val="000C19AA"/>
    <w:rsid w:val="000C3572"/>
    <w:rsid w:val="000C4063"/>
    <w:rsid w:val="000C416D"/>
    <w:rsid w:val="000C473C"/>
    <w:rsid w:val="000C4775"/>
    <w:rsid w:val="000C4783"/>
    <w:rsid w:val="000C59BD"/>
    <w:rsid w:val="000C5E64"/>
    <w:rsid w:val="000C6217"/>
    <w:rsid w:val="000C6A8D"/>
    <w:rsid w:val="000C6D69"/>
    <w:rsid w:val="000C754E"/>
    <w:rsid w:val="000C764B"/>
    <w:rsid w:val="000C7757"/>
    <w:rsid w:val="000C7F61"/>
    <w:rsid w:val="000D0090"/>
    <w:rsid w:val="000D03C8"/>
    <w:rsid w:val="000D0FB8"/>
    <w:rsid w:val="000D1144"/>
    <w:rsid w:val="000D1C95"/>
    <w:rsid w:val="000D23C8"/>
    <w:rsid w:val="000D2BBC"/>
    <w:rsid w:val="000D2CF8"/>
    <w:rsid w:val="000D3415"/>
    <w:rsid w:val="000D54C5"/>
    <w:rsid w:val="000D5985"/>
    <w:rsid w:val="000D5FD7"/>
    <w:rsid w:val="000D6AFE"/>
    <w:rsid w:val="000D76E4"/>
    <w:rsid w:val="000E07B5"/>
    <w:rsid w:val="000E0DAD"/>
    <w:rsid w:val="000E0FD9"/>
    <w:rsid w:val="000E1097"/>
    <w:rsid w:val="000E1894"/>
    <w:rsid w:val="000E19D7"/>
    <w:rsid w:val="000E1A1C"/>
    <w:rsid w:val="000E1C90"/>
    <w:rsid w:val="000E2026"/>
    <w:rsid w:val="000E2137"/>
    <w:rsid w:val="000E2913"/>
    <w:rsid w:val="000E30A7"/>
    <w:rsid w:val="000E38FF"/>
    <w:rsid w:val="000E3CE2"/>
    <w:rsid w:val="000E4030"/>
    <w:rsid w:val="000E44AA"/>
    <w:rsid w:val="000E4553"/>
    <w:rsid w:val="000E5DDB"/>
    <w:rsid w:val="000E5EF8"/>
    <w:rsid w:val="000E61F7"/>
    <w:rsid w:val="000E6200"/>
    <w:rsid w:val="000E753D"/>
    <w:rsid w:val="000E796E"/>
    <w:rsid w:val="000F110F"/>
    <w:rsid w:val="000F1574"/>
    <w:rsid w:val="000F2299"/>
    <w:rsid w:val="000F26F2"/>
    <w:rsid w:val="000F2AAC"/>
    <w:rsid w:val="000F4169"/>
    <w:rsid w:val="000F4D84"/>
    <w:rsid w:val="000F5211"/>
    <w:rsid w:val="000F52EB"/>
    <w:rsid w:val="000F5870"/>
    <w:rsid w:val="000F71D1"/>
    <w:rsid w:val="000F7613"/>
    <w:rsid w:val="000F7B6B"/>
    <w:rsid w:val="001012DD"/>
    <w:rsid w:val="001013C5"/>
    <w:rsid w:val="00103726"/>
    <w:rsid w:val="0010424F"/>
    <w:rsid w:val="00104CCF"/>
    <w:rsid w:val="001053B7"/>
    <w:rsid w:val="001055C2"/>
    <w:rsid w:val="001058AB"/>
    <w:rsid w:val="001058D8"/>
    <w:rsid w:val="00106802"/>
    <w:rsid w:val="00107349"/>
    <w:rsid w:val="0011160B"/>
    <w:rsid w:val="00111E15"/>
    <w:rsid w:val="00111EA9"/>
    <w:rsid w:val="00112A6F"/>
    <w:rsid w:val="00112DA5"/>
    <w:rsid w:val="00112FC0"/>
    <w:rsid w:val="00114609"/>
    <w:rsid w:val="00114742"/>
    <w:rsid w:val="00114CB9"/>
    <w:rsid w:val="00115267"/>
    <w:rsid w:val="00115FE2"/>
    <w:rsid w:val="001172FF"/>
    <w:rsid w:val="001178CF"/>
    <w:rsid w:val="00117F88"/>
    <w:rsid w:val="001205AC"/>
    <w:rsid w:val="00121A5E"/>
    <w:rsid w:val="0012221C"/>
    <w:rsid w:val="00122871"/>
    <w:rsid w:val="0012315C"/>
    <w:rsid w:val="001239BC"/>
    <w:rsid w:val="00124425"/>
    <w:rsid w:val="001248E2"/>
    <w:rsid w:val="00125832"/>
    <w:rsid w:val="00125FE1"/>
    <w:rsid w:val="0012602C"/>
    <w:rsid w:val="001268D9"/>
    <w:rsid w:val="00126DF0"/>
    <w:rsid w:val="001273DA"/>
    <w:rsid w:val="001277F5"/>
    <w:rsid w:val="00127CEA"/>
    <w:rsid w:val="001301BA"/>
    <w:rsid w:val="00131AC0"/>
    <w:rsid w:val="00131CC4"/>
    <w:rsid w:val="00132BE9"/>
    <w:rsid w:val="00132D65"/>
    <w:rsid w:val="001335BB"/>
    <w:rsid w:val="0013371E"/>
    <w:rsid w:val="001339F0"/>
    <w:rsid w:val="00133B0A"/>
    <w:rsid w:val="001346E8"/>
    <w:rsid w:val="00134AC9"/>
    <w:rsid w:val="00135766"/>
    <w:rsid w:val="00135966"/>
    <w:rsid w:val="00135DA5"/>
    <w:rsid w:val="00137810"/>
    <w:rsid w:val="00137C41"/>
    <w:rsid w:val="00140367"/>
    <w:rsid w:val="00140B92"/>
    <w:rsid w:val="00141235"/>
    <w:rsid w:val="00141A8B"/>
    <w:rsid w:val="00141FC6"/>
    <w:rsid w:val="0014297A"/>
    <w:rsid w:val="001431F3"/>
    <w:rsid w:val="001432D9"/>
    <w:rsid w:val="0014497B"/>
    <w:rsid w:val="0014511B"/>
    <w:rsid w:val="00145A08"/>
    <w:rsid w:val="00146002"/>
    <w:rsid w:val="00146205"/>
    <w:rsid w:val="00146433"/>
    <w:rsid w:val="00146CA4"/>
    <w:rsid w:val="001479ED"/>
    <w:rsid w:val="001522E5"/>
    <w:rsid w:val="00152DB3"/>
    <w:rsid w:val="00152DE8"/>
    <w:rsid w:val="0015307D"/>
    <w:rsid w:val="0015344A"/>
    <w:rsid w:val="001539EC"/>
    <w:rsid w:val="00153B5C"/>
    <w:rsid w:val="00153C5A"/>
    <w:rsid w:val="0015416C"/>
    <w:rsid w:val="00154CA3"/>
    <w:rsid w:val="0015509D"/>
    <w:rsid w:val="001553F4"/>
    <w:rsid w:val="00155BC5"/>
    <w:rsid w:val="00155CB7"/>
    <w:rsid w:val="001569E7"/>
    <w:rsid w:val="001576EB"/>
    <w:rsid w:val="00157852"/>
    <w:rsid w:val="00160F6A"/>
    <w:rsid w:val="00161545"/>
    <w:rsid w:val="00162823"/>
    <w:rsid w:val="001628C4"/>
    <w:rsid w:val="00162B6E"/>
    <w:rsid w:val="00163854"/>
    <w:rsid w:val="0016540A"/>
    <w:rsid w:val="00165E27"/>
    <w:rsid w:val="00166ABF"/>
    <w:rsid w:val="00166EC3"/>
    <w:rsid w:val="00167F9C"/>
    <w:rsid w:val="00170B20"/>
    <w:rsid w:val="00171663"/>
    <w:rsid w:val="0017219A"/>
    <w:rsid w:val="0017244C"/>
    <w:rsid w:val="00174BF7"/>
    <w:rsid w:val="00175281"/>
    <w:rsid w:val="00175608"/>
    <w:rsid w:val="00175FEF"/>
    <w:rsid w:val="001766CC"/>
    <w:rsid w:val="00177477"/>
    <w:rsid w:val="001777D4"/>
    <w:rsid w:val="001779B0"/>
    <w:rsid w:val="00180653"/>
    <w:rsid w:val="001809F6"/>
    <w:rsid w:val="00180CFC"/>
    <w:rsid w:val="001812E9"/>
    <w:rsid w:val="001813D2"/>
    <w:rsid w:val="00181CD4"/>
    <w:rsid w:val="00182347"/>
    <w:rsid w:val="001827FC"/>
    <w:rsid w:val="001834B7"/>
    <w:rsid w:val="00185492"/>
    <w:rsid w:val="00185FF1"/>
    <w:rsid w:val="00186798"/>
    <w:rsid w:val="00187EAC"/>
    <w:rsid w:val="0019019F"/>
    <w:rsid w:val="001909CC"/>
    <w:rsid w:val="001909F3"/>
    <w:rsid w:val="00191074"/>
    <w:rsid w:val="0019226A"/>
    <w:rsid w:val="001922BC"/>
    <w:rsid w:val="0019294C"/>
    <w:rsid w:val="001958BE"/>
    <w:rsid w:val="00196486"/>
    <w:rsid w:val="001975E4"/>
    <w:rsid w:val="00197D54"/>
    <w:rsid w:val="001A0D43"/>
    <w:rsid w:val="001A0F73"/>
    <w:rsid w:val="001A1808"/>
    <w:rsid w:val="001A1FFA"/>
    <w:rsid w:val="001A24AD"/>
    <w:rsid w:val="001A2FD5"/>
    <w:rsid w:val="001A30A8"/>
    <w:rsid w:val="001A3629"/>
    <w:rsid w:val="001A3724"/>
    <w:rsid w:val="001A3C39"/>
    <w:rsid w:val="001A4202"/>
    <w:rsid w:val="001A4C0F"/>
    <w:rsid w:val="001A4EE1"/>
    <w:rsid w:val="001A4F24"/>
    <w:rsid w:val="001A5015"/>
    <w:rsid w:val="001A5141"/>
    <w:rsid w:val="001A54DC"/>
    <w:rsid w:val="001A6045"/>
    <w:rsid w:val="001A6432"/>
    <w:rsid w:val="001A6636"/>
    <w:rsid w:val="001A69F1"/>
    <w:rsid w:val="001A6A7E"/>
    <w:rsid w:val="001A737F"/>
    <w:rsid w:val="001A73CE"/>
    <w:rsid w:val="001A76A0"/>
    <w:rsid w:val="001A7972"/>
    <w:rsid w:val="001B0DFB"/>
    <w:rsid w:val="001B12B2"/>
    <w:rsid w:val="001B25C3"/>
    <w:rsid w:val="001B2CDE"/>
    <w:rsid w:val="001B30C9"/>
    <w:rsid w:val="001B31A9"/>
    <w:rsid w:val="001B36BB"/>
    <w:rsid w:val="001B41C1"/>
    <w:rsid w:val="001B4244"/>
    <w:rsid w:val="001B4F8D"/>
    <w:rsid w:val="001B59A6"/>
    <w:rsid w:val="001B5E41"/>
    <w:rsid w:val="001B6122"/>
    <w:rsid w:val="001B672D"/>
    <w:rsid w:val="001C078C"/>
    <w:rsid w:val="001C1B51"/>
    <w:rsid w:val="001C1F67"/>
    <w:rsid w:val="001C20C4"/>
    <w:rsid w:val="001C3549"/>
    <w:rsid w:val="001C36BF"/>
    <w:rsid w:val="001C37ED"/>
    <w:rsid w:val="001C442C"/>
    <w:rsid w:val="001C529B"/>
    <w:rsid w:val="001C5B99"/>
    <w:rsid w:val="001C5C67"/>
    <w:rsid w:val="001C797F"/>
    <w:rsid w:val="001C7989"/>
    <w:rsid w:val="001C7C12"/>
    <w:rsid w:val="001C7F11"/>
    <w:rsid w:val="001D0C0B"/>
    <w:rsid w:val="001D0CF9"/>
    <w:rsid w:val="001D1D5D"/>
    <w:rsid w:val="001D238D"/>
    <w:rsid w:val="001D3BAD"/>
    <w:rsid w:val="001D3C26"/>
    <w:rsid w:val="001D6C4E"/>
    <w:rsid w:val="001D7389"/>
    <w:rsid w:val="001D7654"/>
    <w:rsid w:val="001E0565"/>
    <w:rsid w:val="001E05C1"/>
    <w:rsid w:val="001E0740"/>
    <w:rsid w:val="001E1097"/>
    <w:rsid w:val="001E116F"/>
    <w:rsid w:val="001E2531"/>
    <w:rsid w:val="001E3664"/>
    <w:rsid w:val="001E4478"/>
    <w:rsid w:val="001E4791"/>
    <w:rsid w:val="001E51F6"/>
    <w:rsid w:val="001E597C"/>
    <w:rsid w:val="001E6AB7"/>
    <w:rsid w:val="001E6BE8"/>
    <w:rsid w:val="001E7AD5"/>
    <w:rsid w:val="001E7E97"/>
    <w:rsid w:val="001F0170"/>
    <w:rsid w:val="001F0202"/>
    <w:rsid w:val="001F1C20"/>
    <w:rsid w:val="001F1EA3"/>
    <w:rsid w:val="001F2554"/>
    <w:rsid w:val="001F2994"/>
    <w:rsid w:val="001F336B"/>
    <w:rsid w:val="001F500B"/>
    <w:rsid w:val="001F5114"/>
    <w:rsid w:val="001F6094"/>
    <w:rsid w:val="001F6F9F"/>
    <w:rsid w:val="001F7764"/>
    <w:rsid w:val="001F7FDA"/>
    <w:rsid w:val="00200CCD"/>
    <w:rsid w:val="00200FDB"/>
    <w:rsid w:val="002021E8"/>
    <w:rsid w:val="002026C2"/>
    <w:rsid w:val="00202937"/>
    <w:rsid w:val="00203284"/>
    <w:rsid w:val="00203420"/>
    <w:rsid w:val="0020343B"/>
    <w:rsid w:val="00203757"/>
    <w:rsid w:val="002044D6"/>
    <w:rsid w:val="00206BE0"/>
    <w:rsid w:val="00207144"/>
    <w:rsid w:val="00210725"/>
    <w:rsid w:val="00211295"/>
    <w:rsid w:val="00212325"/>
    <w:rsid w:val="0021418A"/>
    <w:rsid w:val="00214BDA"/>
    <w:rsid w:val="002156D0"/>
    <w:rsid w:val="00215B8C"/>
    <w:rsid w:val="00216383"/>
    <w:rsid w:val="00216BF4"/>
    <w:rsid w:val="00216E69"/>
    <w:rsid w:val="002171B9"/>
    <w:rsid w:val="0021720C"/>
    <w:rsid w:val="00217451"/>
    <w:rsid w:val="002175FC"/>
    <w:rsid w:val="00220547"/>
    <w:rsid w:val="00220EE1"/>
    <w:rsid w:val="0022126F"/>
    <w:rsid w:val="002215B6"/>
    <w:rsid w:val="00221831"/>
    <w:rsid w:val="00221ACA"/>
    <w:rsid w:val="00221B75"/>
    <w:rsid w:val="0022202C"/>
    <w:rsid w:val="00222265"/>
    <w:rsid w:val="00223CCF"/>
    <w:rsid w:val="00224988"/>
    <w:rsid w:val="00224AA3"/>
    <w:rsid w:val="00224BE8"/>
    <w:rsid w:val="0022505B"/>
    <w:rsid w:val="0022592B"/>
    <w:rsid w:val="002266D7"/>
    <w:rsid w:val="00226C0B"/>
    <w:rsid w:val="00226F38"/>
    <w:rsid w:val="00227861"/>
    <w:rsid w:val="002304CC"/>
    <w:rsid w:val="00230683"/>
    <w:rsid w:val="002307E7"/>
    <w:rsid w:val="00231840"/>
    <w:rsid w:val="002326D8"/>
    <w:rsid w:val="00232D4C"/>
    <w:rsid w:val="0023382E"/>
    <w:rsid w:val="00233F1C"/>
    <w:rsid w:val="00234794"/>
    <w:rsid w:val="00234A4E"/>
    <w:rsid w:val="002352AA"/>
    <w:rsid w:val="0023558B"/>
    <w:rsid w:val="00235BE6"/>
    <w:rsid w:val="00235C16"/>
    <w:rsid w:val="002365CA"/>
    <w:rsid w:val="002367ED"/>
    <w:rsid w:val="00236EBA"/>
    <w:rsid w:val="0023733B"/>
    <w:rsid w:val="0023752A"/>
    <w:rsid w:val="002378D6"/>
    <w:rsid w:val="00240073"/>
    <w:rsid w:val="0024089D"/>
    <w:rsid w:val="00240F72"/>
    <w:rsid w:val="00241079"/>
    <w:rsid w:val="002411A4"/>
    <w:rsid w:val="0024290B"/>
    <w:rsid w:val="00242B07"/>
    <w:rsid w:val="00242EF9"/>
    <w:rsid w:val="002435EC"/>
    <w:rsid w:val="0024580C"/>
    <w:rsid w:val="00245F30"/>
    <w:rsid w:val="0024679F"/>
    <w:rsid w:val="00246C2B"/>
    <w:rsid w:val="00246E6D"/>
    <w:rsid w:val="00246EC6"/>
    <w:rsid w:val="00247512"/>
    <w:rsid w:val="002476E1"/>
    <w:rsid w:val="00247FB4"/>
    <w:rsid w:val="00250766"/>
    <w:rsid w:val="00250C79"/>
    <w:rsid w:val="002513C9"/>
    <w:rsid w:val="002516F1"/>
    <w:rsid w:val="00251FAC"/>
    <w:rsid w:val="00252EA9"/>
    <w:rsid w:val="00252F2E"/>
    <w:rsid w:val="002534C3"/>
    <w:rsid w:val="002536F9"/>
    <w:rsid w:val="002542BA"/>
    <w:rsid w:val="00254A6A"/>
    <w:rsid w:val="00256089"/>
    <w:rsid w:val="00256438"/>
    <w:rsid w:val="00256FFE"/>
    <w:rsid w:val="002576EF"/>
    <w:rsid w:val="00260022"/>
    <w:rsid w:val="00260E28"/>
    <w:rsid w:val="00261BC5"/>
    <w:rsid w:val="00261D01"/>
    <w:rsid w:val="002629C9"/>
    <w:rsid w:val="002644B6"/>
    <w:rsid w:val="00264AC8"/>
    <w:rsid w:val="00264D20"/>
    <w:rsid w:val="00265717"/>
    <w:rsid w:val="00265FE8"/>
    <w:rsid w:val="0026623A"/>
    <w:rsid w:val="00271259"/>
    <w:rsid w:val="002718EC"/>
    <w:rsid w:val="00271F51"/>
    <w:rsid w:val="00272A6E"/>
    <w:rsid w:val="00272E3C"/>
    <w:rsid w:val="00274BB1"/>
    <w:rsid w:val="00274D2C"/>
    <w:rsid w:val="002753E6"/>
    <w:rsid w:val="00275AB1"/>
    <w:rsid w:val="00276E59"/>
    <w:rsid w:val="002801FA"/>
    <w:rsid w:val="00282332"/>
    <w:rsid w:val="00282B2A"/>
    <w:rsid w:val="00283D29"/>
    <w:rsid w:val="00283DF9"/>
    <w:rsid w:val="00283F51"/>
    <w:rsid w:val="0028441F"/>
    <w:rsid w:val="002851F6"/>
    <w:rsid w:val="002854E5"/>
    <w:rsid w:val="0028552E"/>
    <w:rsid w:val="002856F6"/>
    <w:rsid w:val="00285A0D"/>
    <w:rsid w:val="00286EB6"/>
    <w:rsid w:val="002872F7"/>
    <w:rsid w:val="002900B9"/>
    <w:rsid w:val="00290927"/>
    <w:rsid w:val="00290D8D"/>
    <w:rsid w:val="00290ED3"/>
    <w:rsid w:val="00290FBD"/>
    <w:rsid w:val="00291085"/>
    <w:rsid w:val="0029147E"/>
    <w:rsid w:val="00291B1F"/>
    <w:rsid w:val="00291BA0"/>
    <w:rsid w:val="00291FA3"/>
    <w:rsid w:val="00292519"/>
    <w:rsid w:val="00292B24"/>
    <w:rsid w:val="00292BB2"/>
    <w:rsid w:val="00293C4A"/>
    <w:rsid w:val="0029575E"/>
    <w:rsid w:val="00295B53"/>
    <w:rsid w:val="00296647"/>
    <w:rsid w:val="002968AB"/>
    <w:rsid w:val="0029697F"/>
    <w:rsid w:val="00296FDF"/>
    <w:rsid w:val="002979DD"/>
    <w:rsid w:val="002A0244"/>
    <w:rsid w:val="002A0928"/>
    <w:rsid w:val="002A0AC3"/>
    <w:rsid w:val="002A137C"/>
    <w:rsid w:val="002A1C92"/>
    <w:rsid w:val="002A1D7C"/>
    <w:rsid w:val="002A22FF"/>
    <w:rsid w:val="002A2612"/>
    <w:rsid w:val="002A2F62"/>
    <w:rsid w:val="002A4210"/>
    <w:rsid w:val="002A480F"/>
    <w:rsid w:val="002A5444"/>
    <w:rsid w:val="002A5BE1"/>
    <w:rsid w:val="002A64F6"/>
    <w:rsid w:val="002A67E9"/>
    <w:rsid w:val="002A694E"/>
    <w:rsid w:val="002A6EEE"/>
    <w:rsid w:val="002A7500"/>
    <w:rsid w:val="002A761F"/>
    <w:rsid w:val="002A777E"/>
    <w:rsid w:val="002B034E"/>
    <w:rsid w:val="002B0A6E"/>
    <w:rsid w:val="002B25DE"/>
    <w:rsid w:val="002B2C02"/>
    <w:rsid w:val="002B3CC5"/>
    <w:rsid w:val="002B3F9E"/>
    <w:rsid w:val="002B422A"/>
    <w:rsid w:val="002B459F"/>
    <w:rsid w:val="002B57D9"/>
    <w:rsid w:val="002B600D"/>
    <w:rsid w:val="002B637A"/>
    <w:rsid w:val="002B6545"/>
    <w:rsid w:val="002B6CB8"/>
    <w:rsid w:val="002B7A19"/>
    <w:rsid w:val="002C1460"/>
    <w:rsid w:val="002C1474"/>
    <w:rsid w:val="002C1739"/>
    <w:rsid w:val="002C2E0C"/>
    <w:rsid w:val="002C2E24"/>
    <w:rsid w:val="002C5352"/>
    <w:rsid w:val="002C536D"/>
    <w:rsid w:val="002C53E0"/>
    <w:rsid w:val="002C654B"/>
    <w:rsid w:val="002C66F0"/>
    <w:rsid w:val="002C7462"/>
    <w:rsid w:val="002C78F1"/>
    <w:rsid w:val="002C7E74"/>
    <w:rsid w:val="002D1450"/>
    <w:rsid w:val="002D15AC"/>
    <w:rsid w:val="002D18A9"/>
    <w:rsid w:val="002D2352"/>
    <w:rsid w:val="002D2B6D"/>
    <w:rsid w:val="002D3C74"/>
    <w:rsid w:val="002D3EBD"/>
    <w:rsid w:val="002D4533"/>
    <w:rsid w:val="002D48F8"/>
    <w:rsid w:val="002D4C14"/>
    <w:rsid w:val="002D6A32"/>
    <w:rsid w:val="002D6E76"/>
    <w:rsid w:val="002D721C"/>
    <w:rsid w:val="002D797F"/>
    <w:rsid w:val="002E0AF5"/>
    <w:rsid w:val="002E0C11"/>
    <w:rsid w:val="002E2854"/>
    <w:rsid w:val="002E3126"/>
    <w:rsid w:val="002E31A9"/>
    <w:rsid w:val="002E31BB"/>
    <w:rsid w:val="002E33B9"/>
    <w:rsid w:val="002E4428"/>
    <w:rsid w:val="002E4F97"/>
    <w:rsid w:val="002E50EC"/>
    <w:rsid w:val="002E519D"/>
    <w:rsid w:val="002E5241"/>
    <w:rsid w:val="002E5B39"/>
    <w:rsid w:val="002E62A6"/>
    <w:rsid w:val="002E6ABF"/>
    <w:rsid w:val="002E6F65"/>
    <w:rsid w:val="002E7DDE"/>
    <w:rsid w:val="002F06E4"/>
    <w:rsid w:val="002F100D"/>
    <w:rsid w:val="002F29F7"/>
    <w:rsid w:val="002F2E8B"/>
    <w:rsid w:val="002F315E"/>
    <w:rsid w:val="002F448C"/>
    <w:rsid w:val="002F4490"/>
    <w:rsid w:val="002F582C"/>
    <w:rsid w:val="002F5F7B"/>
    <w:rsid w:val="002F6B22"/>
    <w:rsid w:val="003007AE"/>
    <w:rsid w:val="0030123A"/>
    <w:rsid w:val="0030282C"/>
    <w:rsid w:val="00303B78"/>
    <w:rsid w:val="00303F8E"/>
    <w:rsid w:val="00304375"/>
    <w:rsid w:val="00305352"/>
    <w:rsid w:val="003064F5"/>
    <w:rsid w:val="00307655"/>
    <w:rsid w:val="00310424"/>
    <w:rsid w:val="0031046B"/>
    <w:rsid w:val="003104A5"/>
    <w:rsid w:val="003110DF"/>
    <w:rsid w:val="00311C09"/>
    <w:rsid w:val="00311D79"/>
    <w:rsid w:val="00311F52"/>
    <w:rsid w:val="003128A8"/>
    <w:rsid w:val="00312A1E"/>
    <w:rsid w:val="00312ACC"/>
    <w:rsid w:val="0031317D"/>
    <w:rsid w:val="00313C2F"/>
    <w:rsid w:val="00315603"/>
    <w:rsid w:val="0031573E"/>
    <w:rsid w:val="003158C5"/>
    <w:rsid w:val="00315C66"/>
    <w:rsid w:val="00316104"/>
    <w:rsid w:val="003205BF"/>
    <w:rsid w:val="0032184B"/>
    <w:rsid w:val="0032190A"/>
    <w:rsid w:val="003223DB"/>
    <w:rsid w:val="00322435"/>
    <w:rsid w:val="0032396B"/>
    <w:rsid w:val="00324034"/>
    <w:rsid w:val="00324AB1"/>
    <w:rsid w:val="00325711"/>
    <w:rsid w:val="00325D18"/>
    <w:rsid w:val="0032631B"/>
    <w:rsid w:val="00330933"/>
    <w:rsid w:val="00330D64"/>
    <w:rsid w:val="00330ECD"/>
    <w:rsid w:val="00331412"/>
    <w:rsid w:val="00331FA3"/>
    <w:rsid w:val="00331FEA"/>
    <w:rsid w:val="003323DA"/>
    <w:rsid w:val="00334893"/>
    <w:rsid w:val="00334A6C"/>
    <w:rsid w:val="00336121"/>
    <w:rsid w:val="00336A29"/>
    <w:rsid w:val="00337133"/>
    <w:rsid w:val="00337205"/>
    <w:rsid w:val="003408C1"/>
    <w:rsid w:val="00340DF0"/>
    <w:rsid w:val="00340E7B"/>
    <w:rsid w:val="003410BD"/>
    <w:rsid w:val="0034229F"/>
    <w:rsid w:val="00343D5F"/>
    <w:rsid w:val="00344880"/>
    <w:rsid w:val="00344FC6"/>
    <w:rsid w:val="00346E17"/>
    <w:rsid w:val="003476C3"/>
    <w:rsid w:val="00347D54"/>
    <w:rsid w:val="00347DFF"/>
    <w:rsid w:val="003505E2"/>
    <w:rsid w:val="00351466"/>
    <w:rsid w:val="003515BD"/>
    <w:rsid w:val="00352498"/>
    <w:rsid w:val="003526F3"/>
    <w:rsid w:val="003527CC"/>
    <w:rsid w:val="00352D13"/>
    <w:rsid w:val="00353836"/>
    <w:rsid w:val="00354209"/>
    <w:rsid w:val="00354CED"/>
    <w:rsid w:val="003552BC"/>
    <w:rsid w:val="003579F8"/>
    <w:rsid w:val="00360327"/>
    <w:rsid w:val="00360711"/>
    <w:rsid w:val="00361374"/>
    <w:rsid w:val="003615BA"/>
    <w:rsid w:val="00361744"/>
    <w:rsid w:val="00361EFA"/>
    <w:rsid w:val="003628C0"/>
    <w:rsid w:val="003649AC"/>
    <w:rsid w:val="00364D4B"/>
    <w:rsid w:val="00366FF7"/>
    <w:rsid w:val="00367099"/>
    <w:rsid w:val="00367F3F"/>
    <w:rsid w:val="003718B1"/>
    <w:rsid w:val="00371D80"/>
    <w:rsid w:val="00372683"/>
    <w:rsid w:val="003726CB"/>
    <w:rsid w:val="00372F6B"/>
    <w:rsid w:val="003746BD"/>
    <w:rsid w:val="00374DD4"/>
    <w:rsid w:val="00375563"/>
    <w:rsid w:val="003755BD"/>
    <w:rsid w:val="0037584F"/>
    <w:rsid w:val="00376EFA"/>
    <w:rsid w:val="00377261"/>
    <w:rsid w:val="00377542"/>
    <w:rsid w:val="003779E3"/>
    <w:rsid w:val="00380FEF"/>
    <w:rsid w:val="0038107E"/>
    <w:rsid w:val="00381FF4"/>
    <w:rsid w:val="003827D1"/>
    <w:rsid w:val="003830B4"/>
    <w:rsid w:val="00383229"/>
    <w:rsid w:val="0038379E"/>
    <w:rsid w:val="00383EB9"/>
    <w:rsid w:val="00384255"/>
    <w:rsid w:val="003851C9"/>
    <w:rsid w:val="00385385"/>
    <w:rsid w:val="00385958"/>
    <w:rsid w:val="00385A69"/>
    <w:rsid w:val="00385FF1"/>
    <w:rsid w:val="003863D5"/>
    <w:rsid w:val="00387A43"/>
    <w:rsid w:val="00387DB1"/>
    <w:rsid w:val="003904A4"/>
    <w:rsid w:val="0039086B"/>
    <w:rsid w:val="00390CD4"/>
    <w:rsid w:val="00391007"/>
    <w:rsid w:val="0039141E"/>
    <w:rsid w:val="003919BA"/>
    <w:rsid w:val="00392175"/>
    <w:rsid w:val="00392CB0"/>
    <w:rsid w:val="00393668"/>
    <w:rsid w:val="003936D4"/>
    <w:rsid w:val="00393F57"/>
    <w:rsid w:val="00394067"/>
    <w:rsid w:val="00395339"/>
    <w:rsid w:val="00395AF1"/>
    <w:rsid w:val="0039608A"/>
    <w:rsid w:val="003962EA"/>
    <w:rsid w:val="003967CE"/>
    <w:rsid w:val="00396A72"/>
    <w:rsid w:val="00397670"/>
    <w:rsid w:val="003A0114"/>
    <w:rsid w:val="003A01D0"/>
    <w:rsid w:val="003A0F93"/>
    <w:rsid w:val="003A1219"/>
    <w:rsid w:val="003A12F4"/>
    <w:rsid w:val="003A1ABD"/>
    <w:rsid w:val="003A43FC"/>
    <w:rsid w:val="003A452A"/>
    <w:rsid w:val="003A48FF"/>
    <w:rsid w:val="003A4C5C"/>
    <w:rsid w:val="003A4F35"/>
    <w:rsid w:val="003A507B"/>
    <w:rsid w:val="003A5C23"/>
    <w:rsid w:val="003A760C"/>
    <w:rsid w:val="003B04AD"/>
    <w:rsid w:val="003B0B48"/>
    <w:rsid w:val="003B1201"/>
    <w:rsid w:val="003B148B"/>
    <w:rsid w:val="003B1F9B"/>
    <w:rsid w:val="003B2015"/>
    <w:rsid w:val="003B2238"/>
    <w:rsid w:val="003B24BB"/>
    <w:rsid w:val="003B2C2C"/>
    <w:rsid w:val="003B386B"/>
    <w:rsid w:val="003B3EA3"/>
    <w:rsid w:val="003B3F14"/>
    <w:rsid w:val="003B5370"/>
    <w:rsid w:val="003B53BE"/>
    <w:rsid w:val="003B6320"/>
    <w:rsid w:val="003B6AD9"/>
    <w:rsid w:val="003B6B60"/>
    <w:rsid w:val="003B7170"/>
    <w:rsid w:val="003B73B9"/>
    <w:rsid w:val="003B7672"/>
    <w:rsid w:val="003B7EE6"/>
    <w:rsid w:val="003C0A1E"/>
    <w:rsid w:val="003C2252"/>
    <w:rsid w:val="003C22A1"/>
    <w:rsid w:val="003C2690"/>
    <w:rsid w:val="003C3101"/>
    <w:rsid w:val="003C340F"/>
    <w:rsid w:val="003C3CC2"/>
    <w:rsid w:val="003C54F1"/>
    <w:rsid w:val="003C6125"/>
    <w:rsid w:val="003C6B3E"/>
    <w:rsid w:val="003C6DDA"/>
    <w:rsid w:val="003C75EE"/>
    <w:rsid w:val="003C78A9"/>
    <w:rsid w:val="003C7CE7"/>
    <w:rsid w:val="003D0028"/>
    <w:rsid w:val="003D04F5"/>
    <w:rsid w:val="003D0D6D"/>
    <w:rsid w:val="003D1F70"/>
    <w:rsid w:val="003D2F3C"/>
    <w:rsid w:val="003D30DB"/>
    <w:rsid w:val="003D3914"/>
    <w:rsid w:val="003D3AE3"/>
    <w:rsid w:val="003D407B"/>
    <w:rsid w:val="003D40E4"/>
    <w:rsid w:val="003D4DBF"/>
    <w:rsid w:val="003D519A"/>
    <w:rsid w:val="003D54F3"/>
    <w:rsid w:val="003D5BC4"/>
    <w:rsid w:val="003D64C8"/>
    <w:rsid w:val="003D6F09"/>
    <w:rsid w:val="003D6FA8"/>
    <w:rsid w:val="003D707A"/>
    <w:rsid w:val="003D7182"/>
    <w:rsid w:val="003D7EF6"/>
    <w:rsid w:val="003D7F20"/>
    <w:rsid w:val="003E0A3E"/>
    <w:rsid w:val="003E0B7A"/>
    <w:rsid w:val="003E0D41"/>
    <w:rsid w:val="003E0E0C"/>
    <w:rsid w:val="003E2040"/>
    <w:rsid w:val="003E2870"/>
    <w:rsid w:val="003E3080"/>
    <w:rsid w:val="003E351C"/>
    <w:rsid w:val="003E3E3D"/>
    <w:rsid w:val="003E41FD"/>
    <w:rsid w:val="003E43C7"/>
    <w:rsid w:val="003E4534"/>
    <w:rsid w:val="003E4536"/>
    <w:rsid w:val="003E67D9"/>
    <w:rsid w:val="003E72AD"/>
    <w:rsid w:val="003E7344"/>
    <w:rsid w:val="003F097F"/>
    <w:rsid w:val="003F0E39"/>
    <w:rsid w:val="003F1C0C"/>
    <w:rsid w:val="003F21CD"/>
    <w:rsid w:val="003F2A50"/>
    <w:rsid w:val="003F3EFB"/>
    <w:rsid w:val="003F4799"/>
    <w:rsid w:val="003F6248"/>
    <w:rsid w:val="003F681C"/>
    <w:rsid w:val="003F6FBA"/>
    <w:rsid w:val="003F7FFA"/>
    <w:rsid w:val="00402804"/>
    <w:rsid w:val="004048D2"/>
    <w:rsid w:val="00404BCB"/>
    <w:rsid w:val="00404BFF"/>
    <w:rsid w:val="00404F9F"/>
    <w:rsid w:val="0040501F"/>
    <w:rsid w:val="004055C5"/>
    <w:rsid w:val="0040578C"/>
    <w:rsid w:val="004057E1"/>
    <w:rsid w:val="00406E39"/>
    <w:rsid w:val="00407637"/>
    <w:rsid w:val="0040778F"/>
    <w:rsid w:val="00410E13"/>
    <w:rsid w:val="00411581"/>
    <w:rsid w:val="004121C2"/>
    <w:rsid w:val="00412CE1"/>
    <w:rsid w:val="004133D4"/>
    <w:rsid w:val="00414922"/>
    <w:rsid w:val="00414ADA"/>
    <w:rsid w:val="004150B4"/>
    <w:rsid w:val="0041541C"/>
    <w:rsid w:val="004155F1"/>
    <w:rsid w:val="00415864"/>
    <w:rsid w:val="0041728D"/>
    <w:rsid w:val="0041745A"/>
    <w:rsid w:val="0042025E"/>
    <w:rsid w:val="00420648"/>
    <w:rsid w:val="0042260E"/>
    <w:rsid w:val="004229E5"/>
    <w:rsid w:val="00422B3F"/>
    <w:rsid w:val="00424B63"/>
    <w:rsid w:val="00424FB6"/>
    <w:rsid w:val="0042522E"/>
    <w:rsid w:val="0042687D"/>
    <w:rsid w:val="004268B9"/>
    <w:rsid w:val="0042697F"/>
    <w:rsid w:val="00426EA4"/>
    <w:rsid w:val="004270E3"/>
    <w:rsid w:val="004273C3"/>
    <w:rsid w:val="0042748C"/>
    <w:rsid w:val="00427CAD"/>
    <w:rsid w:val="0043048C"/>
    <w:rsid w:val="0043077A"/>
    <w:rsid w:val="00430F2C"/>
    <w:rsid w:val="004312D6"/>
    <w:rsid w:val="00432991"/>
    <w:rsid w:val="00432B42"/>
    <w:rsid w:val="00432E7F"/>
    <w:rsid w:val="004333A4"/>
    <w:rsid w:val="00433941"/>
    <w:rsid w:val="00433DE2"/>
    <w:rsid w:val="00433F87"/>
    <w:rsid w:val="00434DD3"/>
    <w:rsid w:val="00435180"/>
    <w:rsid w:val="0043525D"/>
    <w:rsid w:val="00435575"/>
    <w:rsid w:val="0043599F"/>
    <w:rsid w:val="00436559"/>
    <w:rsid w:val="0043775A"/>
    <w:rsid w:val="004415E7"/>
    <w:rsid w:val="004416E5"/>
    <w:rsid w:val="00441964"/>
    <w:rsid w:val="00441C04"/>
    <w:rsid w:val="00441E7B"/>
    <w:rsid w:val="0044203C"/>
    <w:rsid w:val="00442837"/>
    <w:rsid w:val="00442BDD"/>
    <w:rsid w:val="00442C74"/>
    <w:rsid w:val="00443223"/>
    <w:rsid w:val="004433B2"/>
    <w:rsid w:val="0044413E"/>
    <w:rsid w:val="00444A5E"/>
    <w:rsid w:val="00444C03"/>
    <w:rsid w:val="00444C08"/>
    <w:rsid w:val="00445D64"/>
    <w:rsid w:val="0044702C"/>
    <w:rsid w:val="00447205"/>
    <w:rsid w:val="00447682"/>
    <w:rsid w:val="004501BD"/>
    <w:rsid w:val="00450C49"/>
    <w:rsid w:val="00450C71"/>
    <w:rsid w:val="00451DEC"/>
    <w:rsid w:val="0045266F"/>
    <w:rsid w:val="00452FE5"/>
    <w:rsid w:val="00453A99"/>
    <w:rsid w:val="00454F7E"/>
    <w:rsid w:val="00455532"/>
    <w:rsid w:val="0045564D"/>
    <w:rsid w:val="00456278"/>
    <w:rsid w:val="0045657A"/>
    <w:rsid w:val="00457412"/>
    <w:rsid w:val="004575B5"/>
    <w:rsid w:val="00457AF5"/>
    <w:rsid w:val="00457C46"/>
    <w:rsid w:val="00457C50"/>
    <w:rsid w:val="0046073B"/>
    <w:rsid w:val="0046113B"/>
    <w:rsid w:val="00461387"/>
    <w:rsid w:val="004614DB"/>
    <w:rsid w:val="00461A50"/>
    <w:rsid w:val="00462397"/>
    <w:rsid w:val="00462591"/>
    <w:rsid w:val="004625B8"/>
    <w:rsid w:val="00462DE0"/>
    <w:rsid w:val="00463FD4"/>
    <w:rsid w:val="004640E8"/>
    <w:rsid w:val="004645CA"/>
    <w:rsid w:val="004652EC"/>
    <w:rsid w:val="00466739"/>
    <w:rsid w:val="00466D7F"/>
    <w:rsid w:val="004709AD"/>
    <w:rsid w:val="00471375"/>
    <w:rsid w:val="0047319D"/>
    <w:rsid w:val="004732C7"/>
    <w:rsid w:val="00473631"/>
    <w:rsid w:val="00473654"/>
    <w:rsid w:val="00473C21"/>
    <w:rsid w:val="00474938"/>
    <w:rsid w:val="00475034"/>
    <w:rsid w:val="00475305"/>
    <w:rsid w:val="00475507"/>
    <w:rsid w:val="004758F1"/>
    <w:rsid w:val="00475C48"/>
    <w:rsid w:val="0047624D"/>
    <w:rsid w:val="0047627D"/>
    <w:rsid w:val="00476C29"/>
    <w:rsid w:val="00476E46"/>
    <w:rsid w:val="00477C5C"/>
    <w:rsid w:val="00480B4F"/>
    <w:rsid w:val="00480D00"/>
    <w:rsid w:val="00481066"/>
    <w:rsid w:val="004829BD"/>
    <w:rsid w:val="00483A57"/>
    <w:rsid w:val="00484D08"/>
    <w:rsid w:val="00485125"/>
    <w:rsid w:val="00486152"/>
    <w:rsid w:val="004867D8"/>
    <w:rsid w:val="00486D41"/>
    <w:rsid w:val="00486EC0"/>
    <w:rsid w:val="004878E6"/>
    <w:rsid w:val="00487BA1"/>
    <w:rsid w:val="00487DFA"/>
    <w:rsid w:val="00490FBE"/>
    <w:rsid w:val="004913EA"/>
    <w:rsid w:val="004915AB"/>
    <w:rsid w:val="00491ECF"/>
    <w:rsid w:val="00492183"/>
    <w:rsid w:val="0049244C"/>
    <w:rsid w:val="00494A33"/>
    <w:rsid w:val="004959EA"/>
    <w:rsid w:val="00495AD9"/>
    <w:rsid w:val="00495AEA"/>
    <w:rsid w:val="00495BA3"/>
    <w:rsid w:val="00495C51"/>
    <w:rsid w:val="00496607"/>
    <w:rsid w:val="004979CA"/>
    <w:rsid w:val="00497ABD"/>
    <w:rsid w:val="00497CEE"/>
    <w:rsid w:val="004A00D3"/>
    <w:rsid w:val="004A1883"/>
    <w:rsid w:val="004A2354"/>
    <w:rsid w:val="004A2618"/>
    <w:rsid w:val="004A2862"/>
    <w:rsid w:val="004A39D9"/>
    <w:rsid w:val="004A51FE"/>
    <w:rsid w:val="004A59E1"/>
    <w:rsid w:val="004A5FEF"/>
    <w:rsid w:val="004A6549"/>
    <w:rsid w:val="004A6B04"/>
    <w:rsid w:val="004A6D80"/>
    <w:rsid w:val="004A7B05"/>
    <w:rsid w:val="004A7E09"/>
    <w:rsid w:val="004B07E3"/>
    <w:rsid w:val="004B0C20"/>
    <w:rsid w:val="004B0E96"/>
    <w:rsid w:val="004B1246"/>
    <w:rsid w:val="004B2429"/>
    <w:rsid w:val="004B2A06"/>
    <w:rsid w:val="004B2BB0"/>
    <w:rsid w:val="004B2D6C"/>
    <w:rsid w:val="004B3047"/>
    <w:rsid w:val="004B3878"/>
    <w:rsid w:val="004B5016"/>
    <w:rsid w:val="004B5235"/>
    <w:rsid w:val="004B5692"/>
    <w:rsid w:val="004B5721"/>
    <w:rsid w:val="004B7310"/>
    <w:rsid w:val="004B7CD0"/>
    <w:rsid w:val="004B7D60"/>
    <w:rsid w:val="004C003B"/>
    <w:rsid w:val="004C0327"/>
    <w:rsid w:val="004C0334"/>
    <w:rsid w:val="004C056C"/>
    <w:rsid w:val="004C0807"/>
    <w:rsid w:val="004C1168"/>
    <w:rsid w:val="004C1666"/>
    <w:rsid w:val="004C1EE5"/>
    <w:rsid w:val="004C33A9"/>
    <w:rsid w:val="004C3F0C"/>
    <w:rsid w:val="004C4811"/>
    <w:rsid w:val="004C4A12"/>
    <w:rsid w:val="004C4C9B"/>
    <w:rsid w:val="004C573E"/>
    <w:rsid w:val="004C5967"/>
    <w:rsid w:val="004C5D0A"/>
    <w:rsid w:val="004C6E28"/>
    <w:rsid w:val="004C7107"/>
    <w:rsid w:val="004C7A5B"/>
    <w:rsid w:val="004C7BC7"/>
    <w:rsid w:val="004D0A29"/>
    <w:rsid w:val="004D0A54"/>
    <w:rsid w:val="004D0BB4"/>
    <w:rsid w:val="004D171E"/>
    <w:rsid w:val="004D1C8E"/>
    <w:rsid w:val="004D20D0"/>
    <w:rsid w:val="004D25DF"/>
    <w:rsid w:val="004D25F4"/>
    <w:rsid w:val="004D29A1"/>
    <w:rsid w:val="004D2E66"/>
    <w:rsid w:val="004D32C9"/>
    <w:rsid w:val="004D433B"/>
    <w:rsid w:val="004D4D82"/>
    <w:rsid w:val="004D5EE7"/>
    <w:rsid w:val="004D6E46"/>
    <w:rsid w:val="004D72D9"/>
    <w:rsid w:val="004D7841"/>
    <w:rsid w:val="004E0560"/>
    <w:rsid w:val="004E09BE"/>
    <w:rsid w:val="004E107A"/>
    <w:rsid w:val="004E3ECC"/>
    <w:rsid w:val="004E3F7B"/>
    <w:rsid w:val="004E5066"/>
    <w:rsid w:val="004E50A5"/>
    <w:rsid w:val="004E548B"/>
    <w:rsid w:val="004E5B47"/>
    <w:rsid w:val="004E5F5D"/>
    <w:rsid w:val="004E629B"/>
    <w:rsid w:val="004E6565"/>
    <w:rsid w:val="004E6974"/>
    <w:rsid w:val="004E6F51"/>
    <w:rsid w:val="004F00E0"/>
    <w:rsid w:val="004F03AF"/>
    <w:rsid w:val="004F0729"/>
    <w:rsid w:val="004F0E0F"/>
    <w:rsid w:val="004F1F03"/>
    <w:rsid w:val="004F275B"/>
    <w:rsid w:val="004F31BD"/>
    <w:rsid w:val="004F3837"/>
    <w:rsid w:val="004F3E7E"/>
    <w:rsid w:val="004F49EF"/>
    <w:rsid w:val="004F525A"/>
    <w:rsid w:val="004F6240"/>
    <w:rsid w:val="004F696A"/>
    <w:rsid w:val="004F6C3B"/>
    <w:rsid w:val="004F719A"/>
    <w:rsid w:val="004F7FD2"/>
    <w:rsid w:val="00500D60"/>
    <w:rsid w:val="00500DEB"/>
    <w:rsid w:val="00500E99"/>
    <w:rsid w:val="00501644"/>
    <w:rsid w:val="00501F55"/>
    <w:rsid w:val="00502520"/>
    <w:rsid w:val="00504662"/>
    <w:rsid w:val="005046F3"/>
    <w:rsid w:val="0050494E"/>
    <w:rsid w:val="00506041"/>
    <w:rsid w:val="00506EC0"/>
    <w:rsid w:val="00507955"/>
    <w:rsid w:val="005079D8"/>
    <w:rsid w:val="00507ABB"/>
    <w:rsid w:val="005101B7"/>
    <w:rsid w:val="0051029C"/>
    <w:rsid w:val="00511696"/>
    <w:rsid w:val="00511AEF"/>
    <w:rsid w:val="00511FA9"/>
    <w:rsid w:val="00512172"/>
    <w:rsid w:val="00513161"/>
    <w:rsid w:val="00513BBD"/>
    <w:rsid w:val="005145D1"/>
    <w:rsid w:val="00514C3A"/>
    <w:rsid w:val="00514C44"/>
    <w:rsid w:val="005151C4"/>
    <w:rsid w:val="00516544"/>
    <w:rsid w:val="00516B67"/>
    <w:rsid w:val="0051739C"/>
    <w:rsid w:val="005203FA"/>
    <w:rsid w:val="0052049F"/>
    <w:rsid w:val="00520823"/>
    <w:rsid w:val="0052128E"/>
    <w:rsid w:val="0052189C"/>
    <w:rsid w:val="005239BE"/>
    <w:rsid w:val="0052400F"/>
    <w:rsid w:val="00524974"/>
    <w:rsid w:val="00524D7F"/>
    <w:rsid w:val="00525715"/>
    <w:rsid w:val="0052577E"/>
    <w:rsid w:val="00525CD5"/>
    <w:rsid w:val="00525FA9"/>
    <w:rsid w:val="00526AD1"/>
    <w:rsid w:val="005271E0"/>
    <w:rsid w:val="0052760E"/>
    <w:rsid w:val="005305CD"/>
    <w:rsid w:val="005305DD"/>
    <w:rsid w:val="00530B49"/>
    <w:rsid w:val="00531010"/>
    <w:rsid w:val="00531255"/>
    <w:rsid w:val="00531FCE"/>
    <w:rsid w:val="005336A5"/>
    <w:rsid w:val="0053393D"/>
    <w:rsid w:val="005344D6"/>
    <w:rsid w:val="0053593D"/>
    <w:rsid w:val="00535FA1"/>
    <w:rsid w:val="0053621A"/>
    <w:rsid w:val="005365B0"/>
    <w:rsid w:val="00536AAB"/>
    <w:rsid w:val="00536B89"/>
    <w:rsid w:val="00536FBC"/>
    <w:rsid w:val="005371BF"/>
    <w:rsid w:val="00537422"/>
    <w:rsid w:val="00540AF4"/>
    <w:rsid w:val="00541971"/>
    <w:rsid w:val="00543CE3"/>
    <w:rsid w:val="005442B4"/>
    <w:rsid w:val="005442BA"/>
    <w:rsid w:val="00544585"/>
    <w:rsid w:val="00544911"/>
    <w:rsid w:val="0054507C"/>
    <w:rsid w:val="00545C0D"/>
    <w:rsid w:val="00545DDB"/>
    <w:rsid w:val="00546E52"/>
    <w:rsid w:val="0054754E"/>
    <w:rsid w:val="005475AA"/>
    <w:rsid w:val="0055024A"/>
    <w:rsid w:val="005502B0"/>
    <w:rsid w:val="0055093D"/>
    <w:rsid w:val="00551D0F"/>
    <w:rsid w:val="00551E0C"/>
    <w:rsid w:val="00552592"/>
    <w:rsid w:val="005534B8"/>
    <w:rsid w:val="00553EFC"/>
    <w:rsid w:val="00553F74"/>
    <w:rsid w:val="00554421"/>
    <w:rsid w:val="0055496E"/>
    <w:rsid w:val="00555C6F"/>
    <w:rsid w:val="00555DC2"/>
    <w:rsid w:val="00555E14"/>
    <w:rsid w:val="00556395"/>
    <w:rsid w:val="00556A6F"/>
    <w:rsid w:val="00556BED"/>
    <w:rsid w:val="00557DAD"/>
    <w:rsid w:val="005605A2"/>
    <w:rsid w:val="00560BFA"/>
    <w:rsid w:val="00560E9E"/>
    <w:rsid w:val="0056131E"/>
    <w:rsid w:val="00561797"/>
    <w:rsid w:val="00563AB9"/>
    <w:rsid w:val="00563DE2"/>
    <w:rsid w:val="00563DF1"/>
    <w:rsid w:val="00563E9D"/>
    <w:rsid w:val="00564117"/>
    <w:rsid w:val="00564218"/>
    <w:rsid w:val="00564DCF"/>
    <w:rsid w:val="00564F53"/>
    <w:rsid w:val="00566396"/>
    <w:rsid w:val="00566633"/>
    <w:rsid w:val="00567697"/>
    <w:rsid w:val="00567DCC"/>
    <w:rsid w:val="00570AC6"/>
    <w:rsid w:val="00571168"/>
    <w:rsid w:val="005719E3"/>
    <w:rsid w:val="0057210B"/>
    <w:rsid w:val="00572513"/>
    <w:rsid w:val="00573371"/>
    <w:rsid w:val="005738B8"/>
    <w:rsid w:val="00574015"/>
    <w:rsid w:val="00574165"/>
    <w:rsid w:val="00574212"/>
    <w:rsid w:val="0057465E"/>
    <w:rsid w:val="00574ACC"/>
    <w:rsid w:val="00575B91"/>
    <w:rsid w:val="00576EBE"/>
    <w:rsid w:val="00577077"/>
    <w:rsid w:val="00580BA7"/>
    <w:rsid w:val="00582072"/>
    <w:rsid w:val="0058210B"/>
    <w:rsid w:val="005829E3"/>
    <w:rsid w:val="005836B5"/>
    <w:rsid w:val="005838B0"/>
    <w:rsid w:val="0058463F"/>
    <w:rsid w:val="00584E6B"/>
    <w:rsid w:val="0058572A"/>
    <w:rsid w:val="005859CF"/>
    <w:rsid w:val="00585AA9"/>
    <w:rsid w:val="00586B1A"/>
    <w:rsid w:val="00586F3F"/>
    <w:rsid w:val="0059133B"/>
    <w:rsid w:val="00591F9A"/>
    <w:rsid w:val="00592141"/>
    <w:rsid w:val="0059250F"/>
    <w:rsid w:val="005929C0"/>
    <w:rsid w:val="005929F9"/>
    <w:rsid w:val="00593BE5"/>
    <w:rsid w:val="00593D62"/>
    <w:rsid w:val="00595672"/>
    <w:rsid w:val="00595BCF"/>
    <w:rsid w:val="00595DA9"/>
    <w:rsid w:val="00595EEA"/>
    <w:rsid w:val="005974CE"/>
    <w:rsid w:val="005979DE"/>
    <w:rsid w:val="005A057F"/>
    <w:rsid w:val="005A0A8C"/>
    <w:rsid w:val="005A1D9B"/>
    <w:rsid w:val="005A31A8"/>
    <w:rsid w:val="005A33A3"/>
    <w:rsid w:val="005A3662"/>
    <w:rsid w:val="005A3867"/>
    <w:rsid w:val="005A3BB8"/>
    <w:rsid w:val="005A4027"/>
    <w:rsid w:val="005A4A95"/>
    <w:rsid w:val="005A4A9F"/>
    <w:rsid w:val="005A6CFE"/>
    <w:rsid w:val="005A6FEF"/>
    <w:rsid w:val="005A788A"/>
    <w:rsid w:val="005A78F6"/>
    <w:rsid w:val="005A7C4D"/>
    <w:rsid w:val="005B00D6"/>
    <w:rsid w:val="005B042D"/>
    <w:rsid w:val="005B075A"/>
    <w:rsid w:val="005B1351"/>
    <w:rsid w:val="005B1375"/>
    <w:rsid w:val="005B139A"/>
    <w:rsid w:val="005B178C"/>
    <w:rsid w:val="005B258B"/>
    <w:rsid w:val="005B2637"/>
    <w:rsid w:val="005B272E"/>
    <w:rsid w:val="005B2CDA"/>
    <w:rsid w:val="005B3936"/>
    <w:rsid w:val="005B3BC3"/>
    <w:rsid w:val="005B473C"/>
    <w:rsid w:val="005B4E1C"/>
    <w:rsid w:val="005B4F44"/>
    <w:rsid w:val="005B5985"/>
    <w:rsid w:val="005B6676"/>
    <w:rsid w:val="005B6960"/>
    <w:rsid w:val="005B74A5"/>
    <w:rsid w:val="005B7B8F"/>
    <w:rsid w:val="005B7C3F"/>
    <w:rsid w:val="005B7E3B"/>
    <w:rsid w:val="005C07C6"/>
    <w:rsid w:val="005C0F1C"/>
    <w:rsid w:val="005C10F3"/>
    <w:rsid w:val="005C307A"/>
    <w:rsid w:val="005C3331"/>
    <w:rsid w:val="005C3625"/>
    <w:rsid w:val="005C36AF"/>
    <w:rsid w:val="005C3FF8"/>
    <w:rsid w:val="005C4857"/>
    <w:rsid w:val="005C508B"/>
    <w:rsid w:val="005C60A8"/>
    <w:rsid w:val="005C66C9"/>
    <w:rsid w:val="005C7FF1"/>
    <w:rsid w:val="005D081D"/>
    <w:rsid w:val="005D0A15"/>
    <w:rsid w:val="005D0BF1"/>
    <w:rsid w:val="005D1763"/>
    <w:rsid w:val="005D249D"/>
    <w:rsid w:val="005D338A"/>
    <w:rsid w:val="005D50DA"/>
    <w:rsid w:val="005D75FC"/>
    <w:rsid w:val="005D76CB"/>
    <w:rsid w:val="005D76DC"/>
    <w:rsid w:val="005D7CC1"/>
    <w:rsid w:val="005E013C"/>
    <w:rsid w:val="005E035C"/>
    <w:rsid w:val="005E060F"/>
    <w:rsid w:val="005E2272"/>
    <w:rsid w:val="005E2A85"/>
    <w:rsid w:val="005E2B0D"/>
    <w:rsid w:val="005E3735"/>
    <w:rsid w:val="005E460F"/>
    <w:rsid w:val="005E494C"/>
    <w:rsid w:val="005E4A26"/>
    <w:rsid w:val="005E4DFD"/>
    <w:rsid w:val="005E525C"/>
    <w:rsid w:val="005E5A58"/>
    <w:rsid w:val="005E680E"/>
    <w:rsid w:val="005E7111"/>
    <w:rsid w:val="005E73E2"/>
    <w:rsid w:val="005E7DC6"/>
    <w:rsid w:val="005E7E2A"/>
    <w:rsid w:val="005E7FAD"/>
    <w:rsid w:val="005F16E7"/>
    <w:rsid w:val="005F17F2"/>
    <w:rsid w:val="005F1AB3"/>
    <w:rsid w:val="005F1AF6"/>
    <w:rsid w:val="005F1BEA"/>
    <w:rsid w:val="005F20F5"/>
    <w:rsid w:val="005F21AC"/>
    <w:rsid w:val="005F24D5"/>
    <w:rsid w:val="005F29D5"/>
    <w:rsid w:val="005F5A03"/>
    <w:rsid w:val="005F5E07"/>
    <w:rsid w:val="005F6C3A"/>
    <w:rsid w:val="005F799E"/>
    <w:rsid w:val="0060094F"/>
    <w:rsid w:val="00600F35"/>
    <w:rsid w:val="00601B30"/>
    <w:rsid w:val="00601D9C"/>
    <w:rsid w:val="0060267F"/>
    <w:rsid w:val="006035EA"/>
    <w:rsid w:val="0060475A"/>
    <w:rsid w:val="00604898"/>
    <w:rsid w:val="00604951"/>
    <w:rsid w:val="00604967"/>
    <w:rsid w:val="00604DE2"/>
    <w:rsid w:val="00605301"/>
    <w:rsid w:val="00605E1D"/>
    <w:rsid w:val="00605E6E"/>
    <w:rsid w:val="0060755D"/>
    <w:rsid w:val="006075F3"/>
    <w:rsid w:val="00607D81"/>
    <w:rsid w:val="0061059B"/>
    <w:rsid w:val="00610682"/>
    <w:rsid w:val="0061199B"/>
    <w:rsid w:val="00611B51"/>
    <w:rsid w:val="00612D13"/>
    <w:rsid w:val="00612D4E"/>
    <w:rsid w:val="00612ED6"/>
    <w:rsid w:val="00613BFE"/>
    <w:rsid w:val="00613CC8"/>
    <w:rsid w:val="0061448D"/>
    <w:rsid w:val="0061512B"/>
    <w:rsid w:val="0061561D"/>
    <w:rsid w:val="00615A8B"/>
    <w:rsid w:val="00615B84"/>
    <w:rsid w:val="006161DF"/>
    <w:rsid w:val="00617833"/>
    <w:rsid w:val="00621A12"/>
    <w:rsid w:val="006229F6"/>
    <w:rsid w:val="00622E28"/>
    <w:rsid w:val="0062313E"/>
    <w:rsid w:val="0062322B"/>
    <w:rsid w:val="006233C5"/>
    <w:rsid w:val="006234C6"/>
    <w:rsid w:val="0062474F"/>
    <w:rsid w:val="00624D68"/>
    <w:rsid w:val="00624ECF"/>
    <w:rsid w:val="00625D81"/>
    <w:rsid w:val="00625E45"/>
    <w:rsid w:val="00627AC3"/>
    <w:rsid w:val="00627D31"/>
    <w:rsid w:val="00630223"/>
    <w:rsid w:val="0063076F"/>
    <w:rsid w:val="0063107C"/>
    <w:rsid w:val="006316CC"/>
    <w:rsid w:val="0063193A"/>
    <w:rsid w:val="00631C15"/>
    <w:rsid w:val="00632130"/>
    <w:rsid w:val="00632721"/>
    <w:rsid w:val="00632D1B"/>
    <w:rsid w:val="00633CBC"/>
    <w:rsid w:val="00633DD7"/>
    <w:rsid w:val="006349DC"/>
    <w:rsid w:val="00634B5E"/>
    <w:rsid w:val="006350CC"/>
    <w:rsid w:val="00635397"/>
    <w:rsid w:val="00635534"/>
    <w:rsid w:val="00635DDC"/>
    <w:rsid w:val="00636D21"/>
    <w:rsid w:val="0063718B"/>
    <w:rsid w:val="00637310"/>
    <w:rsid w:val="00637833"/>
    <w:rsid w:val="00640463"/>
    <w:rsid w:val="0064096F"/>
    <w:rsid w:val="00640B74"/>
    <w:rsid w:val="00640E33"/>
    <w:rsid w:val="00640E3B"/>
    <w:rsid w:val="006415B4"/>
    <w:rsid w:val="006417B1"/>
    <w:rsid w:val="006425F7"/>
    <w:rsid w:val="006433E8"/>
    <w:rsid w:val="00643BD7"/>
    <w:rsid w:val="00644C15"/>
    <w:rsid w:val="00645736"/>
    <w:rsid w:val="006462A9"/>
    <w:rsid w:val="00646F0A"/>
    <w:rsid w:val="00647269"/>
    <w:rsid w:val="00647543"/>
    <w:rsid w:val="006479BB"/>
    <w:rsid w:val="00650A16"/>
    <w:rsid w:val="00651AEB"/>
    <w:rsid w:val="006533D3"/>
    <w:rsid w:val="006537D0"/>
    <w:rsid w:val="00653A3E"/>
    <w:rsid w:val="00654C27"/>
    <w:rsid w:val="006551FF"/>
    <w:rsid w:val="00655582"/>
    <w:rsid w:val="00656B08"/>
    <w:rsid w:val="00657544"/>
    <w:rsid w:val="0066037C"/>
    <w:rsid w:val="0066125E"/>
    <w:rsid w:val="00661357"/>
    <w:rsid w:val="006615F0"/>
    <w:rsid w:val="0066398C"/>
    <w:rsid w:val="00663EFC"/>
    <w:rsid w:val="006642C2"/>
    <w:rsid w:val="0066465A"/>
    <w:rsid w:val="00665140"/>
    <w:rsid w:val="00665B5C"/>
    <w:rsid w:val="006665B0"/>
    <w:rsid w:val="006669A4"/>
    <w:rsid w:val="00667454"/>
    <w:rsid w:val="00670412"/>
    <w:rsid w:val="0067044A"/>
    <w:rsid w:val="00670E58"/>
    <w:rsid w:val="00670EA5"/>
    <w:rsid w:val="00670FCE"/>
    <w:rsid w:val="0067105D"/>
    <w:rsid w:val="00671BA6"/>
    <w:rsid w:val="0067261A"/>
    <w:rsid w:val="00672DCB"/>
    <w:rsid w:val="006733E1"/>
    <w:rsid w:val="006736ED"/>
    <w:rsid w:val="006744AD"/>
    <w:rsid w:val="00674FEA"/>
    <w:rsid w:val="00676015"/>
    <w:rsid w:val="0067611A"/>
    <w:rsid w:val="0067611D"/>
    <w:rsid w:val="006765D3"/>
    <w:rsid w:val="006774EC"/>
    <w:rsid w:val="006801F5"/>
    <w:rsid w:val="00680674"/>
    <w:rsid w:val="00682BE8"/>
    <w:rsid w:val="006831E5"/>
    <w:rsid w:val="00686382"/>
    <w:rsid w:val="00686E86"/>
    <w:rsid w:val="00686FAD"/>
    <w:rsid w:val="006908F0"/>
    <w:rsid w:val="006919DF"/>
    <w:rsid w:val="00691B91"/>
    <w:rsid w:val="00692B09"/>
    <w:rsid w:val="006937D1"/>
    <w:rsid w:val="006948F8"/>
    <w:rsid w:val="0069541B"/>
    <w:rsid w:val="00697404"/>
    <w:rsid w:val="00697FE6"/>
    <w:rsid w:val="006A063C"/>
    <w:rsid w:val="006A0A45"/>
    <w:rsid w:val="006A0AA8"/>
    <w:rsid w:val="006A0DFE"/>
    <w:rsid w:val="006A21C5"/>
    <w:rsid w:val="006A2F2A"/>
    <w:rsid w:val="006A333C"/>
    <w:rsid w:val="006A39A4"/>
    <w:rsid w:val="006A41D7"/>
    <w:rsid w:val="006A4286"/>
    <w:rsid w:val="006A44BD"/>
    <w:rsid w:val="006A4D85"/>
    <w:rsid w:val="006A5611"/>
    <w:rsid w:val="006A5A58"/>
    <w:rsid w:val="006A6152"/>
    <w:rsid w:val="006A78E7"/>
    <w:rsid w:val="006A7BA9"/>
    <w:rsid w:val="006A7C1D"/>
    <w:rsid w:val="006B075F"/>
    <w:rsid w:val="006B0FD0"/>
    <w:rsid w:val="006B2D8E"/>
    <w:rsid w:val="006B3104"/>
    <w:rsid w:val="006B37F0"/>
    <w:rsid w:val="006B47FB"/>
    <w:rsid w:val="006B4E5F"/>
    <w:rsid w:val="006B4E95"/>
    <w:rsid w:val="006B504A"/>
    <w:rsid w:val="006B533E"/>
    <w:rsid w:val="006B53E7"/>
    <w:rsid w:val="006B5FAC"/>
    <w:rsid w:val="006B6F93"/>
    <w:rsid w:val="006B7678"/>
    <w:rsid w:val="006C046E"/>
    <w:rsid w:val="006C0FF7"/>
    <w:rsid w:val="006C1D80"/>
    <w:rsid w:val="006C1FDC"/>
    <w:rsid w:val="006C32F8"/>
    <w:rsid w:val="006C3D3C"/>
    <w:rsid w:val="006C54EB"/>
    <w:rsid w:val="006C56CF"/>
    <w:rsid w:val="006C699E"/>
    <w:rsid w:val="006C6A89"/>
    <w:rsid w:val="006C6B02"/>
    <w:rsid w:val="006C704D"/>
    <w:rsid w:val="006C7404"/>
    <w:rsid w:val="006C7740"/>
    <w:rsid w:val="006C7B38"/>
    <w:rsid w:val="006D0041"/>
    <w:rsid w:val="006D08DE"/>
    <w:rsid w:val="006D0D70"/>
    <w:rsid w:val="006D164E"/>
    <w:rsid w:val="006D20C8"/>
    <w:rsid w:val="006D2837"/>
    <w:rsid w:val="006D2894"/>
    <w:rsid w:val="006D3F7D"/>
    <w:rsid w:val="006D415F"/>
    <w:rsid w:val="006D4982"/>
    <w:rsid w:val="006D4BF7"/>
    <w:rsid w:val="006D6123"/>
    <w:rsid w:val="006D63DE"/>
    <w:rsid w:val="006D6E9B"/>
    <w:rsid w:val="006D7398"/>
    <w:rsid w:val="006E07EE"/>
    <w:rsid w:val="006E096B"/>
    <w:rsid w:val="006E0BC3"/>
    <w:rsid w:val="006E0EBE"/>
    <w:rsid w:val="006E14FB"/>
    <w:rsid w:val="006E3A22"/>
    <w:rsid w:val="006E510D"/>
    <w:rsid w:val="006E5300"/>
    <w:rsid w:val="006E5CB7"/>
    <w:rsid w:val="006E613C"/>
    <w:rsid w:val="006E621C"/>
    <w:rsid w:val="006E6FC8"/>
    <w:rsid w:val="006F0868"/>
    <w:rsid w:val="006F0D27"/>
    <w:rsid w:val="006F17A8"/>
    <w:rsid w:val="006F21E3"/>
    <w:rsid w:val="006F2BA6"/>
    <w:rsid w:val="006F3149"/>
    <w:rsid w:val="006F3943"/>
    <w:rsid w:val="006F47E7"/>
    <w:rsid w:val="006F4975"/>
    <w:rsid w:val="006F5065"/>
    <w:rsid w:val="006F5A44"/>
    <w:rsid w:val="006F5FD9"/>
    <w:rsid w:val="006F6299"/>
    <w:rsid w:val="006F65D8"/>
    <w:rsid w:val="006F6FCB"/>
    <w:rsid w:val="006F747D"/>
    <w:rsid w:val="006F7CD2"/>
    <w:rsid w:val="0070007F"/>
    <w:rsid w:val="00700388"/>
    <w:rsid w:val="00700F77"/>
    <w:rsid w:val="00701980"/>
    <w:rsid w:val="00701CFA"/>
    <w:rsid w:val="007027AF"/>
    <w:rsid w:val="00702F9B"/>
    <w:rsid w:val="00703B8A"/>
    <w:rsid w:val="00704585"/>
    <w:rsid w:val="00704E84"/>
    <w:rsid w:val="00705039"/>
    <w:rsid w:val="00705077"/>
    <w:rsid w:val="00705510"/>
    <w:rsid w:val="00705592"/>
    <w:rsid w:val="007062F4"/>
    <w:rsid w:val="00706584"/>
    <w:rsid w:val="0070668F"/>
    <w:rsid w:val="00707E01"/>
    <w:rsid w:val="0071068B"/>
    <w:rsid w:val="00710A4B"/>
    <w:rsid w:val="00711041"/>
    <w:rsid w:val="007126EB"/>
    <w:rsid w:val="0071399F"/>
    <w:rsid w:val="007152AC"/>
    <w:rsid w:val="007153AD"/>
    <w:rsid w:val="00715BBC"/>
    <w:rsid w:val="00715C15"/>
    <w:rsid w:val="007176A9"/>
    <w:rsid w:val="0072084C"/>
    <w:rsid w:val="00721703"/>
    <w:rsid w:val="00721C24"/>
    <w:rsid w:val="00721C3B"/>
    <w:rsid w:val="00721F2A"/>
    <w:rsid w:val="0072259A"/>
    <w:rsid w:val="007229B6"/>
    <w:rsid w:val="00722E6C"/>
    <w:rsid w:val="007232A4"/>
    <w:rsid w:val="00723E61"/>
    <w:rsid w:val="00724382"/>
    <w:rsid w:val="007247CB"/>
    <w:rsid w:val="007253EF"/>
    <w:rsid w:val="00726CDA"/>
    <w:rsid w:val="00726E87"/>
    <w:rsid w:val="007300F8"/>
    <w:rsid w:val="00730BA9"/>
    <w:rsid w:val="00730C73"/>
    <w:rsid w:val="007312CD"/>
    <w:rsid w:val="00731B60"/>
    <w:rsid w:val="007328D9"/>
    <w:rsid w:val="00732A79"/>
    <w:rsid w:val="00732C92"/>
    <w:rsid w:val="00733AC9"/>
    <w:rsid w:val="00735E63"/>
    <w:rsid w:val="00735ECF"/>
    <w:rsid w:val="007366A9"/>
    <w:rsid w:val="007366E0"/>
    <w:rsid w:val="007369C0"/>
    <w:rsid w:val="00736D3B"/>
    <w:rsid w:val="00737774"/>
    <w:rsid w:val="0073798D"/>
    <w:rsid w:val="007409EA"/>
    <w:rsid w:val="00740DD7"/>
    <w:rsid w:val="007416EE"/>
    <w:rsid w:val="00742F61"/>
    <w:rsid w:val="007446C2"/>
    <w:rsid w:val="00744EE0"/>
    <w:rsid w:val="00745D30"/>
    <w:rsid w:val="00746272"/>
    <w:rsid w:val="0074654A"/>
    <w:rsid w:val="00746BD2"/>
    <w:rsid w:val="0074705F"/>
    <w:rsid w:val="00747826"/>
    <w:rsid w:val="00750C62"/>
    <w:rsid w:val="0075295E"/>
    <w:rsid w:val="007530D7"/>
    <w:rsid w:val="00753489"/>
    <w:rsid w:val="00753FD3"/>
    <w:rsid w:val="00754362"/>
    <w:rsid w:val="00754FE1"/>
    <w:rsid w:val="00755091"/>
    <w:rsid w:val="007557AC"/>
    <w:rsid w:val="00756122"/>
    <w:rsid w:val="007571E4"/>
    <w:rsid w:val="00757C92"/>
    <w:rsid w:val="00761911"/>
    <w:rsid w:val="00761B2F"/>
    <w:rsid w:val="0076218D"/>
    <w:rsid w:val="00762822"/>
    <w:rsid w:val="00762EA8"/>
    <w:rsid w:val="00763444"/>
    <w:rsid w:val="00763532"/>
    <w:rsid w:val="00763951"/>
    <w:rsid w:val="007640DC"/>
    <w:rsid w:val="007642AD"/>
    <w:rsid w:val="00765387"/>
    <w:rsid w:val="00765431"/>
    <w:rsid w:val="0076562C"/>
    <w:rsid w:val="0076664D"/>
    <w:rsid w:val="00766DEA"/>
    <w:rsid w:val="00766E8D"/>
    <w:rsid w:val="00766F5D"/>
    <w:rsid w:val="00771C3D"/>
    <w:rsid w:val="00772AF5"/>
    <w:rsid w:val="00772C3F"/>
    <w:rsid w:val="00772C48"/>
    <w:rsid w:val="00772D69"/>
    <w:rsid w:val="007732FF"/>
    <w:rsid w:val="00773819"/>
    <w:rsid w:val="007738E8"/>
    <w:rsid w:val="00773D8A"/>
    <w:rsid w:val="00774167"/>
    <w:rsid w:val="00774DEF"/>
    <w:rsid w:val="00775320"/>
    <w:rsid w:val="007753E0"/>
    <w:rsid w:val="00776273"/>
    <w:rsid w:val="007763F7"/>
    <w:rsid w:val="007802AD"/>
    <w:rsid w:val="0078046A"/>
    <w:rsid w:val="00783839"/>
    <w:rsid w:val="00783BBF"/>
    <w:rsid w:val="007840B2"/>
    <w:rsid w:val="0078481E"/>
    <w:rsid w:val="0078504E"/>
    <w:rsid w:val="00786FCF"/>
    <w:rsid w:val="00787ECA"/>
    <w:rsid w:val="00787F1C"/>
    <w:rsid w:val="00792097"/>
    <w:rsid w:val="007921D0"/>
    <w:rsid w:val="007927C5"/>
    <w:rsid w:val="00792E65"/>
    <w:rsid w:val="0079328D"/>
    <w:rsid w:val="0079329D"/>
    <w:rsid w:val="00795035"/>
    <w:rsid w:val="00795549"/>
    <w:rsid w:val="00795B89"/>
    <w:rsid w:val="00795B90"/>
    <w:rsid w:val="00795FA4"/>
    <w:rsid w:val="00796212"/>
    <w:rsid w:val="00796CA2"/>
    <w:rsid w:val="00797855"/>
    <w:rsid w:val="007A089A"/>
    <w:rsid w:val="007A0948"/>
    <w:rsid w:val="007A1AFD"/>
    <w:rsid w:val="007A265C"/>
    <w:rsid w:val="007A2EDE"/>
    <w:rsid w:val="007A3509"/>
    <w:rsid w:val="007A360E"/>
    <w:rsid w:val="007A3E77"/>
    <w:rsid w:val="007A3EE9"/>
    <w:rsid w:val="007A4694"/>
    <w:rsid w:val="007A46A5"/>
    <w:rsid w:val="007A4794"/>
    <w:rsid w:val="007A5359"/>
    <w:rsid w:val="007A5FC5"/>
    <w:rsid w:val="007A5FD2"/>
    <w:rsid w:val="007A64F3"/>
    <w:rsid w:val="007B0206"/>
    <w:rsid w:val="007B1B94"/>
    <w:rsid w:val="007B1D63"/>
    <w:rsid w:val="007B25D1"/>
    <w:rsid w:val="007B26C5"/>
    <w:rsid w:val="007B377E"/>
    <w:rsid w:val="007B3BED"/>
    <w:rsid w:val="007B422E"/>
    <w:rsid w:val="007B43DB"/>
    <w:rsid w:val="007B4AB2"/>
    <w:rsid w:val="007B5802"/>
    <w:rsid w:val="007B5D03"/>
    <w:rsid w:val="007B5FA7"/>
    <w:rsid w:val="007B7657"/>
    <w:rsid w:val="007B7D03"/>
    <w:rsid w:val="007B7D36"/>
    <w:rsid w:val="007B7D83"/>
    <w:rsid w:val="007C00D7"/>
    <w:rsid w:val="007C09DF"/>
    <w:rsid w:val="007C0BC7"/>
    <w:rsid w:val="007C0D72"/>
    <w:rsid w:val="007C1959"/>
    <w:rsid w:val="007C364D"/>
    <w:rsid w:val="007C3B29"/>
    <w:rsid w:val="007C3BA1"/>
    <w:rsid w:val="007C414E"/>
    <w:rsid w:val="007C512E"/>
    <w:rsid w:val="007C54B6"/>
    <w:rsid w:val="007C5D0B"/>
    <w:rsid w:val="007C6079"/>
    <w:rsid w:val="007C6AD7"/>
    <w:rsid w:val="007C6BD9"/>
    <w:rsid w:val="007C7418"/>
    <w:rsid w:val="007C7BDD"/>
    <w:rsid w:val="007D01D1"/>
    <w:rsid w:val="007D046B"/>
    <w:rsid w:val="007D157C"/>
    <w:rsid w:val="007D18B2"/>
    <w:rsid w:val="007D1929"/>
    <w:rsid w:val="007D21BE"/>
    <w:rsid w:val="007D2C51"/>
    <w:rsid w:val="007D3D74"/>
    <w:rsid w:val="007D45EA"/>
    <w:rsid w:val="007D4753"/>
    <w:rsid w:val="007D4BE1"/>
    <w:rsid w:val="007D5FE8"/>
    <w:rsid w:val="007D64A6"/>
    <w:rsid w:val="007D6535"/>
    <w:rsid w:val="007D68FC"/>
    <w:rsid w:val="007E01FF"/>
    <w:rsid w:val="007E057D"/>
    <w:rsid w:val="007E0E18"/>
    <w:rsid w:val="007E1512"/>
    <w:rsid w:val="007E2E0E"/>
    <w:rsid w:val="007E384A"/>
    <w:rsid w:val="007E4560"/>
    <w:rsid w:val="007E4F07"/>
    <w:rsid w:val="007E56BD"/>
    <w:rsid w:val="007E624A"/>
    <w:rsid w:val="007E6295"/>
    <w:rsid w:val="007E6633"/>
    <w:rsid w:val="007E75BC"/>
    <w:rsid w:val="007E797A"/>
    <w:rsid w:val="007E7CB7"/>
    <w:rsid w:val="007F0954"/>
    <w:rsid w:val="007F1A42"/>
    <w:rsid w:val="007F26D6"/>
    <w:rsid w:val="007F2D72"/>
    <w:rsid w:val="007F2FC4"/>
    <w:rsid w:val="007F338D"/>
    <w:rsid w:val="007F3AE9"/>
    <w:rsid w:val="007F41E8"/>
    <w:rsid w:val="007F5542"/>
    <w:rsid w:val="007F57A6"/>
    <w:rsid w:val="007F5F17"/>
    <w:rsid w:val="007F63B6"/>
    <w:rsid w:val="007F6442"/>
    <w:rsid w:val="007F6505"/>
    <w:rsid w:val="007F69BF"/>
    <w:rsid w:val="007F71DD"/>
    <w:rsid w:val="007F72BE"/>
    <w:rsid w:val="007F79B8"/>
    <w:rsid w:val="007F7B7E"/>
    <w:rsid w:val="0080065F"/>
    <w:rsid w:val="008009B0"/>
    <w:rsid w:val="00802AC2"/>
    <w:rsid w:val="00804734"/>
    <w:rsid w:val="008055F2"/>
    <w:rsid w:val="00805791"/>
    <w:rsid w:val="00805B2F"/>
    <w:rsid w:val="00805E8F"/>
    <w:rsid w:val="00806CFE"/>
    <w:rsid w:val="00806D1F"/>
    <w:rsid w:val="008070BB"/>
    <w:rsid w:val="00807BF7"/>
    <w:rsid w:val="00807F6E"/>
    <w:rsid w:val="00810310"/>
    <w:rsid w:val="00810734"/>
    <w:rsid w:val="00810982"/>
    <w:rsid w:val="00810E73"/>
    <w:rsid w:val="008110E7"/>
    <w:rsid w:val="00811DBE"/>
    <w:rsid w:val="00811FCD"/>
    <w:rsid w:val="00813083"/>
    <w:rsid w:val="008137FB"/>
    <w:rsid w:val="008144CA"/>
    <w:rsid w:val="00814BD6"/>
    <w:rsid w:val="00815639"/>
    <w:rsid w:val="0081628C"/>
    <w:rsid w:val="008162C8"/>
    <w:rsid w:val="0081689D"/>
    <w:rsid w:val="00817B88"/>
    <w:rsid w:val="008200BC"/>
    <w:rsid w:val="0082030E"/>
    <w:rsid w:val="008205E1"/>
    <w:rsid w:val="00821927"/>
    <w:rsid w:val="0082224F"/>
    <w:rsid w:val="00822DA1"/>
    <w:rsid w:val="0082344D"/>
    <w:rsid w:val="00823DC3"/>
    <w:rsid w:val="00823E1F"/>
    <w:rsid w:val="00824470"/>
    <w:rsid w:val="008245B2"/>
    <w:rsid w:val="00824F18"/>
    <w:rsid w:val="008265BB"/>
    <w:rsid w:val="00826EFB"/>
    <w:rsid w:val="008273DC"/>
    <w:rsid w:val="00827637"/>
    <w:rsid w:val="00830AB2"/>
    <w:rsid w:val="00830AF4"/>
    <w:rsid w:val="00831221"/>
    <w:rsid w:val="00831868"/>
    <w:rsid w:val="008321A1"/>
    <w:rsid w:val="008322EE"/>
    <w:rsid w:val="00832839"/>
    <w:rsid w:val="0083290D"/>
    <w:rsid w:val="00832D67"/>
    <w:rsid w:val="00832F42"/>
    <w:rsid w:val="0083368E"/>
    <w:rsid w:val="00833965"/>
    <w:rsid w:val="008342E7"/>
    <w:rsid w:val="00834D6D"/>
    <w:rsid w:val="00837427"/>
    <w:rsid w:val="00840067"/>
    <w:rsid w:val="0084141D"/>
    <w:rsid w:val="00841EB9"/>
    <w:rsid w:val="008429D6"/>
    <w:rsid w:val="00843769"/>
    <w:rsid w:val="008442D0"/>
    <w:rsid w:val="0084453E"/>
    <w:rsid w:val="00845143"/>
    <w:rsid w:val="00846C85"/>
    <w:rsid w:val="008470EF"/>
    <w:rsid w:val="00847467"/>
    <w:rsid w:val="00847FBB"/>
    <w:rsid w:val="00850425"/>
    <w:rsid w:val="00851236"/>
    <w:rsid w:val="008514D2"/>
    <w:rsid w:val="00851AE9"/>
    <w:rsid w:val="00851BCC"/>
    <w:rsid w:val="008524CA"/>
    <w:rsid w:val="00853045"/>
    <w:rsid w:val="0085348E"/>
    <w:rsid w:val="00853655"/>
    <w:rsid w:val="0085490F"/>
    <w:rsid w:val="008551DE"/>
    <w:rsid w:val="00855298"/>
    <w:rsid w:val="0085580F"/>
    <w:rsid w:val="0085584F"/>
    <w:rsid w:val="00855855"/>
    <w:rsid w:val="008564A2"/>
    <w:rsid w:val="00857768"/>
    <w:rsid w:val="00857DC9"/>
    <w:rsid w:val="0086006D"/>
    <w:rsid w:val="008601A7"/>
    <w:rsid w:val="00860501"/>
    <w:rsid w:val="008607C9"/>
    <w:rsid w:val="00860FD0"/>
    <w:rsid w:val="008625F5"/>
    <w:rsid w:val="00862601"/>
    <w:rsid w:val="00863A74"/>
    <w:rsid w:val="00863AF3"/>
    <w:rsid w:val="00865651"/>
    <w:rsid w:val="0086566C"/>
    <w:rsid w:val="008661A7"/>
    <w:rsid w:val="0086707B"/>
    <w:rsid w:val="0086731B"/>
    <w:rsid w:val="008676ED"/>
    <w:rsid w:val="00867758"/>
    <w:rsid w:val="00867781"/>
    <w:rsid w:val="0086794C"/>
    <w:rsid w:val="00867D47"/>
    <w:rsid w:val="00870003"/>
    <w:rsid w:val="008700D2"/>
    <w:rsid w:val="008700EE"/>
    <w:rsid w:val="0087071C"/>
    <w:rsid w:val="0087163A"/>
    <w:rsid w:val="00871EFA"/>
    <w:rsid w:val="00871FED"/>
    <w:rsid w:val="008724FF"/>
    <w:rsid w:val="00872C0A"/>
    <w:rsid w:val="00872FCF"/>
    <w:rsid w:val="0087364F"/>
    <w:rsid w:val="00874218"/>
    <w:rsid w:val="0087494D"/>
    <w:rsid w:val="00874F17"/>
    <w:rsid w:val="00875153"/>
    <w:rsid w:val="00875FCD"/>
    <w:rsid w:val="00876E1E"/>
    <w:rsid w:val="0087723C"/>
    <w:rsid w:val="00877A6C"/>
    <w:rsid w:val="00880432"/>
    <w:rsid w:val="008804B9"/>
    <w:rsid w:val="0088192F"/>
    <w:rsid w:val="00881BBB"/>
    <w:rsid w:val="00881FDD"/>
    <w:rsid w:val="008824F9"/>
    <w:rsid w:val="0088278F"/>
    <w:rsid w:val="00882C28"/>
    <w:rsid w:val="0088395B"/>
    <w:rsid w:val="00883B18"/>
    <w:rsid w:val="00883CCE"/>
    <w:rsid w:val="00883DC0"/>
    <w:rsid w:val="008849B5"/>
    <w:rsid w:val="00884D83"/>
    <w:rsid w:val="00884F1E"/>
    <w:rsid w:val="0088507E"/>
    <w:rsid w:val="0088599A"/>
    <w:rsid w:val="00885C53"/>
    <w:rsid w:val="008866A6"/>
    <w:rsid w:val="00887715"/>
    <w:rsid w:val="00887A5C"/>
    <w:rsid w:val="00887E97"/>
    <w:rsid w:val="0089069E"/>
    <w:rsid w:val="0089070E"/>
    <w:rsid w:val="008909CE"/>
    <w:rsid w:val="00890FA1"/>
    <w:rsid w:val="0089137A"/>
    <w:rsid w:val="00891684"/>
    <w:rsid w:val="00891934"/>
    <w:rsid w:val="00891D13"/>
    <w:rsid w:val="00891D67"/>
    <w:rsid w:val="00892151"/>
    <w:rsid w:val="008937E7"/>
    <w:rsid w:val="00895FDC"/>
    <w:rsid w:val="00896366"/>
    <w:rsid w:val="00897C8D"/>
    <w:rsid w:val="008A041B"/>
    <w:rsid w:val="008A0F18"/>
    <w:rsid w:val="008A0F92"/>
    <w:rsid w:val="008A13A2"/>
    <w:rsid w:val="008A1849"/>
    <w:rsid w:val="008A1C2A"/>
    <w:rsid w:val="008A1D88"/>
    <w:rsid w:val="008A322F"/>
    <w:rsid w:val="008A3ECB"/>
    <w:rsid w:val="008A5375"/>
    <w:rsid w:val="008A5720"/>
    <w:rsid w:val="008A65A7"/>
    <w:rsid w:val="008A6D86"/>
    <w:rsid w:val="008A6F23"/>
    <w:rsid w:val="008A7BC0"/>
    <w:rsid w:val="008A7C1F"/>
    <w:rsid w:val="008A7ED6"/>
    <w:rsid w:val="008B077F"/>
    <w:rsid w:val="008B189D"/>
    <w:rsid w:val="008B23BB"/>
    <w:rsid w:val="008B31D4"/>
    <w:rsid w:val="008B371A"/>
    <w:rsid w:val="008B41CA"/>
    <w:rsid w:val="008B4B1A"/>
    <w:rsid w:val="008B5F81"/>
    <w:rsid w:val="008B6475"/>
    <w:rsid w:val="008B66D8"/>
    <w:rsid w:val="008B68D8"/>
    <w:rsid w:val="008B69A8"/>
    <w:rsid w:val="008B6AA1"/>
    <w:rsid w:val="008B707B"/>
    <w:rsid w:val="008B7A43"/>
    <w:rsid w:val="008C04C4"/>
    <w:rsid w:val="008C0AD2"/>
    <w:rsid w:val="008C15F0"/>
    <w:rsid w:val="008C1AC7"/>
    <w:rsid w:val="008C1EB7"/>
    <w:rsid w:val="008C2994"/>
    <w:rsid w:val="008C3D19"/>
    <w:rsid w:val="008C464C"/>
    <w:rsid w:val="008C4701"/>
    <w:rsid w:val="008C5A78"/>
    <w:rsid w:val="008C61BD"/>
    <w:rsid w:val="008C66B7"/>
    <w:rsid w:val="008C6F6D"/>
    <w:rsid w:val="008C72E2"/>
    <w:rsid w:val="008C78BD"/>
    <w:rsid w:val="008D0B55"/>
    <w:rsid w:val="008D0F54"/>
    <w:rsid w:val="008D13FD"/>
    <w:rsid w:val="008D1A6D"/>
    <w:rsid w:val="008D1B0A"/>
    <w:rsid w:val="008D3410"/>
    <w:rsid w:val="008D46A3"/>
    <w:rsid w:val="008D49AB"/>
    <w:rsid w:val="008D4FB2"/>
    <w:rsid w:val="008D5022"/>
    <w:rsid w:val="008D50A2"/>
    <w:rsid w:val="008D52DB"/>
    <w:rsid w:val="008D5325"/>
    <w:rsid w:val="008D55F1"/>
    <w:rsid w:val="008D57D0"/>
    <w:rsid w:val="008D614D"/>
    <w:rsid w:val="008D620B"/>
    <w:rsid w:val="008D6674"/>
    <w:rsid w:val="008D68E1"/>
    <w:rsid w:val="008E000A"/>
    <w:rsid w:val="008E0C80"/>
    <w:rsid w:val="008E12C8"/>
    <w:rsid w:val="008E1E08"/>
    <w:rsid w:val="008E217B"/>
    <w:rsid w:val="008E24A1"/>
    <w:rsid w:val="008E2DD9"/>
    <w:rsid w:val="008E4611"/>
    <w:rsid w:val="008E4A8D"/>
    <w:rsid w:val="008E4AAD"/>
    <w:rsid w:val="008E4E0D"/>
    <w:rsid w:val="008E517E"/>
    <w:rsid w:val="008E54AC"/>
    <w:rsid w:val="008E6992"/>
    <w:rsid w:val="008E7CAB"/>
    <w:rsid w:val="008F044F"/>
    <w:rsid w:val="008F056E"/>
    <w:rsid w:val="008F082E"/>
    <w:rsid w:val="008F180F"/>
    <w:rsid w:val="008F1D91"/>
    <w:rsid w:val="008F202D"/>
    <w:rsid w:val="008F3917"/>
    <w:rsid w:val="008F41CA"/>
    <w:rsid w:val="008F42D6"/>
    <w:rsid w:val="008F4C4A"/>
    <w:rsid w:val="008F4CFE"/>
    <w:rsid w:val="008F5E37"/>
    <w:rsid w:val="008F68FE"/>
    <w:rsid w:val="008F74A9"/>
    <w:rsid w:val="008F76B2"/>
    <w:rsid w:val="008F7741"/>
    <w:rsid w:val="008F7F1B"/>
    <w:rsid w:val="00900318"/>
    <w:rsid w:val="009008A1"/>
    <w:rsid w:val="00901548"/>
    <w:rsid w:val="009019C3"/>
    <w:rsid w:val="00902101"/>
    <w:rsid w:val="0090362B"/>
    <w:rsid w:val="00904764"/>
    <w:rsid w:val="00904850"/>
    <w:rsid w:val="00904A44"/>
    <w:rsid w:val="00904F06"/>
    <w:rsid w:val="0090568E"/>
    <w:rsid w:val="009066E8"/>
    <w:rsid w:val="00906790"/>
    <w:rsid w:val="0090689C"/>
    <w:rsid w:val="00906BD1"/>
    <w:rsid w:val="00906FC5"/>
    <w:rsid w:val="00907E58"/>
    <w:rsid w:val="00910019"/>
    <w:rsid w:val="00910240"/>
    <w:rsid w:val="00910AAA"/>
    <w:rsid w:val="00911654"/>
    <w:rsid w:val="00911C2D"/>
    <w:rsid w:val="009121A3"/>
    <w:rsid w:val="00912B08"/>
    <w:rsid w:val="00913655"/>
    <w:rsid w:val="0091436E"/>
    <w:rsid w:val="00914AA4"/>
    <w:rsid w:val="009155AC"/>
    <w:rsid w:val="00915BC9"/>
    <w:rsid w:val="00915C25"/>
    <w:rsid w:val="00915CA8"/>
    <w:rsid w:val="00915F2F"/>
    <w:rsid w:val="00915FAA"/>
    <w:rsid w:val="00916546"/>
    <w:rsid w:val="00917DB5"/>
    <w:rsid w:val="00917FC4"/>
    <w:rsid w:val="009202FD"/>
    <w:rsid w:val="009205F0"/>
    <w:rsid w:val="0092118D"/>
    <w:rsid w:val="00921C25"/>
    <w:rsid w:val="00922182"/>
    <w:rsid w:val="0092275A"/>
    <w:rsid w:val="009229ED"/>
    <w:rsid w:val="009238D3"/>
    <w:rsid w:val="00923F67"/>
    <w:rsid w:val="00923FD8"/>
    <w:rsid w:val="00924538"/>
    <w:rsid w:val="00926E5D"/>
    <w:rsid w:val="00927151"/>
    <w:rsid w:val="00927179"/>
    <w:rsid w:val="00927DC7"/>
    <w:rsid w:val="009307C9"/>
    <w:rsid w:val="009310E5"/>
    <w:rsid w:val="009314BB"/>
    <w:rsid w:val="00931614"/>
    <w:rsid w:val="00931755"/>
    <w:rsid w:val="009321FA"/>
    <w:rsid w:val="009331A1"/>
    <w:rsid w:val="009331B0"/>
    <w:rsid w:val="0093325C"/>
    <w:rsid w:val="009332BF"/>
    <w:rsid w:val="00933628"/>
    <w:rsid w:val="00933F24"/>
    <w:rsid w:val="00934228"/>
    <w:rsid w:val="009343AE"/>
    <w:rsid w:val="00934BC9"/>
    <w:rsid w:val="0093631E"/>
    <w:rsid w:val="00936D7E"/>
    <w:rsid w:val="00940CB6"/>
    <w:rsid w:val="009423B3"/>
    <w:rsid w:val="009428FB"/>
    <w:rsid w:val="00942BF8"/>
    <w:rsid w:val="00942FE3"/>
    <w:rsid w:val="0094328C"/>
    <w:rsid w:val="00943EAB"/>
    <w:rsid w:val="009450A4"/>
    <w:rsid w:val="00945DF8"/>
    <w:rsid w:val="0094671F"/>
    <w:rsid w:val="009469DF"/>
    <w:rsid w:val="00947B32"/>
    <w:rsid w:val="00947C06"/>
    <w:rsid w:val="00947D17"/>
    <w:rsid w:val="00950648"/>
    <w:rsid w:val="00951415"/>
    <w:rsid w:val="00951874"/>
    <w:rsid w:val="0095219C"/>
    <w:rsid w:val="00952FE4"/>
    <w:rsid w:val="00953649"/>
    <w:rsid w:val="009542B3"/>
    <w:rsid w:val="009547D4"/>
    <w:rsid w:val="00955F32"/>
    <w:rsid w:val="009560B6"/>
    <w:rsid w:val="009576DA"/>
    <w:rsid w:val="0095798B"/>
    <w:rsid w:val="00957C9A"/>
    <w:rsid w:val="009600AA"/>
    <w:rsid w:val="009606E2"/>
    <w:rsid w:val="00960743"/>
    <w:rsid w:val="00961A91"/>
    <w:rsid w:val="00963466"/>
    <w:rsid w:val="0096356D"/>
    <w:rsid w:val="0096383B"/>
    <w:rsid w:val="00963BE6"/>
    <w:rsid w:val="00964816"/>
    <w:rsid w:val="009649E3"/>
    <w:rsid w:val="0096559E"/>
    <w:rsid w:val="00965CE5"/>
    <w:rsid w:val="0097063C"/>
    <w:rsid w:val="00970A1D"/>
    <w:rsid w:val="00970A63"/>
    <w:rsid w:val="00970B81"/>
    <w:rsid w:val="00970D5D"/>
    <w:rsid w:val="00970FB1"/>
    <w:rsid w:val="00971021"/>
    <w:rsid w:val="00971992"/>
    <w:rsid w:val="00971B23"/>
    <w:rsid w:val="009728CF"/>
    <w:rsid w:val="009735FA"/>
    <w:rsid w:val="009744E3"/>
    <w:rsid w:val="009745E1"/>
    <w:rsid w:val="00975328"/>
    <w:rsid w:val="00975C9A"/>
    <w:rsid w:val="00976464"/>
    <w:rsid w:val="00976DAA"/>
    <w:rsid w:val="00977785"/>
    <w:rsid w:val="00980484"/>
    <w:rsid w:val="00980B7D"/>
    <w:rsid w:val="00981236"/>
    <w:rsid w:val="0098166A"/>
    <w:rsid w:val="00981C0D"/>
    <w:rsid w:val="009827F0"/>
    <w:rsid w:val="00982800"/>
    <w:rsid w:val="00982979"/>
    <w:rsid w:val="009833AA"/>
    <w:rsid w:val="0098421F"/>
    <w:rsid w:val="00984394"/>
    <w:rsid w:val="00985E50"/>
    <w:rsid w:val="00986409"/>
    <w:rsid w:val="00986735"/>
    <w:rsid w:val="009872EB"/>
    <w:rsid w:val="009873EE"/>
    <w:rsid w:val="00987C7B"/>
    <w:rsid w:val="00990791"/>
    <w:rsid w:val="00990AC9"/>
    <w:rsid w:val="0099110D"/>
    <w:rsid w:val="009919B9"/>
    <w:rsid w:val="009923CB"/>
    <w:rsid w:val="00992597"/>
    <w:rsid w:val="00993152"/>
    <w:rsid w:val="009935AB"/>
    <w:rsid w:val="00994024"/>
    <w:rsid w:val="009941CC"/>
    <w:rsid w:val="00995B9B"/>
    <w:rsid w:val="009A01B7"/>
    <w:rsid w:val="009A09A6"/>
    <w:rsid w:val="009A1083"/>
    <w:rsid w:val="009A1260"/>
    <w:rsid w:val="009A16F5"/>
    <w:rsid w:val="009A19CC"/>
    <w:rsid w:val="009A2529"/>
    <w:rsid w:val="009A471B"/>
    <w:rsid w:val="009A5716"/>
    <w:rsid w:val="009A5773"/>
    <w:rsid w:val="009A65B2"/>
    <w:rsid w:val="009B053E"/>
    <w:rsid w:val="009B0C30"/>
    <w:rsid w:val="009B18E0"/>
    <w:rsid w:val="009B259B"/>
    <w:rsid w:val="009B3348"/>
    <w:rsid w:val="009B4921"/>
    <w:rsid w:val="009B4CE4"/>
    <w:rsid w:val="009B515B"/>
    <w:rsid w:val="009B5AA0"/>
    <w:rsid w:val="009B64A6"/>
    <w:rsid w:val="009C1D20"/>
    <w:rsid w:val="009C265B"/>
    <w:rsid w:val="009C26C2"/>
    <w:rsid w:val="009C3060"/>
    <w:rsid w:val="009C3B49"/>
    <w:rsid w:val="009C4B7D"/>
    <w:rsid w:val="009C4F72"/>
    <w:rsid w:val="009C5BA3"/>
    <w:rsid w:val="009C5C56"/>
    <w:rsid w:val="009C673F"/>
    <w:rsid w:val="009C67CF"/>
    <w:rsid w:val="009C6DB9"/>
    <w:rsid w:val="009C7775"/>
    <w:rsid w:val="009C78E0"/>
    <w:rsid w:val="009D1818"/>
    <w:rsid w:val="009D1846"/>
    <w:rsid w:val="009D2AB8"/>
    <w:rsid w:val="009D2BFD"/>
    <w:rsid w:val="009D2EE5"/>
    <w:rsid w:val="009D2FD7"/>
    <w:rsid w:val="009D3C8F"/>
    <w:rsid w:val="009D43E4"/>
    <w:rsid w:val="009D6B99"/>
    <w:rsid w:val="009D705D"/>
    <w:rsid w:val="009D7468"/>
    <w:rsid w:val="009D7B07"/>
    <w:rsid w:val="009E00A0"/>
    <w:rsid w:val="009E06DA"/>
    <w:rsid w:val="009E06EA"/>
    <w:rsid w:val="009E0735"/>
    <w:rsid w:val="009E1077"/>
    <w:rsid w:val="009E14C3"/>
    <w:rsid w:val="009E1B31"/>
    <w:rsid w:val="009E2452"/>
    <w:rsid w:val="009E2A02"/>
    <w:rsid w:val="009E2B48"/>
    <w:rsid w:val="009E2DDB"/>
    <w:rsid w:val="009E39BD"/>
    <w:rsid w:val="009E39D4"/>
    <w:rsid w:val="009E3A98"/>
    <w:rsid w:val="009E448E"/>
    <w:rsid w:val="009E44A3"/>
    <w:rsid w:val="009E4782"/>
    <w:rsid w:val="009E4CF1"/>
    <w:rsid w:val="009E4EDB"/>
    <w:rsid w:val="009E5860"/>
    <w:rsid w:val="009E637C"/>
    <w:rsid w:val="009E678F"/>
    <w:rsid w:val="009F0115"/>
    <w:rsid w:val="009F0719"/>
    <w:rsid w:val="009F1333"/>
    <w:rsid w:val="009F19C3"/>
    <w:rsid w:val="009F1B5B"/>
    <w:rsid w:val="009F2117"/>
    <w:rsid w:val="009F24AB"/>
    <w:rsid w:val="009F24F5"/>
    <w:rsid w:val="009F32A2"/>
    <w:rsid w:val="009F3CC5"/>
    <w:rsid w:val="009F4260"/>
    <w:rsid w:val="009F4705"/>
    <w:rsid w:val="009F4771"/>
    <w:rsid w:val="009F4EE7"/>
    <w:rsid w:val="009F51ED"/>
    <w:rsid w:val="009F5416"/>
    <w:rsid w:val="009F5621"/>
    <w:rsid w:val="009F6B6B"/>
    <w:rsid w:val="009F7AEC"/>
    <w:rsid w:val="00A00CF5"/>
    <w:rsid w:val="00A01538"/>
    <w:rsid w:val="00A015D0"/>
    <w:rsid w:val="00A01D0B"/>
    <w:rsid w:val="00A02110"/>
    <w:rsid w:val="00A02B2F"/>
    <w:rsid w:val="00A0310E"/>
    <w:rsid w:val="00A0326F"/>
    <w:rsid w:val="00A035D7"/>
    <w:rsid w:val="00A03ABD"/>
    <w:rsid w:val="00A03C45"/>
    <w:rsid w:val="00A04342"/>
    <w:rsid w:val="00A04842"/>
    <w:rsid w:val="00A05056"/>
    <w:rsid w:val="00A05419"/>
    <w:rsid w:val="00A05E86"/>
    <w:rsid w:val="00A06BEC"/>
    <w:rsid w:val="00A105AC"/>
    <w:rsid w:val="00A106FB"/>
    <w:rsid w:val="00A11721"/>
    <w:rsid w:val="00A118A7"/>
    <w:rsid w:val="00A1206F"/>
    <w:rsid w:val="00A14929"/>
    <w:rsid w:val="00A14AF5"/>
    <w:rsid w:val="00A155BA"/>
    <w:rsid w:val="00A15E9E"/>
    <w:rsid w:val="00A168B9"/>
    <w:rsid w:val="00A174EE"/>
    <w:rsid w:val="00A21C79"/>
    <w:rsid w:val="00A22CBE"/>
    <w:rsid w:val="00A24733"/>
    <w:rsid w:val="00A24916"/>
    <w:rsid w:val="00A24E0A"/>
    <w:rsid w:val="00A25D82"/>
    <w:rsid w:val="00A26207"/>
    <w:rsid w:val="00A27451"/>
    <w:rsid w:val="00A275FE"/>
    <w:rsid w:val="00A277A0"/>
    <w:rsid w:val="00A30822"/>
    <w:rsid w:val="00A30A08"/>
    <w:rsid w:val="00A30FDB"/>
    <w:rsid w:val="00A310A3"/>
    <w:rsid w:val="00A31300"/>
    <w:rsid w:val="00A31A94"/>
    <w:rsid w:val="00A31E0F"/>
    <w:rsid w:val="00A3214D"/>
    <w:rsid w:val="00A326F8"/>
    <w:rsid w:val="00A33947"/>
    <w:rsid w:val="00A34C91"/>
    <w:rsid w:val="00A34DE6"/>
    <w:rsid w:val="00A34FEB"/>
    <w:rsid w:val="00A350BC"/>
    <w:rsid w:val="00A350EF"/>
    <w:rsid w:val="00A35ED1"/>
    <w:rsid w:val="00A36A4A"/>
    <w:rsid w:val="00A3764D"/>
    <w:rsid w:val="00A376D6"/>
    <w:rsid w:val="00A37BA5"/>
    <w:rsid w:val="00A40088"/>
    <w:rsid w:val="00A40475"/>
    <w:rsid w:val="00A40AA2"/>
    <w:rsid w:val="00A414DE"/>
    <w:rsid w:val="00A41A38"/>
    <w:rsid w:val="00A41A77"/>
    <w:rsid w:val="00A41E53"/>
    <w:rsid w:val="00A41F4A"/>
    <w:rsid w:val="00A42407"/>
    <w:rsid w:val="00A42618"/>
    <w:rsid w:val="00A42903"/>
    <w:rsid w:val="00A42B07"/>
    <w:rsid w:val="00A42E2E"/>
    <w:rsid w:val="00A43264"/>
    <w:rsid w:val="00A43E6E"/>
    <w:rsid w:val="00A4455A"/>
    <w:rsid w:val="00A44A22"/>
    <w:rsid w:val="00A45017"/>
    <w:rsid w:val="00A45D69"/>
    <w:rsid w:val="00A47134"/>
    <w:rsid w:val="00A50560"/>
    <w:rsid w:val="00A51500"/>
    <w:rsid w:val="00A515F2"/>
    <w:rsid w:val="00A51723"/>
    <w:rsid w:val="00A51C54"/>
    <w:rsid w:val="00A52077"/>
    <w:rsid w:val="00A52125"/>
    <w:rsid w:val="00A52A24"/>
    <w:rsid w:val="00A52E10"/>
    <w:rsid w:val="00A535E3"/>
    <w:rsid w:val="00A53ABB"/>
    <w:rsid w:val="00A54AC2"/>
    <w:rsid w:val="00A54FEA"/>
    <w:rsid w:val="00A55550"/>
    <w:rsid w:val="00A560B2"/>
    <w:rsid w:val="00A5693C"/>
    <w:rsid w:val="00A57259"/>
    <w:rsid w:val="00A572B5"/>
    <w:rsid w:val="00A575CE"/>
    <w:rsid w:val="00A575DB"/>
    <w:rsid w:val="00A57706"/>
    <w:rsid w:val="00A57BAE"/>
    <w:rsid w:val="00A6000C"/>
    <w:rsid w:val="00A610F2"/>
    <w:rsid w:val="00A61182"/>
    <w:rsid w:val="00A615E8"/>
    <w:rsid w:val="00A6162D"/>
    <w:rsid w:val="00A62230"/>
    <w:rsid w:val="00A62BD6"/>
    <w:rsid w:val="00A63F42"/>
    <w:rsid w:val="00A64A52"/>
    <w:rsid w:val="00A64A99"/>
    <w:rsid w:val="00A64C8C"/>
    <w:rsid w:val="00A65035"/>
    <w:rsid w:val="00A654B7"/>
    <w:rsid w:val="00A6663D"/>
    <w:rsid w:val="00A66A05"/>
    <w:rsid w:val="00A670EC"/>
    <w:rsid w:val="00A6774C"/>
    <w:rsid w:val="00A706AD"/>
    <w:rsid w:val="00A715E0"/>
    <w:rsid w:val="00A71DCD"/>
    <w:rsid w:val="00A72764"/>
    <w:rsid w:val="00A73C81"/>
    <w:rsid w:val="00A74057"/>
    <w:rsid w:val="00A7438C"/>
    <w:rsid w:val="00A74FC3"/>
    <w:rsid w:val="00A7532B"/>
    <w:rsid w:val="00A75BA7"/>
    <w:rsid w:val="00A76BBF"/>
    <w:rsid w:val="00A76CBE"/>
    <w:rsid w:val="00A7769F"/>
    <w:rsid w:val="00A77CA7"/>
    <w:rsid w:val="00A77EBA"/>
    <w:rsid w:val="00A80965"/>
    <w:rsid w:val="00A80AAD"/>
    <w:rsid w:val="00A80BB1"/>
    <w:rsid w:val="00A817A8"/>
    <w:rsid w:val="00A82942"/>
    <w:rsid w:val="00A82F16"/>
    <w:rsid w:val="00A8300D"/>
    <w:rsid w:val="00A838DA"/>
    <w:rsid w:val="00A83982"/>
    <w:rsid w:val="00A83A7E"/>
    <w:rsid w:val="00A853FD"/>
    <w:rsid w:val="00A8563F"/>
    <w:rsid w:val="00A86484"/>
    <w:rsid w:val="00A865F4"/>
    <w:rsid w:val="00A869DD"/>
    <w:rsid w:val="00A86C8C"/>
    <w:rsid w:val="00A86D88"/>
    <w:rsid w:val="00A873F3"/>
    <w:rsid w:val="00A879C3"/>
    <w:rsid w:val="00A90D9B"/>
    <w:rsid w:val="00A90DE8"/>
    <w:rsid w:val="00A910C3"/>
    <w:rsid w:val="00A913F6"/>
    <w:rsid w:val="00A92BDF"/>
    <w:rsid w:val="00A93454"/>
    <w:rsid w:val="00A9395A"/>
    <w:rsid w:val="00A93F55"/>
    <w:rsid w:val="00A9403A"/>
    <w:rsid w:val="00A944A8"/>
    <w:rsid w:val="00A94F69"/>
    <w:rsid w:val="00A952C4"/>
    <w:rsid w:val="00A95B02"/>
    <w:rsid w:val="00A96AE9"/>
    <w:rsid w:val="00AA0301"/>
    <w:rsid w:val="00AA1652"/>
    <w:rsid w:val="00AA2056"/>
    <w:rsid w:val="00AA23FF"/>
    <w:rsid w:val="00AA26F3"/>
    <w:rsid w:val="00AA296B"/>
    <w:rsid w:val="00AA2D89"/>
    <w:rsid w:val="00AA3C7F"/>
    <w:rsid w:val="00AA3F62"/>
    <w:rsid w:val="00AA406B"/>
    <w:rsid w:val="00AA4163"/>
    <w:rsid w:val="00AA418E"/>
    <w:rsid w:val="00AA4407"/>
    <w:rsid w:val="00AA6051"/>
    <w:rsid w:val="00AA6D02"/>
    <w:rsid w:val="00AA737E"/>
    <w:rsid w:val="00AA7B89"/>
    <w:rsid w:val="00AA7CAE"/>
    <w:rsid w:val="00AB0537"/>
    <w:rsid w:val="00AB0FC0"/>
    <w:rsid w:val="00AB105B"/>
    <w:rsid w:val="00AB199D"/>
    <w:rsid w:val="00AB1C3A"/>
    <w:rsid w:val="00AB20B3"/>
    <w:rsid w:val="00AB247C"/>
    <w:rsid w:val="00AB252F"/>
    <w:rsid w:val="00AB2B38"/>
    <w:rsid w:val="00AB38EC"/>
    <w:rsid w:val="00AB3FDF"/>
    <w:rsid w:val="00AB5A5B"/>
    <w:rsid w:val="00AB608D"/>
    <w:rsid w:val="00AB6B71"/>
    <w:rsid w:val="00AB7773"/>
    <w:rsid w:val="00AC069D"/>
    <w:rsid w:val="00AC25FC"/>
    <w:rsid w:val="00AC2EE1"/>
    <w:rsid w:val="00AC32C8"/>
    <w:rsid w:val="00AC35E2"/>
    <w:rsid w:val="00AC4493"/>
    <w:rsid w:val="00AC455E"/>
    <w:rsid w:val="00AC4591"/>
    <w:rsid w:val="00AC537B"/>
    <w:rsid w:val="00AC63F3"/>
    <w:rsid w:val="00AC6D0A"/>
    <w:rsid w:val="00AC6D60"/>
    <w:rsid w:val="00AC737E"/>
    <w:rsid w:val="00AC75B0"/>
    <w:rsid w:val="00AC7B17"/>
    <w:rsid w:val="00AD096A"/>
    <w:rsid w:val="00AD0C48"/>
    <w:rsid w:val="00AD10C0"/>
    <w:rsid w:val="00AD1660"/>
    <w:rsid w:val="00AD32E5"/>
    <w:rsid w:val="00AD415A"/>
    <w:rsid w:val="00AD4838"/>
    <w:rsid w:val="00AD4C33"/>
    <w:rsid w:val="00AD5037"/>
    <w:rsid w:val="00AD552F"/>
    <w:rsid w:val="00AD60DD"/>
    <w:rsid w:val="00AD6B6A"/>
    <w:rsid w:val="00AE00E7"/>
    <w:rsid w:val="00AE0608"/>
    <w:rsid w:val="00AE0888"/>
    <w:rsid w:val="00AE0DB7"/>
    <w:rsid w:val="00AE11B6"/>
    <w:rsid w:val="00AE20D5"/>
    <w:rsid w:val="00AE30F8"/>
    <w:rsid w:val="00AE3264"/>
    <w:rsid w:val="00AE42A9"/>
    <w:rsid w:val="00AE4B21"/>
    <w:rsid w:val="00AE5056"/>
    <w:rsid w:val="00AE642A"/>
    <w:rsid w:val="00AE686A"/>
    <w:rsid w:val="00AE6D65"/>
    <w:rsid w:val="00AF0701"/>
    <w:rsid w:val="00AF17D8"/>
    <w:rsid w:val="00AF3C1A"/>
    <w:rsid w:val="00AF3ECC"/>
    <w:rsid w:val="00AF454F"/>
    <w:rsid w:val="00AF4BF9"/>
    <w:rsid w:val="00AF4E49"/>
    <w:rsid w:val="00AF5280"/>
    <w:rsid w:val="00AF61AC"/>
    <w:rsid w:val="00AF6715"/>
    <w:rsid w:val="00AF6BBB"/>
    <w:rsid w:val="00AF7172"/>
    <w:rsid w:val="00AF7525"/>
    <w:rsid w:val="00AF7B7B"/>
    <w:rsid w:val="00AF7E8D"/>
    <w:rsid w:val="00B0001E"/>
    <w:rsid w:val="00B008DB"/>
    <w:rsid w:val="00B00975"/>
    <w:rsid w:val="00B014C9"/>
    <w:rsid w:val="00B01FC6"/>
    <w:rsid w:val="00B0238F"/>
    <w:rsid w:val="00B0279E"/>
    <w:rsid w:val="00B02B0A"/>
    <w:rsid w:val="00B03495"/>
    <w:rsid w:val="00B03FA1"/>
    <w:rsid w:val="00B03FD2"/>
    <w:rsid w:val="00B04233"/>
    <w:rsid w:val="00B04F75"/>
    <w:rsid w:val="00B0541D"/>
    <w:rsid w:val="00B0544A"/>
    <w:rsid w:val="00B0548C"/>
    <w:rsid w:val="00B056AB"/>
    <w:rsid w:val="00B05AF1"/>
    <w:rsid w:val="00B05D9A"/>
    <w:rsid w:val="00B06D4B"/>
    <w:rsid w:val="00B07901"/>
    <w:rsid w:val="00B10283"/>
    <w:rsid w:val="00B10603"/>
    <w:rsid w:val="00B11808"/>
    <w:rsid w:val="00B12C31"/>
    <w:rsid w:val="00B135F9"/>
    <w:rsid w:val="00B1373C"/>
    <w:rsid w:val="00B13FC4"/>
    <w:rsid w:val="00B155D2"/>
    <w:rsid w:val="00B16225"/>
    <w:rsid w:val="00B167B8"/>
    <w:rsid w:val="00B16AA9"/>
    <w:rsid w:val="00B16F7E"/>
    <w:rsid w:val="00B1786B"/>
    <w:rsid w:val="00B2052A"/>
    <w:rsid w:val="00B211A6"/>
    <w:rsid w:val="00B21D75"/>
    <w:rsid w:val="00B2238D"/>
    <w:rsid w:val="00B22641"/>
    <w:rsid w:val="00B2270C"/>
    <w:rsid w:val="00B2354A"/>
    <w:rsid w:val="00B23B76"/>
    <w:rsid w:val="00B23BED"/>
    <w:rsid w:val="00B24FEA"/>
    <w:rsid w:val="00B252BA"/>
    <w:rsid w:val="00B26891"/>
    <w:rsid w:val="00B26898"/>
    <w:rsid w:val="00B26E56"/>
    <w:rsid w:val="00B273E2"/>
    <w:rsid w:val="00B27646"/>
    <w:rsid w:val="00B27693"/>
    <w:rsid w:val="00B303FE"/>
    <w:rsid w:val="00B30609"/>
    <w:rsid w:val="00B30A9C"/>
    <w:rsid w:val="00B319FE"/>
    <w:rsid w:val="00B32134"/>
    <w:rsid w:val="00B32420"/>
    <w:rsid w:val="00B32540"/>
    <w:rsid w:val="00B329CE"/>
    <w:rsid w:val="00B32A14"/>
    <w:rsid w:val="00B32ADE"/>
    <w:rsid w:val="00B33603"/>
    <w:rsid w:val="00B340E5"/>
    <w:rsid w:val="00B3418A"/>
    <w:rsid w:val="00B3519C"/>
    <w:rsid w:val="00B35470"/>
    <w:rsid w:val="00B359BA"/>
    <w:rsid w:val="00B36883"/>
    <w:rsid w:val="00B36F6F"/>
    <w:rsid w:val="00B40516"/>
    <w:rsid w:val="00B4081C"/>
    <w:rsid w:val="00B40C94"/>
    <w:rsid w:val="00B4281D"/>
    <w:rsid w:val="00B42823"/>
    <w:rsid w:val="00B430DF"/>
    <w:rsid w:val="00B43523"/>
    <w:rsid w:val="00B438AF"/>
    <w:rsid w:val="00B4419E"/>
    <w:rsid w:val="00B44378"/>
    <w:rsid w:val="00B452E2"/>
    <w:rsid w:val="00B45E30"/>
    <w:rsid w:val="00B461E7"/>
    <w:rsid w:val="00B46B2D"/>
    <w:rsid w:val="00B50956"/>
    <w:rsid w:val="00B50ED6"/>
    <w:rsid w:val="00B51B2C"/>
    <w:rsid w:val="00B52619"/>
    <w:rsid w:val="00B5395C"/>
    <w:rsid w:val="00B53FAC"/>
    <w:rsid w:val="00B545F4"/>
    <w:rsid w:val="00B54B8D"/>
    <w:rsid w:val="00B54B9B"/>
    <w:rsid w:val="00B54FE0"/>
    <w:rsid w:val="00B562C5"/>
    <w:rsid w:val="00B567AA"/>
    <w:rsid w:val="00B57094"/>
    <w:rsid w:val="00B57940"/>
    <w:rsid w:val="00B600CC"/>
    <w:rsid w:val="00B6071E"/>
    <w:rsid w:val="00B60B08"/>
    <w:rsid w:val="00B6147E"/>
    <w:rsid w:val="00B61999"/>
    <w:rsid w:val="00B61AB5"/>
    <w:rsid w:val="00B61DB7"/>
    <w:rsid w:val="00B62778"/>
    <w:rsid w:val="00B62855"/>
    <w:rsid w:val="00B62A84"/>
    <w:rsid w:val="00B632FD"/>
    <w:rsid w:val="00B63E42"/>
    <w:rsid w:val="00B6589B"/>
    <w:rsid w:val="00B65B4C"/>
    <w:rsid w:val="00B65BE5"/>
    <w:rsid w:val="00B66C32"/>
    <w:rsid w:val="00B66CB1"/>
    <w:rsid w:val="00B673AA"/>
    <w:rsid w:val="00B703D4"/>
    <w:rsid w:val="00B71AB3"/>
    <w:rsid w:val="00B71DE8"/>
    <w:rsid w:val="00B723B6"/>
    <w:rsid w:val="00B72440"/>
    <w:rsid w:val="00B7283C"/>
    <w:rsid w:val="00B72BD8"/>
    <w:rsid w:val="00B72C2D"/>
    <w:rsid w:val="00B73BB1"/>
    <w:rsid w:val="00B7548D"/>
    <w:rsid w:val="00B75DAA"/>
    <w:rsid w:val="00B75E5B"/>
    <w:rsid w:val="00B76269"/>
    <w:rsid w:val="00B765DB"/>
    <w:rsid w:val="00B801EB"/>
    <w:rsid w:val="00B803EE"/>
    <w:rsid w:val="00B80575"/>
    <w:rsid w:val="00B80625"/>
    <w:rsid w:val="00B809CE"/>
    <w:rsid w:val="00B81126"/>
    <w:rsid w:val="00B81558"/>
    <w:rsid w:val="00B81C1A"/>
    <w:rsid w:val="00B81D2D"/>
    <w:rsid w:val="00B82C89"/>
    <w:rsid w:val="00B835EF"/>
    <w:rsid w:val="00B839C0"/>
    <w:rsid w:val="00B83C6A"/>
    <w:rsid w:val="00B8443C"/>
    <w:rsid w:val="00B847F0"/>
    <w:rsid w:val="00B84DB3"/>
    <w:rsid w:val="00B84E18"/>
    <w:rsid w:val="00B84E49"/>
    <w:rsid w:val="00B8584B"/>
    <w:rsid w:val="00B8594E"/>
    <w:rsid w:val="00B8616F"/>
    <w:rsid w:val="00B86DCA"/>
    <w:rsid w:val="00B87867"/>
    <w:rsid w:val="00B90B99"/>
    <w:rsid w:val="00B910CD"/>
    <w:rsid w:val="00B9135F"/>
    <w:rsid w:val="00B920A6"/>
    <w:rsid w:val="00B92122"/>
    <w:rsid w:val="00B92263"/>
    <w:rsid w:val="00B93BE5"/>
    <w:rsid w:val="00B93D7B"/>
    <w:rsid w:val="00B94225"/>
    <w:rsid w:val="00B9526C"/>
    <w:rsid w:val="00B952D8"/>
    <w:rsid w:val="00B955FD"/>
    <w:rsid w:val="00B95AEB"/>
    <w:rsid w:val="00B961AF"/>
    <w:rsid w:val="00B97A3D"/>
    <w:rsid w:val="00B97AD6"/>
    <w:rsid w:val="00B97AF4"/>
    <w:rsid w:val="00B97E19"/>
    <w:rsid w:val="00BA008C"/>
    <w:rsid w:val="00BA0279"/>
    <w:rsid w:val="00BA10C9"/>
    <w:rsid w:val="00BA1E67"/>
    <w:rsid w:val="00BA2C29"/>
    <w:rsid w:val="00BA30E1"/>
    <w:rsid w:val="00BA359F"/>
    <w:rsid w:val="00BA37C6"/>
    <w:rsid w:val="00BA3B81"/>
    <w:rsid w:val="00BA3CBF"/>
    <w:rsid w:val="00BA40ED"/>
    <w:rsid w:val="00BA42F5"/>
    <w:rsid w:val="00BA4F5A"/>
    <w:rsid w:val="00BA55E1"/>
    <w:rsid w:val="00BA56B6"/>
    <w:rsid w:val="00BA6AD8"/>
    <w:rsid w:val="00BA6B7A"/>
    <w:rsid w:val="00BA6E9C"/>
    <w:rsid w:val="00BA7134"/>
    <w:rsid w:val="00BA7294"/>
    <w:rsid w:val="00BA7423"/>
    <w:rsid w:val="00BA78DE"/>
    <w:rsid w:val="00BA7985"/>
    <w:rsid w:val="00BB0173"/>
    <w:rsid w:val="00BB02A0"/>
    <w:rsid w:val="00BB0634"/>
    <w:rsid w:val="00BB207A"/>
    <w:rsid w:val="00BB2E2D"/>
    <w:rsid w:val="00BB2EDD"/>
    <w:rsid w:val="00BB2EF5"/>
    <w:rsid w:val="00BB3754"/>
    <w:rsid w:val="00BB430E"/>
    <w:rsid w:val="00BB43BF"/>
    <w:rsid w:val="00BB4F24"/>
    <w:rsid w:val="00BB512B"/>
    <w:rsid w:val="00BB5132"/>
    <w:rsid w:val="00BB513A"/>
    <w:rsid w:val="00BB63A2"/>
    <w:rsid w:val="00BB7697"/>
    <w:rsid w:val="00BC0683"/>
    <w:rsid w:val="00BC1320"/>
    <w:rsid w:val="00BC2140"/>
    <w:rsid w:val="00BC2311"/>
    <w:rsid w:val="00BC2B64"/>
    <w:rsid w:val="00BC3B5C"/>
    <w:rsid w:val="00BC3EBD"/>
    <w:rsid w:val="00BC4954"/>
    <w:rsid w:val="00BC4A8A"/>
    <w:rsid w:val="00BC4BD0"/>
    <w:rsid w:val="00BC4C2C"/>
    <w:rsid w:val="00BC4CBC"/>
    <w:rsid w:val="00BC5B8F"/>
    <w:rsid w:val="00BC5D29"/>
    <w:rsid w:val="00BC6382"/>
    <w:rsid w:val="00BC6C27"/>
    <w:rsid w:val="00BC7231"/>
    <w:rsid w:val="00BC72BF"/>
    <w:rsid w:val="00BC73E1"/>
    <w:rsid w:val="00BC745B"/>
    <w:rsid w:val="00BC7736"/>
    <w:rsid w:val="00BC7A24"/>
    <w:rsid w:val="00BC7A61"/>
    <w:rsid w:val="00BD146B"/>
    <w:rsid w:val="00BD1BCA"/>
    <w:rsid w:val="00BD30D0"/>
    <w:rsid w:val="00BD33B2"/>
    <w:rsid w:val="00BD39EC"/>
    <w:rsid w:val="00BD40C9"/>
    <w:rsid w:val="00BD432F"/>
    <w:rsid w:val="00BD54A8"/>
    <w:rsid w:val="00BD5991"/>
    <w:rsid w:val="00BD639A"/>
    <w:rsid w:val="00BD6CE7"/>
    <w:rsid w:val="00BD7E68"/>
    <w:rsid w:val="00BE00C3"/>
    <w:rsid w:val="00BE09CA"/>
    <w:rsid w:val="00BE0D79"/>
    <w:rsid w:val="00BE1506"/>
    <w:rsid w:val="00BE1D8E"/>
    <w:rsid w:val="00BE2310"/>
    <w:rsid w:val="00BE2364"/>
    <w:rsid w:val="00BE4D4C"/>
    <w:rsid w:val="00BE51C6"/>
    <w:rsid w:val="00BE573E"/>
    <w:rsid w:val="00BE69F4"/>
    <w:rsid w:val="00BE6AE2"/>
    <w:rsid w:val="00BE71A8"/>
    <w:rsid w:val="00BE71E7"/>
    <w:rsid w:val="00BE741C"/>
    <w:rsid w:val="00BE75B7"/>
    <w:rsid w:val="00BE7850"/>
    <w:rsid w:val="00BF08B6"/>
    <w:rsid w:val="00BF093F"/>
    <w:rsid w:val="00BF293A"/>
    <w:rsid w:val="00BF37BE"/>
    <w:rsid w:val="00BF5DB3"/>
    <w:rsid w:val="00BF6AF9"/>
    <w:rsid w:val="00BF77C6"/>
    <w:rsid w:val="00BF7BCC"/>
    <w:rsid w:val="00C007F9"/>
    <w:rsid w:val="00C008FF"/>
    <w:rsid w:val="00C0099C"/>
    <w:rsid w:val="00C00E2E"/>
    <w:rsid w:val="00C00E9E"/>
    <w:rsid w:val="00C01C2C"/>
    <w:rsid w:val="00C0296B"/>
    <w:rsid w:val="00C0390F"/>
    <w:rsid w:val="00C03ADF"/>
    <w:rsid w:val="00C040B5"/>
    <w:rsid w:val="00C042DE"/>
    <w:rsid w:val="00C04411"/>
    <w:rsid w:val="00C04DB7"/>
    <w:rsid w:val="00C05492"/>
    <w:rsid w:val="00C05B99"/>
    <w:rsid w:val="00C06C50"/>
    <w:rsid w:val="00C0777A"/>
    <w:rsid w:val="00C078FF"/>
    <w:rsid w:val="00C10010"/>
    <w:rsid w:val="00C10471"/>
    <w:rsid w:val="00C10E26"/>
    <w:rsid w:val="00C10FD0"/>
    <w:rsid w:val="00C11168"/>
    <w:rsid w:val="00C11DDF"/>
    <w:rsid w:val="00C122C2"/>
    <w:rsid w:val="00C12443"/>
    <w:rsid w:val="00C128EE"/>
    <w:rsid w:val="00C12FB8"/>
    <w:rsid w:val="00C13C93"/>
    <w:rsid w:val="00C14214"/>
    <w:rsid w:val="00C147B6"/>
    <w:rsid w:val="00C1490D"/>
    <w:rsid w:val="00C14F02"/>
    <w:rsid w:val="00C152B2"/>
    <w:rsid w:val="00C15712"/>
    <w:rsid w:val="00C15E32"/>
    <w:rsid w:val="00C162D1"/>
    <w:rsid w:val="00C1633D"/>
    <w:rsid w:val="00C16E9D"/>
    <w:rsid w:val="00C17077"/>
    <w:rsid w:val="00C1719F"/>
    <w:rsid w:val="00C20244"/>
    <w:rsid w:val="00C202F7"/>
    <w:rsid w:val="00C21564"/>
    <w:rsid w:val="00C223E0"/>
    <w:rsid w:val="00C2263A"/>
    <w:rsid w:val="00C2307A"/>
    <w:rsid w:val="00C239A2"/>
    <w:rsid w:val="00C23C33"/>
    <w:rsid w:val="00C241B7"/>
    <w:rsid w:val="00C2446E"/>
    <w:rsid w:val="00C25023"/>
    <w:rsid w:val="00C25C64"/>
    <w:rsid w:val="00C25DA2"/>
    <w:rsid w:val="00C274D8"/>
    <w:rsid w:val="00C275E7"/>
    <w:rsid w:val="00C301AF"/>
    <w:rsid w:val="00C3070E"/>
    <w:rsid w:val="00C30B70"/>
    <w:rsid w:val="00C3232D"/>
    <w:rsid w:val="00C32F16"/>
    <w:rsid w:val="00C3353D"/>
    <w:rsid w:val="00C34229"/>
    <w:rsid w:val="00C34503"/>
    <w:rsid w:val="00C34BB0"/>
    <w:rsid w:val="00C3501B"/>
    <w:rsid w:val="00C350FE"/>
    <w:rsid w:val="00C35461"/>
    <w:rsid w:val="00C35827"/>
    <w:rsid w:val="00C35A6A"/>
    <w:rsid w:val="00C36050"/>
    <w:rsid w:val="00C37054"/>
    <w:rsid w:val="00C372C2"/>
    <w:rsid w:val="00C37902"/>
    <w:rsid w:val="00C40BF4"/>
    <w:rsid w:val="00C4137E"/>
    <w:rsid w:val="00C41513"/>
    <w:rsid w:val="00C4271E"/>
    <w:rsid w:val="00C42CD4"/>
    <w:rsid w:val="00C42CDB"/>
    <w:rsid w:val="00C42D14"/>
    <w:rsid w:val="00C43CF5"/>
    <w:rsid w:val="00C446C8"/>
    <w:rsid w:val="00C44C0F"/>
    <w:rsid w:val="00C44CA5"/>
    <w:rsid w:val="00C45838"/>
    <w:rsid w:val="00C45873"/>
    <w:rsid w:val="00C47399"/>
    <w:rsid w:val="00C47B02"/>
    <w:rsid w:val="00C47D2E"/>
    <w:rsid w:val="00C50689"/>
    <w:rsid w:val="00C50857"/>
    <w:rsid w:val="00C50C82"/>
    <w:rsid w:val="00C523FE"/>
    <w:rsid w:val="00C52424"/>
    <w:rsid w:val="00C5378A"/>
    <w:rsid w:val="00C53EFF"/>
    <w:rsid w:val="00C53F40"/>
    <w:rsid w:val="00C5418F"/>
    <w:rsid w:val="00C5482D"/>
    <w:rsid w:val="00C55185"/>
    <w:rsid w:val="00C55AE0"/>
    <w:rsid w:val="00C55F0C"/>
    <w:rsid w:val="00C567AA"/>
    <w:rsid w:val="00C57253"/>
    <w:rsid w:val="00C5799E"/>
    <w:rsid w:val="00C57F72"/>
    <w:rsid w:val="00C600F6"/>
    <w:rsid w:val="00C607E7"/>
    <w:rsid w:val="00C60877"/>
    <w:rsid w:val="00C60EA1"/>
    <w:rsid w:val="00C62626"/>
    <w:rsid w:val="00C631E2"/>
    <w:rsid w:val="00C63274"/>
    <w:rsid w:val="00C63B72"/>
    <w:rsid w:val="00C646BA"/>
    <w:rsid w:val="00C660BE"/>
    <w:rsid w:val="00C66AA6"/>
    <w:rsid w:val="00C66AF3"/>
    <w:rsid w:val="00C678DD"/>
    <w:rsid w:val="00C7005D"/>
    <w:rsid w:val="00C7168E"/>
    <w:rsid w:val="00C71B91"/>
    <w:rsid w:val="00C722FC"/>
    <w:rsid w:val="00C73477"/>
    <w:rsid w:val="00C73FBB"/>
    <w:rsid w:val="00C7487B"/>
    <w:rsid w:val="00C74FD6"/>
    <w:rsid w:val="00C7522C"/>
    <w:rsid w:val="00C75489"/>
    <w:rsid w:val="00C763BC"/>
    <w:rsid w:val="00C76626"/>
    <w:rsid w:val="00C76781"/>
    <w:rsid w:val="00C77237"/>
    <w:rsid w:val="00C7733E"/>
    <w:rsid w:val="00C77871"/>
    <w:rsid w:val="00C80044"/>
    <w:rsid w:val="00C81B85"/>
    <w:rsid w:val="00C827B7"/>
    <w:rsid w:val="00C83708"/>
    <w:rsid w:val="00C838D5"/>
    <w:rsid w:val="00C83AD4"/>
    <w:rsid w:val="00C83AFA"/>
    <w:rsid w:val="00C83E7B"/>
    <w:rsid w:val="00C84C60"/>
    <w:rsid w:val="00C85899"/>
    <w:rsid w:val="00C85A6B"/>
    <w:rsid w:val="00C85C6A"/>
    <w:rsid w:val="00C85CD8"/>
    <w:rsid w:val="00C868ED"/>
    <w:rsid w:val="00C874C5"/>
    <w:rsid w:val="00C9180B"/>
    <w:rsid w:val="00C918E4"/>
    <w:rsid w:val="00C92186"/>
    <w:rsid w:val="00C9284B"/>
    <w:rsid w:val="00C93231"/>
    <w:rsid w:val="00C935E2"/>
    <w:rsid w:val="00C9446E"/>
    <w:rsid w:val="00C94A92"/>
    <w:rsid w:val="00C94AC4"/>
    <w:rsid w:val="00C9526D"/>
    <w:rsid w:val="00C95357"/>
    <w:rsid w:val="00C95C46"/>
    <w:rsid w:val="00C95EE2"/>
    <w:rsid w:val="00C963B2"/>
    <w:rsid w:val="00C96427"/>
    <w:rsid w:val="00C96771"/>
    <w:rsid w:val="00C970D0"/>
    <w:rsid w:val="00C97183"/>
    <w:rsid w:val="00C9732C"/>
    <w:rsid w:val="00C97619"/>
    <w:rsid w:val="00C97783"/>
    <w:rsid w:val="00C979A7"/>
    <w:rsid w:val="00CA10BB"/>
    <w:rsid w:val="00CA14FD"/>
    <w:rsid w:val="00CA28E5"/>
    <w:rsid w:val="00CA28E9"/>
    <w:rsid w:val="00CA2A7F"/>
    <w:rsid w:val="00CA3641"/>
    <w:rsid w:val="00CA3C21"/>
    <w:rsid w:val="00CA4FE8"/>
    <w:rsid w:val="00CA530C"/>
    <w:rsid w:val="00CA5FE5"/>
    <w:rsid w:val="00CA724B"/>
    <w:rsid w:val="00CA7468"/>
    <w:rsid w:val="00CA7ED5"/>
    <w:rsid w:val="00CB004D"/>
    <w:rsid w:val="00CB07F5"/>
    <w:rsid w:val="00CB0888"/>
    <w:rsid w:val="00CB0A77"/>
    <w:rsid w:val="00CB1E38"/>
    <w:rsid w:val="00CB2058"/>
    <w:rsid w:val="00CB22D2"/>
    <w:rsid w:val="00CB231C"/>
    <w:rsid w:val="00CB2368"/>
    <w:rsid w:val="00CB2379"/>
    <w:rsid w:val="00CB2EAA"/>
    <w:rsid w:val="00CB37EF"/>
    <w:rsid w:val="00CB3990"/>
    <w:rsid w:val="00CB438A"/>
    <w:rsid w:val="00CB50D4"/>
    <w:rsid w:val="00CB5B36"/>
    <w:rsid w:val="00CB5E25"/>
    <w:rsid w:val="00CB6704"/>
    <w:rsid w:val="00CB764D"/>
    <w:rsid w:val="00CB7D58"/>
    <w:rsid w:val="00CB7F9D"/>
    <w:rsid w:val="00CC05B7"/>
    <w:rsid w:val="00CC0A85"/>
    <w:rsid w:val="00CC0AD7"/>
    <w:rsid w:val="00CC17E4"/>
    <w:rsid w:val="00CC288D"/>
    <w:rsid w:val="00CC2CFA"/>
    <w:rsid w:val="00CC34BC"/>
    <w:rsid w:val="00CC421A"/>
    <w:rsid w:val="00CC44B1"/>
    <w:rsid w:val="00CC44D9"/>
    <w:rsid w:val="00CC4FD6"/>
    <w:rsid w:val="00CC5106"/>
    <w:rsid w:val="00CC59F2"/>
    <w:rsid w:val="00CC7231"/>
    <w:rsid w:val="00CC7C03"/>
    <w:rsid w:val="00CD07DA"/>
    <w:rsid w:val="00CD0DA9"/>
    <w:rsid w:val="00CD0F0F"/>
    <w:rsid w:val="00CD1360"/>
    <w:rsid w:val="00CD26E6"/>
    <w:rsid w:val="00CD31A6"/>
    <w:rsid w:val="00CD335D"/>
    <w:rsid w:val="00CD47EB"/>
    <w:rsid w:val="00CD4CD2"/>
    <w:rsid w:val="00CD4D00"/>
    <w:rsid w:val="00CD4D25"/>
    <w:rsid w:val="00CD7F24"/>
    <w:rsid w:val="00CE1322"/>
    <w:rsid w:val="00CE15F9"/>
    <w:rsid w:val="00CE1EAC"/>
    <w:rsid w:val="00CE22CE"/>
    <w:rsid w:val="00CE2CDA"/>
    <w:rsid w:val="00CE2EE4"/>
    <w:rsid w:val="00CE32F6"/>
    <w:rsid w:val="00CE3383"/>
    <w:rsid w:val="00CE4E61"/>
    <w:rsid w:val="00CE522B"/>
    <w:rsid w:val="00CE5915"/>
    <w:rsid w:val="00CE5C1B"/>
    <w:rsid w:val="00CE6E32"/>
    <w:rsid w:val="00CE757D"/>
    <w:rsid w:val="00CE77C9"/>
    <w:rsid w:val="00CF03C3"/>
    <w:rsid w:val="00CF128F"/>
    <w:rsid w:val="00CF154D"/>
    <w:rsid w:val="00CF2221"/>
    <w:rsid w:val="00CF253D"/>
    <w:rsid w:val="00CF3D12"/>
    <w:rsid w:val="00CF4E65"/>
    <w:rsid w:val="00CF5830"/>
    <w:rsid w:val="00CF6182"/>
    <w:rsid w:val="00CF6536"/>
    <w:rsid w:val="00CF68C4"/>
    <w:rsid w:val="00CF6FA2"/>
    <w:rsid w:val="00CF731A"/>
    <w:rsid w:val="00CF7791"/>
    <w:rsid w:val="00CF7DCD"/>
    <w:rsid w:val="00CF7DE7"/>
    <w:rsid w:val="00D011D6"/>
    <w:rsid w:val="00D01212"/>
    <w:rsid w:val="00D015A3"/>
    <w:rsid w:val="00D01635"/>
    <w:rsid w:val="00D01A11"/>
    <w:rsid w:val="00D0279F"/>
    <w:rsid w:val="00D02E8A"/>
    <w:rsid w:val="00D02EA7"/>
    <w:rsid w:val="00D0382D"/>
    <w:rsid w:val="00D03E9F"/>
    <w:rsid w:val="00D050D6"/>
    <w:rsid w:val="00D05C7B"/>
    <w:rsid w:val="00D0618D"/>
    <w:rsid w:val="00D06364"/>
    <w:rsid w:val="00D06516"/>
    <w:rsid w:val="00D07629"/>
    <w:rsid w:val="00D10A62"/>
    <w:rsid w:val="00D10BC6"/>
    <w:rsid w:val="00D11143"/>
    <w:rsid w:val="00D11642"/>
    <w:rsid w:val="00D122E0"/>
    <w:rsid w:val="00D127AF"/>
    <w:rsid w:val="00D12DA2"/>
    <w:rsid w:val="00D12EFE"/>
    <w:rsid w:val="00D1359F"/>
    <w:rsid w:val="00D13F5B"/>
    <w:rsid w:val="00D148A1"/>
    <w:rsid w:val="00D14B63"/>
    <w:rsid w:val="00D16777"/>
    <w:rsid w:val="00D16BB0"/>
    <w:rsid w:val="00D170B8"/>
    <w:rsid w:val="00D1738E"/>
    <w:rsid w:val="00D17A96"/>
    <w:rsid w:val="00D20955"/>
    <w:rsid w:val="00D2099C"/>
    <w:rsid w:val="00D20BC4"/>
    <w:rsid w:val="00D2122D"/>
    <w:rsid w:val="00D21244"/>
    <w:rsid w:val="00D212C6"/>
    <w:rsid w:val="00D219E5"/>
    <w:rsid w:val="00D21FEE"/>
    <w:rsid w:val="00D23279"/>
    <w:rsid w:val="00D237C0"/>
    <w:rsid w:val="00D23C4D"/>
    <w:rsid w:val="00D245C1"/>
    <w:rsid w:val="00D249CF"/>
    <w:rsid w:val="00D254F9"/>
    <w:rsid w:val="00D2603A"/>
    <w:rsid w:val="00D26666"/>
    <w:rsid w:val="00D26D75"/>
    <w:rsid w:val="00D26EFF"/>
    <w:rsid w:val="00D27839"/>
    <w:rsid w:val="00D279B9"/>
    <w:rsid w:val="00D27C59"/>
    <w:rsid w:val="00D31104"/>
    <w:rsid w:val="00D31524"/>
    <w:rsid w:val="00D3219B"/>
    <w:rsid w:val="00D32A13"/>
    <w:rsid w:val="00D3340A"/>
    <w:rsid w:val="00D334B8"/>
    <w:rsid w:val="00D33C35"/>
    <w:rsid w:val="00D33FC7"/>
    <w:rsid w:val="00D343DC"/>
    <w:rsid w:val="00D353E6"/>
    <w:rsid w:val="00D353F7"/>
    <w:rsid w:val="00D3581B"/>
    <w:rsid w:val="00D35C09"/>
    <w:rsid w:val="00D35D1D"/>
    <w:rsid w:val="00D365C2"/>
    <w:rsid w:val="00D36739"/>
    <w:rsid w:val="00D36BA7"/>
    <w:rsid w:val="00D372DB"/>
    <w:rsid w:val="00D3780E"/>
    <w:rsid w:val="00D37BC0"/>
    <w:rsid w:val="00D40164"/>
    <w:rsid w:val="00D40298"/>
    <w:rsid w:val="00D40699"/>
    <w:rsid w:val="00D41417"/>
    <w:rsid w:val="00D4149E"/>
    <w:rsid w:val="00D415C3"/>
    <w:rsid w:val="00D42E9C"/>
    <w:rsid w:val="00D43A0B"/>
    <w:rsid w:val="00D4449F"/>
    <w:rsid w:val="00D45F16"/>
    <w:rsid w:val="00D46142"/>
    <w:rsid w:val="00D468C0"/>
    <w:rsid w:val="00D47157"/>
    <w:rsid w:val="00D477F6"/>
    <w:rsid w:val="00D47846"/>
    <w:rsid w:val="00D479D1"/>
    <w:rsid w:val="00D501E6"/>
    <w:rsid w:val="00D50556"/>
    <w:rsid w:val="00D51502"/>
    <w:rsid w:val="00D5150A"/>
    <w:rsid w:val="00D51C45"/>
    <w:rsid w:val="00D51F7E"/>
    <w:rsid w:val="00D52E2C"/>
    <w:rsid w:val="00D54255"/>
    <w:rsid w:val="00D54C28"/>
    <w:rsid w:val="00D5661E"/>
    <w:rsid w:val="00D57AA5"/>
    <w:rsid w:val="00D6002A"/>
    <w:rsid w:val="00D601C3"/>
    <w:rsid w:val="00D60267"/>
    <w:rsid w:val="00D60F34"/>
    <w:rsid w:val="00D60F9B"/>
    <w:rsid w:val="00D61151"/>
    <w:rsid w:val="00D61BFF"/>
    <w:rsid w:val="00D62208"/>
    <w:rsid w:val="00D6329E"/>
    <w:rsid w:val="00D63D5D"/>
    <w:rsid w:val="00D655EB"/>
    <w:rsid w:val="00D65D5B"/>
    <w:rsid w:val="00D66544"/>
    <w:rsid w:val="00D67E73"/>
    <w:rsid w:val="00D71F0C"/>
    <w:rsid w:val="00D72E78"/>
    <w:rsid w:val="00D72E7B"/>
    <w:rsid w:val="00D734EF"/>
    <w:rsid w:val="00D74334"/>
    <w:rsid w:val="00D74616"/>
    <w:rsid w:val="00D746DC"/>
    <w:rsid w:val="00D749E5"/>
    <w:rsid w:val="00D74A15"/>
    <w:rsid w:val="00D74AD5"/>
    <w:rsid w:val="00D74BA3"/>
    <w:rsid w:val="00D74E95"/>
    <w:rsid w:val="00D761C0"/>
    <w:rsid w:val="00D7768D"/>
    <w:rsid w:val="00D8107D"/>
    <w:rsid w:val="00D817D0"/>
    <w:rsid w:val="00D81917"/>
    <w:rsid w:val="00D81C6B"/>
    <w:rsid w:val="00D81EF5"/>
    <w:rsid w:val="00D822B8"/>
    <w:rsid w:val="00D83282"/>
    <w:rsid w:val="00D84162"/>
    <w:rsid w:val="00D84733"/>
    <w:rsid w:val="00D84B96"/>
    <w:rsid w:val="00D8607D"/>
    <w:rsid w:val="00D8635A"/>
    <w:rsid w:val="00D902DE"/>
    <w:rsid w:val="00D90ABD"/>
    <w:rsid w:val="00D90F00"/>
    <w:rsid w:val="00D9341D"/>
    <w:rsid w:val="00D9350C"/>
    <w:rsid w:val="00D94605"/>
    <w:rsid w:val="00D949F6"/>
    <w:rsid w:val="00D94C3B"/>
    <w:rsid w:val="00D957A6"/>
    <w:rsid w:val="00D957B6"/>
    <w:rsid w:val="00D96160"/>
    <w:rsid w:val="00D9636C"/>
    <w:rsid w:val="00D968A4"/>
    <w:rsid w:val="00D96923"/>
    <w:rsid w:val="00D97203"/>
    <w:rsid w:val="00D978D9"/>
    <w:rsid w:val="00DA01D5"/>
    <w:rsid w:val="00DA0D3D"/>
    <w:rsid w:val="00DA10A4"/>
    <w:rsid w:val="00DA146D"/>
    <w:rsid w:val="00DA1E6E"/>
    <w:rsid w:val="00DA2AA1"/>
    <w:rsid w:val="00DA6553"/>
    <w:rsid w:val="00DA672F"/>
    <w:rsid w:val="00DA7463"/>
    <w:rsid w:val="00DA79C1"/>
    <w:rsid w:val="00DA7C25"/>
    <w:rsid w:val="00DB018A"/>
    <w:rsid w:val="00DB065C"/>
    <w:rsid w:val="00DB0EC0"/>
    <w:rsid w:val="00DB16E3"/>
    <w:rsid w:val="00DB1C9D"/>
    <w:rsid w:val="00DB20BB"/>
    <w:rsid w:val="00DB2699"/>
    <w:rsid w:val="00DB2966"/>
    <w:rsid w:val="00DB2EA4"/>
    <w:rsid w:val="00DB3145"/>
    <w:rsid w:val="00DB3309"/>
    <w:rsid w:val="00DB3807"/>
    <w:rsid w:val="00DB39C9"/>
    <w:rsid w:val="00DB4125"/>
    <w:rsid w:val="00DB4877"/>
    <w:rsid w:val="00DB4E0C"/>
    <w:rsid w:val="00DB4EF0"/>
    <w:rsid w:val="00DB7071"/>
    <w:rsid w:val="00DB77B8"/>
    <w:rsid w:val="00DB77DA"/>
    <w:rsid w:val="00DB7EDE"/>
    <w:rsid w:val="00DC0D1B"/>
    <w:rsid w:val="00DC1698"/>
    <w:rsid w:val="00DC2EBB"/>
    <w:rsid w:val="00DC32ED"/>
    <w:rsid w:val="00DC38A4"/>
    <w:rsid w:val="00DC3BF1"/>
    <w:rsid w:val="00DC436F"/>
    <w:rsid w:val="00DC4BDB"/>
    <w:rsid w:val="00DC4C3D"/>
    <w:rsid w:val="00DC4E1F"/>
    <w:rsid w:val="00DC5465"/>
    <w:rsid w:val="00DC5A85"/>
    <w:rsid w:val="00DC676B"/>
    <w:rsid w:val="00DC6CE2"/>
    <w:rsid w:val="00DC6D6C"/>
    <w:rsid w:val="00DC70F6"/>
    <w:rsid w:val="00DC745F"/>
    <w:rsid w:val="00DC7E93"/>
    <w:rsid w:val="00DD0C85"/>
    <w:rsid w:val="00DD0F46"/>
    <w:rsid w:val="00DD0F78"/>
    <w:rsid w:val="00DD11F0"/>
    <w:rsid w:val="00DD13E4"/>
    <w:rsid w:val="00DD4086"/>
    <w:rsid w:val="00DD511C"/>
    <w:rsid w:val="00DD6FF3"/>
    <w:rsid w:val="00DD743C"/>
    <w:rsid w:val="00DD7BA9"/>
    <w:rsid w:val="00DE0EB2"/>
    <w:rsid w:val="00DE1810"/>
    <w:rsid w:val="00DE1F06"/>
    <w:rsid w:val="00DE22C7"/>
    <w:rsid w:val="00DE2902"/>
    <w:rsid w:val="00DE2C00"/>
    <w:rsid w:val="00DE30D4"/>
    <w:rsid w:val="00DE3338"/>
    <w:rsid w:val="00DE3E9E"/>
    <w:rsid w:val="00DE3F52"/>
    <w:rsid w:val="00DE4347"/>
    <w:rsid w:val="00DE4576"/>
    <w:rsid w:val="00DE4C5C"/>
    <w:rsid w:val="00DE4D46"/>
    <w:rsid w:val="00DE4E6C"/>
    <w:rsid w:val="00DE52C1"/>
    <w:rsid w:val="00DE5803"/>
    <w:rsid w:val="00DE7025"/>
    <w:rsid w:val="00DE70E8"/>
    <w:rsid w:val="00DF0770"/>
    <w:rsid w:val="00DF0949"/>
    <w:rsid w:val="00DF1619"/>
    <w:rsid w:val="00DF1C69"/>
    <w:rsid w:val="00DF2214"/>
    <w:rsid w:val="00DF2349"/>
    <w:rsid w:val="00DF24CA"/>
    <w:rsid w:val="00DF2EE2"/>
    <w:rsid w:val="00DF30F0"/>
    <w:rsid w:val="00DF37B3"/>
    <w:rsid w:val="00DF3873"/>
    <w:rsid w:val="00DF39B2"/>
    <w:rsid w:val="00DF3B8B"/>
    <w:rsid w:val="00DF4218"/>
    <w:rsid w:val="00DF4233"/>
    <w:rsid w:val="00DF6B4B"/>
    <w:rsid w:val="00DF70FE"/>
    <w:rsid w:val="00E00551"/>
    <w:rsid w:val="00E005DD"/>
    <w:rsid w:val="00E0080C"/>
    <w:rsid w:val="00E00832"/>
    <w:rsid w:val="00E0101D"/>
    <w:rsid w:val="00E01850"/>
    <w:rsid w:val="00E01953"/>
    <w:rsid w:val="00E03E7C"/>
    <w:rsid w:val="00E0483E"/>
    <w:rsid w:val="00E049EE"/>
    <w:rsid w:val="00E05894"/>
    <w:rsid w:val="00E059CB"/>
    <w:rsid w:val="00E05C11"/>
    <w:rsid w:val="00E05D2D"/>
    <w:rsid w:val="00E0616B"/>
    <w:rsid w:val="00E061F2"/>
    <w:rsid w:val="00E0714A"/>
    <w:rsid w:val="00E07295"/>
    <w:rsid w:val="00E07A5E"/>
    <w:rsid w:val="00E07E82"/>
    <w:rsid w:val="00E11989"/>
    <w:rsid w:val="00E12273"/>
    <w:rsid w:val="00E12618"/>
    <w:rsid w:val="00E13355"/>
    <w:rsid w:val="00E13D16"/>
    <w:rsid w:val="00E147DB"/>
    <w:rsid w:val="00E15974"/>
    <w:rsid w:val="00E15A5D"/>
    <w:rsid w:val="00E15FBE"/>
    <w:rsid w:val="00E20708"/>
    <w:rsid w:val="00E2081C"/>
    <w:rsid w:val="00E20996"/>
    <w:rsid w:val="00E21010"/>
    <w:rsid w:val="00E211C9"/>
    <w:rsid w:val="00E21ADD"/>
    <w:rsid w:val="00E21B01"/>
    <w:rsid w:val="00E228CB"/>
    <w:rsid w:val="00E229EE"/>
    <w:rsid w:val="00E22A3A"/>
    <w:rsid w:val="00E22E19"/>
    <w:rsid w:val="00E23606"/>
    <w:rsid w:val="00E236CD"/>
    <w:rsid w:val="00E23703"/>
    <w:rsid w:val="00E251FE"/>
    <w:rsid w:val="00E2665C"/>
    <w:rsid w:val="00E275F4"/>
    <w:rsid w:val="00E27921"/>
    <w:rsid w:val="00E30413"/>
    <w:rsid w:val="00E30C8F"/>
    <w:rsid w:val="00E3107D"/>
    <w:rsid w:val="00E31705"/>
    <w:rsid w:val="00E3190B"/>
    <w:rsid w:val="00E31E0B"/>
    <w:rsid w:val="00E3275A"/>
    <w:rsid w:val="00E32965"/>
    <w:rsid w:val="00E32F0D"/>
    <w:rsid w:val="00E335D9"/>
    <w:rsid w:val="00E33744"/>
    <w:rsid w:val="00E351A5"/>
    <w:rsid w:val="00E35E2A"/>
    <w:rsid w:val="00E35E59"/>
    <w:rsid w:val="00E36672"/>
    <w:rsid w:val="00E36DE5"/>
    <w:rsid w:val="00E37092"/>
    <w:rsid w:val="00E37427"/>
    <w:rsid w:val="00E37A9F"/>
    <w:rsid w:val="00E37DB6"/>
    <w:rsid w:val="00E4051F"/>
    <w:rsid w:val="00E413BD"/>
    <w:rsid w:val="00E41615"/>
    <w:rsid w:val="00E42D70"/>
    <w:rsid w:val="00E42F98"/>
    <w:rsid w:val="00E43754"/>
    <w:rsid w:val="00E4411E"/>
    <w:rsid w:val="00E44353"/>
    <w:rsid w:val="00E45837"/>
    <w:rsid w:val="00E45F52"/>
    <w:rsid w:val="00E460C7"/>
    <w:rsid w:val="00E467BD"/>
    <w:rsid w:val="00E503CC"/>
    <w:rsid w:val="00E505BF"/>
    <w:rsid w:val="00E50AA2"/>
    <w:rsid w:val="00E50FF6"/>
    <w:rsid w:val="00E514E2"/>
    <w:rsid w:val="00E51566"/>
    <w:rsid w:val="00E52926"/>
    <w:rsid w:val="00E530B2"/>
    <w:rsid w:val="00E544E2"/>
    <w:rsid w:val="00E54E7F"/>
    <w:rsid w:val="00E54F41"/>
    <w:rsid w:val="00E55FD4"/>
    <w:rsid w:val="00E56758"/>
    <w:rsid w:val="00E56DA8"/>
    <w:rsid w:val="00E56DC9"/>
    <w:rsid w:val="00E57194"/>
    <w:rsid w:val="00E575C0"/>
    <w:rsid w:val="00E62022"/>
    <w:rsid w:val="00E62282"/>
    <w:rsid w:val="00E63901"/>
    <w:rsid w:val="00E63942"/>
    <w:rsid w:val="00E63EB4"/>
    <w:rsid w:val="00E64318"/>
    <w:rsid w:val="00E64BEB"/>
    <w:rsid w:val="00E65B11"/>
    <w:rsid w:val="00E6651F"/>
    <w:rsid w:val="00E66AA4"/>
    <w:rsid w:val="00E66CE3"/>
    <w:rsid w:val="00E675BC"/>
    <w:rsid w:val="00E67D4C"/>
    <w:rsid w:val="00E704E2"/>
    <w:rsid w:val="00E70A5B"/>
    <w:rsid w:val="00E70B36"/>
    <w:rsid w:val="00E70B6A"/>
    <w:rsid w:val="00E71676"/>
    <w:rsid w:val="00E718D4"/>
    <w:rsid w:val="00E725C7"/>
    <w:rsid w:val="00E729AF"/>
    <w:rsid w:val="00E74045"/>
    <w:rsid w:val="00E74D8E"/>
    <w:rsid w:val="00E7506F"/>
    <w:rsid w:val="00E75593"/>
    <w:rsid w:val="00E7589A"/>
    <w:rsid w:val="00E75935"/>
    <w:rsid w:val="00E75EAE"/>
    <w:rsid w:val="00E761A8"/>
    <w:rsid w:val="00E76795"/>
    <w:rsid w:val="00E76988"/>
    <w:rsid w:val="00E76FC9"/>
    <w:rsid w:val="00E77368"/>
    <w:rsid w:val="00E8067D"/>
    <w:rsid w:val="00E8163A"/>
    <w:rsid w:val="00E81C80"/>
    <w:rsid w:val="00E825CE"/>
    <w:rsid w:val="00E829F2"/>
    <w:rsid w:val="00E83F8C"/>
    <w:rsid w:val="00E858EA"/>
    <w:rsid w:val="00E867B2"/>
    <w:rsid w:val="00E872FC"/>
    <w:rsid w:val="00E873E1"/>
    <w:rsid w:val="00E8760D"/>
    <w:rsid w:val="00E87671"/>
    <w:rsid w:val="00E87A28"/>
    <w:rsid w:val="00E87BBC"/>
    <w:rsid w:val="00E87D86"/>
    <w:rsid w:val="00E912BA"/>
    <w:rsid w:val="00E91425"/>
    <w:rsid w:val="00E91CB7"/>
    <w:rsid w:val="00E91F76"/>
    <w:rsid w:val="00E92342"/>
    <w:rsid w:val="00E9254C"/>
    <w:rsid w:val="00E93628"/>
    <w:rsid w:val="00E9398D"/>
    <w:rsid w:val="00E93B5D"/>
    <w:rsid w:val="00E9404E"/>
    <w:rsid w:val="00E94139"/>
    <w:rsid w:val="00E94976"/>
    <w:rsid w:val="00E9524D"/>
    <w:rsid w:val="00E955F2"/>
    <w:rsid w:val="00E9590F"/>
    <w:rsid w:val="00E95D1D"/>
    <w:rsid w:val="00E968F2"/>
    <w:rsid w:val="00E969CB"/>
    <w:rsid w:val="00EA0071"/>
    <w:rsid w:val="00EA0534"/>
    <w:rsid w:val="00EA069C"/>
    <w:rsid w:val="00EA0C2E"/>
    <w:rsid w:val="00EA1394"/>
    <w:rsid w:val="00EA1646"/>
    <w:rsid w:val="00EA1E01"/>
    <w:rsid w:val="00EA23E5"/>
    <w:rsid w:val="00EA259C"/>
    <w:rsid w:val="00EA2656"/>
    <w:rsid w:val="00EA28C6"/>
    <w:rsid w:val="00EA29D4"/>
    <w:rsid w:val="00EA3F14"/>
    <w:rsid w:val="00EA408B"/>
    <w:rsid w:val="00EA510F"/>
    <w:rsid w:val="00EA5683"/>
    <w:rsid w:val="00EA5D52"/>
    <w:rsid w:val="00EA5E62"/>
    <w:rsid w:val="00EA688F"/>
    <w:rsid w:val="00EA747D"/>
    <w:rsid w:val="00EA762F"/>
    <w:rsid w:val="00EA7A93"/>
    <w:rsid w:val="00EB03C1"/>
    <w:rsid w:val="00EB04FD"/>
    <w:rsid w:val="00EB1F48"/>
    <w:rsid w:val="00EB29F7"/>
    <w:rsid w:val="00EB2ACE"/>
    <w:rsid w:val="00EB3128"/>
    <w:rsid w:val="00EB3345"/>
    <w:rsid w:val="00EB3A6D"/>
    <w:rsid w:val="00EB5790"/>
    <w:rsid w:val="00EB6AED"/>
    <w:rsid w:val="00EB754C"/>
    <w:rsid w:val="00EB78B4"/>
    <w:rsid w:val="00EB7ABA"/>
    <w:rsid w:val="00EC0976"/>
    <w:rsid w:val="00EC0A6D"/>
    <w:rsid w:val="00EC12A9"/>
    <w:rsid w:val="00EC1632"/>
    <w:rsid w:val="00EC226B"/>
    <w:rsid w:val="00EC2BCE"/>
    <w:rsid w:val="00EC3919"/>
    <w:rsid w:val="00EC4670"/>
    <w:rsid w:val="00EC532A"/>
    <w:rsid w:val="00EC5A36"/>
    <w:rsid w:val="00EC68DE"/>
    <w:rsid w:val="00EC6BEF"/>
    <w:rsid w:val="00EC7DC1"/>
    <w:rsid w:val="00ED080F"/>
    <w:rsid w:val="00ED1A68"/>
    <w:rsid w:val="00ED1C30"/>
    <w:rsid w:val="00ED2196"/>
    <w:rsid w:val="00ED2B67"/>
    <w:rsid w:val="00ED38DE"/>
    <w:rsid w:val="00ED39BA"/>
    <w:rsid w:val="00ED3BA5"/>
    <w:rsid w:val="00ED4DBD"/>
    <w:rsid w:val="00ED552C"/>
    <w:rsid w:val="00ED5FBE"/>
    <w:rsid w:val="00ED62E3"/>
    <w:rsid w:val="00ED6315"/>
    <w:rsid w:val="00ED68EE"/>
    <w:rsid w:val="00ED7465"/>
    <w:rsid w:val="00ED7493"/>
    <w:rsid w:val="00ED7C9A"/>
    <w:rsid w:val="00EE0B7E"/>
    <w:rsid w:val="00EE137B"/>
    <w:rsid w:val="00EE1836"/>
    <w:rsid w:val="00EE3180"/>
    <w:rsid w:val="00EE350F"/>
    <w:rsid w:val="00EE3BC4"/>
    <w:rsid w:val="00EE41DD"/>
    <w:rsid w:val="00EE42DF"/>
    <w:rsid w:val="00EE4D31"/>
    <w:rsid w:val="00EE56BE"/>
    <w:rsid w:val="00EE5D55"/>
    <w:rsid w:val="00EE6B9E"/>
    <w:rsid w:val="00EE6D55"/>
    <w:rsid w:val="00EE7C7E"/>
    <w:rsid w:val="00EE7D87"/>
    <w:rsid w:val="00EF06A5"/>
    <w:rsid w:val="00EF1F6B"/>
    <w:rsid w:val="00EF26E9"/>
    <w:rsid w:val="00EF2F0C"/>
    <w:rsid w:val="00EF316D"/>
    <w:rsid w:val="00EF497D"/>
    <w:rsid w:val="00EF51A7"/>
    <w:rsid w:val="00EF5880"/>
    <w:rsid w:val="00EF70BE"/>
    <w:rsid w:val="00EF713B"/>
    <w:rsid w:val="00EF73BD"/>
    <w:rsid w:val="00EF7821"/>
    <w:rsid w:val="00F00AA3"/>
    <w:rsid w:val="00F00AC5"/>
    <w:rsid w:val="00F00ACD"/>
    <w:rsid w:val="00F00EC5"/>
    <w:rsid w:val="00F012EF"/>
    <w:rsid w:val="00F013CF"/>
    <w:rsid w:val="00F0257B"/>
    <w:rsid w:val="00F02B0A"/>
    <w:rsid w:val="00F032C3"/>
    <w:rsid w:val="00F033A5"/>
    <w:rsid w:val="00F0370C"/>
    <w:rsid w:val="00F0372C"/>
    <w:rsid w:val="00F03A83"/>
    <w:rsid w:val="00F03C6B"/>
    <w:rsid w:val="00F0565D"/>
    <w:rsid w:val="00F05DB9"/>
    <w:rsid w:val="00F06048"/>
    <w:rsid w:val="00F0608D"/>
    <w:rsid w:val="00F10AEF"/>
    <w:rsid w:val="00F10C51"/>
    <w:rsid w:val="00F11112"/>
    <w:rsid w:val="00F111D3"/>
    <w:rsid w:val="00F122AA"/>
    <w:rsid w:val="00F122D2"/>
    <w:rsid w:val="00F126CA"/>
    <w:rsid w:val="00F1303C"/>
    <w:rsid w:val="00F1339D"/>
    <w:rsid w:val="00F1365C"/>
    <w:rsid w:val="00F13691"/>
    <w:rsid w:val="00F14A7F"/>
    <w:rsid w:val="00F15ABE"/>
    <w:rsid w:val="00F15D90"/>
    <w:rsid w:val="00F15EBD"/>
    <w:rsid w:val="00F1684C"/>
    <w:rsid w:val="00F168ED"/>
    <w:rsid w:val="00F17318"/>
    <w:rsid w:val="00F173AD"/>
    <w:rsid w:val="00F2097F"/>
    <w:rsid w:val="00F20C21"/>
    <w:rsid w:val="00F20F07"/>
    <w:rsid w:val="00F21215"/>
    <w:rsid w:val="00F21318"/>
    <w:rsid w:val="00F22F54"/>
    <w:rsid w:val="00F241B5"/>
    <w:rsid w:val="00F24CE9"/>
    <w:rsid w:val="00F25CC3"/>
    <w:rsid w:val="00F2659F"/>
    <w:rsid w:val="00F26603"/>
    <w:rsid w:val="00F26701"/>
    <w:rsid w:val="00F267A3"/>
    <w:rsid w:val="00F2748B"/>
    <w:rsid w:val="00F277E2"/>
    <w:rsid w:val="00F27CB8"/>
    <w:rsid w:val="00F307B5"/>
    <w:rsid w:val="00F307E7"/>
    <w:rsid w:val="00F3191B"/>
    <w:rsid w:val="00F33CF7"/>
    <w:rsid w:val="00F3409D"/>
    <w:rsid w:val="00F3470A"/>
    <w:rsid w:val="00F34CAF"/>
    <w:rsid w:val="00F353C3"/>
    <w:rsid w:val="00F35B3E"/>
    <w:rsid w:val="00F363A6"/>
    <w:rsid w:val="00F378CB"/>
    <w:rsid w:val="00F37F1B"/>
    <w:rsid w:val="00F40531"/>
    <w:rsid w:val="00F40791"/>
    <w:rsid w:val="00F40BB9"/>
    <w:rsid w:val="00F40F55"/>
    <w:rsid w:val="00F41100"/>
    <w:rsid w:val="00F41A53"/>
    <w:rsid w:val="00F4255B"/>
    <w:rsid w:val="00F42579"/>
    <w:rsid w:val="00F42AD5"/>
    <w:rsid w:val="00F42EBE"/>
    <w:rsid w:val="00F434E1"/>
    <w:rsid w:val="00F44154"/>
    <w:rsid w:val="00F44693"/>
    <w:rsid w:val="00F44AED"/>
    <w:rsid w:val="00F44B2B"/>
    <w:rsid w:val="00F453FE"/>
    <w:rsid w:val="00F4575F"/>
    <w:rsid w:val="00F46638"/>
    <w:rsid w:val="00F46C1A"/>
    <w:rsid w:val="00F47344"/>
    <w:rsid w:val="00F5036D"/>
    <w:rsid w:val="00F50480"/>
    <w:rsid w:val="00F50909"/>
    <w:rsid w:val="00F5198F"/>
    <w:rsid w:val="00F51B6E"/>
    <w:rsid w:val="00F51C3B"/>
    <w:rsid w:val="00F54F34"/>
    <w:rsid w:val="00F557CD"/>
    <w:rsid w:val="00F55854"/>
    <w:rsid w:val="00F563F4"/>
    <w:rsid w:val="00F56E78"/>
    <w:rsid w:val="00F570B6"/>
    <w:rsid w:val="00F572A4"/>
    <w:rsid w:val="00F57428"/>
    <w:rsid w:val="00F57474"/>
    <w:rsid w:val="00F57711"/>
    <w:rsid w:val="00F57E6D"/>
    <w:rsid w:val="00F605D4"/>
    <w:rsid w:val="00F6074F"/>
    <w:rsid w:val="00F60CD4"/>
    <w:rsid w:val="00F61033"/>
    <w:rsid w:val="00F6135D"/>
    <w:rsid w:val="00F618F1"/>
    <w:rsid w:val="00F6248B"/>
    <w:rsid w:val="00F63145"/>
    <w:rsid w:val="00F637A7"/>
    <w:rsid w:val="00F63B2F"/>
    <w:rsid w:val="00F63FC4"/>
    <w:rsid w:val="00F644B8"/>
    <w:rsid w:val="00F64888"/>
    <w:rsid w:val="00F65F35"/>
    <w:rsid w:val="00F660AE"/>
    <w:rsid w:val="00F66F0B"/>
    <w:rsid w:val="00F6757E"/>
    <w:rsid w:val="00F675E1"/>
    <w:rsid w:val="00F7088B"/>
    <w:rsid w:val="00F71C83"/>
    <w:rsid w:val="00F72724"/>
    <w:rsid w:val="00F72CE4"/>
    <w:rsid w:val="00F74707"/>
    <w:rsid w:val="00F75116"/>
    <w:rsid w:val="00F75626"/>
    <w:rsid w:val="00F75C03"/>
    <w:rsid w:val="00F778CB"/>
    <w:rsid w:val="00F803FF"/>
    <w:rsid w:val="00F80791"/>
    <w:rsid w:val="00F82854"/>
    <w:rsid w:val="00F82EA5"/>
    <w:rsid w:val="00F82ED0"/>
    <w:rsid w:val="00F8399A"/>
    <w:rsid w:val="00F83EEB"/>
    <w:rsid w:val="00F8438A"/>
    <w:rsid w:val="00F846CE"/>
    <w:rsid w:val="00F851E0"/>
    <w:rsid w:val="00F86042"/>
    <w:rsid w:val="00F860E9"/>
    <w:rsid w:val="00F903C6"/>
    <w:rsid w:val="00F91096"/>
    <w:rsid w:val="00F916A7"/>
    <w:rsid w:val="00F92655"/>
    <w:rsid w:val="00F928B3"/>
    <w:rsid w:val="00F92E87"/>
    <w:rsid w:val="00F9333F"/>
    <w:rsid w:val="00F935BA"/>
    <w:rsid w:val="00F939D0"/>
    <w:rsid w:val="00F94D71"/>
    <w:rsid w:val="00F94DB7"/>
    <w:rsid w:val="00F961A7"/>
    <w:rsid w:val="00F96449"/>
    <w:rsid w:val="00F966A1"/>
    <w:rsid w:val="00F96B88"/>
    <w:rsid w:val="00F97A99"/>
    <w:rsid w:val="00FA0162"/>
    <w:rsid w:val="00FA03FF"/>
    <w:rsid w:val="00FA07A1"/>
    <w:rsid w:val="00FA0F95"/>
    <w:rsid w:val="00FA340E"/>
    <w:rsid w:val="00FA388F"/>
    <w:rsid w:val="00FA39FC"/>
    <w:rsid w:val="00FA3D50"/>
    <w:rsid w:val="00FA3E26"/>
    <w:rsid w:val="00FA464F"/>
    <w:rsid w:val="00FA47A0"/>
    <w:rsid w:val="00FA493F"/>
    <w:rsid w:val="00FA5D18"/>
    <w:rsid w:val="00FA69F5"/>
    <w:rsid w:val="00FA72EE"/>
    <w:rsid w:val="00FA73E2"/>
    <w:rsid w:val="00FB034B"/>
    <w:rsid w:val="00FB0B4A"/>
    <w:rsid w:val="00FB14DD"/>
    <w:rsid w:val="00FB38FE"/>
    <w:rsid w:val="00FB392C"/>
    <w:rsid w:val="00FB3DC2"/>
    <w:rsid w:val="00FB3FCF"/>
    <w:rsid w:val="00FB4C2A"/>
    <w:rsid w:val="00FB4FBD"/>
    <w:rsid w:val="00FB5443"/>
    <w:rsid w:val="00FB5C12"/>
    <w:rsid w:val="00FB6687"/>
    <w:rsid w:val="00FB688D"/>
    <w:rsid w:val="00FB70BD"/>
    <w:rsid w:val="00FB74AA"/>
    <w:rsid w:val="00FB7670"/>
    <w:rsid w:val="00FB76D4"/>
    <w:rsid w:val="00FC060C"/>
    <w:rsid w:val="00FC1379"/>
    <w:rsid w:val="00FC192F"/>
    <w:rsid w:val="00FC26B8"/>
    <w:rsid w:val="00FC4857"/>
    <w:rsid w:val="00FC54B7"/>
    <w:rsid w:val="00FC57C6"/>
    <w:rsid w:val="00FC57DC"/>
    <w:rsid w:val="00FC5D9E"/>
    <w:rsid w:val="00FC5E5D"/>
    <w:rsid w:val="00FC621A"/>
    <w:rsid w:val="00FC6368"/>
    <w:rsid w:val="00FC64D6"/>
    <w:rsid w:val="00FC77A7"/>
    <w:rsid w:val="00FD00A2"/>
    <w:rsid w:val="00FD1291"/>
    <w:rsid w:val="00FD1C68"/>
    <w:rsid w:val="00FD2548"/>
    <w:rsid w:val="00FD2A97"/>
    <w:rsid w:val="00FD2CCA"/>
    <w:rsid w:val="00FD4CC2"/>
    <w:rsid w:val="00FD5272"/>
    <w:rsid w:val="00FD578B"/>
    <w:rsid w:val="00FD5CB1"/>
    <w:rsid w:val="00FD6698"/>
    <w:rsid w:val="00FD68CF"/>
    <w:rsid w:val="00FD7971"/>
    <w:rsid w:val="00FE198E"/>
    <w:rsid w:val="00FE2011"/>
    <w:rsid w:val="00FE23A3"/>
    <w:rsid w:val="00FE2B16"/>
    <w:rsid w:val="00FE2E10"/>
    <w:rsid w:val="00FE2E64"/>
    <w:rsid w:val="00FE37DE"/>
    <w:rsid w:val="00FE3CF8"/>
    <w:rsid w:val="00FE4AA7"/>
    <w:rsid w:val="00FE5322"/>
    <w:rsid w:val="00FE5578"/>
    <w:rsid w:val="00FE5AA0"/>
    <w:rsid w:val="00FE6010"/>
    <w:rsid w:val="00FE686E"/>
    <w:rsid w:val="00FE6999"/>
    <w:rsid w:val="00FE708D"/>
    <w:rsid w:val="00FE7382"/>
    <w:rsid w:val="00FE78D1"/>
    <w:rsid w:val="00FE799C"/>
    <w:rsid w:val="00FE7D39"/>
    <w:rsid w:val="00FF052B"/>
    <w:rsid w:val="00FF05A4"/>
    <w:rsid w:val="00FF0782"/>
    <w:rsid w:val="00FF1D1C"/>
    <w:rsid w:val="00FF2675"/>
    <w:rsid w:val="00FF2BEF"/>
    <w:rsid w:val="00FF36EB"/>
    <w:rsid w:val="00FF4217"/>
    <w:rsid w:val="00FF43A3"/>
    <w:rsid w:val="00FF4EEE"/>
    <w:rsid w:val="00FF5E82"/>
    <w:rsid w:val="00FF66FB"/>
    <w:rsid w:val="00FF690B"/>
    <w:rsid w:val="00FF7549"/>
    <w:rsid w:val="00FF7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617A"/>
  <w15:docId w15:val="{FEB26335-AE9C-434F-8A25-D6730838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95B"/>
    <w:rPr>
      <w:rFonts w:eastAsiaTheme="minorEastAsia"/>
      <w:lang w:eastAsia="ru-RU"/>
    </w:rPr>
  </w:style>
  <w:style w:type="paragraph" w:styleId="1">
    <w:name w:val="heading 1"/>
    <w:basedOn w:val="a"/>
    <w:link w:val="10"/>
    <w:uiPriority w:val="9"/>
    <w:qFormat/>
    <w:rsid w:val="00EB3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455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F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39086B"/>
  </w:style>
  <w:style w:type="character" w:customStyle="1" w:styleId="apple-converted-space">
    <w:name w:val="apple-converted-space"/>
    <w:basedOn w:val="a0"/>
    <w:rsid w:val="0039086B"/>
  </w:style>
  <w:style w:type="paragraph" w:styleId="a4">
    <w:name w:val="Balloon Text"/>
    <w:basedOn w:val="a"/>
    <w:link w:val="a5"/>
    <w:uiPriority w:val="99"/>
    <w:semiHidden/>
    <w:unhideWhenUsed/>
    <w:rsid w:val="0042687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687D"/>
    <w:rPr>
      <w:rFonts w:ascii="Tahoma" w:eastAsiaTheme="minorEastAsia" w:hAnsi="Tahoma" w:cs="Tahoma"/>
      <w:sz w:val="16"/>
      <w:szCs w:val="16"/>
      <w:lang w:eastAsia="ru-RU"/>
    </w:rPr>
  </w:style>
  <w:style w:type="character" w:styleId="a6">
    <w:name w:val="Strong"/>
    <w:basedOn w:val="a0"/>
    <w:uiPriority w:val="22"/>
    <w:qFormat/>
    <w:rsid w:val="00233F1C"/>
    <w:rPr>
      <w:b/>
      <w:bCs/>
    </w:rPr>
  </w:style>
  <w:style w:type="table" w:styleId="a7">
    <w:name w:val="Table Grid"/>
    <w:basedOn w:val="a1"/>
    <w:uiPriority w:val="59"/>
    <w:rsid w:val="00233F1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semiHidden/>
    <w:unhideWhenUsed/>
    <w:rsid w:val="008F7F1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F7F1B"/>
    <w:rPr>
      <w:rFonts w:eastAsiaTheme="minorEastAsia"/>
      <w:lang w:eastAsia="ru-RU"/>
    </w:rPr>
  </w:style>
  <w:style w:type="paragraph" w:styleId="aa">
    <w:name w:val="footer"/>
    <w:basedOn w:val="a"/>
    <w:link w:val="ab"/>
    <w:uiPriority w:val="99"/>
    <w:unhideWhenUsed/>
    <w:rsid w:val="008F7F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7F1B"/>
    <w:rPr>
      <w:rFonts w:eastAsiaTheme="minorEastAsia"/>
      <w:lang w:eastAsia="ru-RU"/>
    </w:rPr>
  </w:style>
  <w:style w:type="paragraph" w:styleId="ac">
    <w:name w:val="No Spacing"/>
    <w:basedOn w:val="a"/>
    <w:link w:val="ad"/>
    <w:uiPriority w:val="1"/>
    <w:qFormat/>
    <w:rsid w:val="00B23B76"/>
    <w:pPr>
      <w:spacing w:after="0" w:line="240" w:lineRule="auto"/>
    </w:pPr>
    <w:rPr>
      <w:rFonts w:ascii="Calibri" w:eastAsia="Calibri" w:hAnsi="Calibri" w:cs="Times New Roman"/>
      <w:sz w:val="20"/>
      <w:szCs w:val="20"/>
      <w:lang w:eastAsia="en-US"/>
    </w:rPr>
  </w:style>
  <w:style w:type="character" w:customStyle="1" w:styleId="ad">
    <w:name w:val="Без интервала Знак"/>
    <w:link w:val="ac"/>
    <w:uiPriority w:val="1"/>
    <w:rsid w:val="00B23B76"/>
    <w:rPr>
      <w:rFonts w:ascii="Calibri" w:eastAsia="Calibri" w:hAnsi="Calibri" w:cs="Times New Roman"/>
      <w:sz w:val="20"/>
      <w:szCs w:val="20"/>
    </w:rPr>
  </w:style>
  <w:style w:type="character" w:styleId="ae">
    <w:name w:val="Hyperlink"/>
    <w:basedOn w:val="a0"/>
    <w:uiPriority w:val="99"/>
    <w:unhideWhenUsed/>
    <w:rsid w:val="00B23B76"/>
    <w:rPr>
      <w:color w:val="0000FF" w:themeColor="hyperlink"/>
      <w:u w:val="single"/>
    </w:rPr>
  </w:style>
  <w:style w:type="paragraph" w:styleId="11">
    <w:name w:val="toc 1"/>
    <w:basedOn w:val="a"/>
    <w:next w:val="a"/>
    <w:autoRedefine/>
    <w:uiPriority w:val="39"/>
    <w:unhideWhenUsed/>
    <w:rsid w:val="00B23B76"/>
    <w:pPr>
      <w:tabs>
        <w:tab w:val="right" w:pos="9628"/>
      </w:tabs>
      <w:spacing w:after="0" w:line="360" w:lineRule="auto"/>
    </w:pPr>
    <w:rPr>
      <w:rFonts w:ascii="Times New Roman" w:eastAsia="Calibri" w:hAnsi="Times New Roman" w:cs="Times New Roman"/>
      <w:b/>
      <w:bCs/>
      <w:caps/>
      <w:color w:val="000000" w:themeColor="text1"/>
      <w:sz w:val="28"/>
      <w:szCs w:val="28"/>
      <w:lang w:eastAsia="en-US"/>
    </w:rPr>
  </w:style>
  <w:style w:type="paragraph" w:styleId="af">
    <w:name w:val="List Paragraph"/>
    <w:basedOn w:val="a"/>
    <w:link w:val="af0"/>
    <w:uiPriority w:val="34"/>
    <w:qFormat/>
    <w:rsid w:val="007E4560"/>
    <w:pPr>
      <w:ind w:left="720"/>
      <w:contextualSpacing/>
    </w:pPr>
    <w:rPr>
      <w:rFonts w:ascii="Calibri" w:eastAsia="Calibri" w:hAnsi="Calibri" w:cs="Times New Roman"/>
      <w:i/>
      <w:lang w:eastAsia="en-US"/>
    </w:rPr>
  </w:style>
  <w:style w:type="character" w:customStyle="1" w:styleId="af0">
    <w:name w:val="Абзац списка Знак"/>
    <w:basedOn w:val="a0"/>
    <w:link w:val="af"/>
    <w:uiPriority w:val="99"/>
    <w:locked/>
    <w:rsid w:val="007E4560"/>
    <w:rPr>
      <w:rFonts w:ascii="Calibri" w:eastAsia="Calibri" w:hAnsi="Calibri" w:cs="Times New Roman"/>
      <w:i/>
    </w:rPr>
  </w:style>
  <w:style w:type="character" w:customStyle="1" w:styleId="Bodytext">
    <w:name w:val="Body text_"/>
    <w:link w:val="12"/>
    <w:rsid w:val="004D72D9"/>
    <w:rPr>
      <w:rFonts w:ascii="Times New Roman" w:eastAsia="Times New Roman" w:hAnsi="Times New Roman"/>
      <w:sz w:val="26"/>
      <w:szCs w:val="26"/>
      <w:shd w:val="clear" w:color="auto" w:fill="FFFFFF"/>
    </w:rPr>
  </w:style>
  <w:style w:type="paragraph" w:customStyle="1" w:styleId="12">
    <w:name w:val="Основной текст1"/>
    <w:basedOn w:val="a"/>
    <w:link w:val="Bodytext"/>
    <w:rsid w:val="004D72D9"/>
    <w:pPr>
      <w:widowControl w:val="0"/>
      <w:shd w:val="clear" w:color="auto" w:fill="FFFFFF"/>
      <w:spacing w:after="0" w:line="322" w:lineRule="exact"/>
      <w:ind w:hanging="980"/>
      <w:jc w:val="center"/>
    </w:pPr>
    <w:rPr>
      <w:rFonts w:ascii="Times New Roman" w:eastAsia="Times New Roman" w:hAnsi="Times New Roman"/>
      <w:sz w:val="26"/>
      <w:szCs w:val="26"/>
      <w:lang w:eastAsia="en-US"/>
    </w:rPr>
  </w:style>
  <w:style w:type="character" w:customStyle="1" w:styleId="BodytextItalic">
    <w:name w:val="Body text + Italic"/>
    <w:rsid w:val="004D72D9"/>
    <w:rPr>
      <w:rFonts w:ascii="Times New Roman" w:eastAsia="Times New Roman" w:hAnsi="Times New Roman"/>
      <w:i/>
      <w:iCs/>
      <w:color w:val="000000"/>
      <w:spacing w:val="0"/>
      <w:w w:val="100"/>
      <w:position w:val="0"/>
      <w:sz w:val="26"/>
      <w:szCs w:val="26"/>
      <w:shd w:val="clear" w:color="auto" w:fill="FFFFFF"/>
      <w:lang w:val="en-US"/>
    </w:rPr>
  </w:style>
  <w:style w:type="paragraph" w:customStyle="1" w:styleId="21">
    <w:name w:val="Основной текст2"/>
    <w:basedOn w:val="a"/>
    <w:rsid w:val="004D6E46"/>
    <w:pPr>
      <w:widowControl w:val="0"/>
      <w:shd w:val="clear" w:color="auto" w:fill="FFFFFF"/>
      <w:spacing w:after="0" w:line="322" w:lineRule="exact"/>
      <w:ind w:hanging="980"/>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9"/>
    <w:rsid w:val="00EB3345"/>
    <w:rPr>
      <w:rFonts w:ascii="Times New Roman" w:eastAsia="Times New Roman" w:hAnsi="Times New Roman" w:cs="Times New Roman"/>
      <w:b/>
      <w:bCs/>
      <w:kern w:val="36"/>
      <w:sz w:val="48"/>
      <w:szCs w:val="48"/>
      <w:lang w:eastAsia="ru-RU"/>
    </w:rPr>
  </w:style>
  <w:style w:type="paragraph" w:customStyle="1" w:styleId="article-renderblock">
    <w:name w:val="article-render__block"/>
    <w:basedOn w:val="a"/>
    <w:rsid w:val="00EB33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455A"/>
    <w:rPr>
      <w:rFonts w:asciiTheme="majorHAnsi" w:eastAsiaTheme="majorEastAsia" w:hAnsiTheme="majorHAnsi" w:cstheme="majorBidi"/>
      <w:b/>
      <w:bCs/>
      <w:color w:val="4F81BD" w:themeColor="accent1"/>
      <w:sz w:val="26"/>
      <w:szCs w:val="26"/>
      <w:lang w:eastAsia="ru-RU"/>
    </w:rPr>
  </w:style>
  <w:style w:type="paragraph" w:styleId="af1">
    <w:name w:val="Plain Text"/>
    <w:basedOn w:val="a"/>
    <w:link w:val="af2"/>
    <w:rsid w:val="0067611D"/>
    <w:pPr>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67611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5808">
      <w:bodyDiv w:val="1"/>
      <w:marLeft w:val="0"/>
      <w:marRight w:val="0"/>
      <w:marTop w:val="0"/>
      <w:marBottom w:val="0"/>
      <w:divBdr>
        <w:top w:val="none" w:sz="0" w:space="0" w:color="auto"/>
        <w:left w:val="none" w:sz="0" w:space="0" w:color="auto"/>
        <w:bottom w:val="none" w:sz="0" w:space="0" w:color="auto"/>
        <w:right w:val="none" w:sz="0" w:space="0" w:color="auto"/>
      </w:divBdr>
    </w:div>
    <w:div w:id="242490108">
      <w:bodyDiv w:val="1"/>
      <w:marLeft w:val="0"/>
      <w:marRight w:val="0"/>
      <w:marTop w:val="0"/>
      <w:marBottom w:val="0"/>
      <w:divBdr>
        <w:top w:val="none" w:sz="0" w:space="0" w:color="auto"/>
        <w:left w:val="none" w:sz="0" w:space="0" w:color="auto"/>
        <w:bottom w:val="none" w:sz="0" w:space="0" w:color="auto"/>
        <w:right w:val="none" w:sz="0" w:space="0" w:color="auto"/>
      </w:divBdr>
    </w:div>
    <w:div w:id="363409891">
      <w:bodyDiv w:val="1"/>
      <w:marLeft w:val="0"/>
      <w:marRight w:val="0"/>
      <w:marTop w:val="0"/>
      <w:marBottom w:val="0"/>
      <w:divBdr>
        <w:top w:val="none" w:sz="0" w:space="0" w:color="auto"/>
        <w:left w:val="none" w:sz="0" w:space="0" w:color="auto"/>
        <w:bottom w:val="none" w:sz="0" w:space="0" w:color="auto"/>
        <w:right w:val="none" w:sz="0" w:space="0" w:color="auto"/>
      </w:divBdr>
    </w:div>
    <w:div w:id="390420885">
      <w:bodyDiv w:val="1"/>
      <w:marLeft w:val="0"/>
      <w:marRight w:val="0"/>
      <w:marTop w:val="0"/>
      <w:marBottom w:val="0"/>
      <w:divBdr>
        <w:top w:val="none" w:sz="0" w:space="0" w:color="auto"/>
        <w:left w:val="none" w:sz="0" w:space="0" w:color="auto"/>
        <w:bottom w:val="none" w:sz="0" w:space="0" w:color="auto"/>
        <w:right w:val="none" w:sz="0" w:space="0" w:color="auto"/>
      </w:divBdr>
    </w:div>
    <w:div w:id="644312415">
      <w:bodyDiv w:val="1"/>
      <w:marLeft w:val="0"/>
      <w:marRight w:val="0"/>
      <w:marTop w:val="0"/>
      <w:marBottom w:val="0"/>
      <w:divBdr>
        <w:top w:val="none" w:sz="0" w:space="0" w:color="auto"/>
        <w:left w:val="none" w:sz="0" w:space="0" w:color="auto"/>
        <w:bottom w:val="none" w:sz="0" w:space="0" w:color="auto"/>
        <w:right w:val="none" w:sz="0" w:space="0" w:color="auto"/>
      </w:divBdr>
    </w:div>
    <w:div w:id="1568148748">
      <w:bodyDiv w:val="1"/>
      <w:marLeft w:val="0"/>
      <w:marRight w:val="0"/>
      <w:marTop w:val="0"/>
      <w:marBottom w:val="0"/>
      <w:divBdr>
        <w:top w:val="none" w:sz="0" w:space="0" w:color="auto"/>
        <w:left w:val="none" w:sz="0" w:space="0" w:color="auto"/>
        <w:bottom w:val="none" w:sz="0" w:space="0" w:color="auto"/>
        <w:right w:val="none" w:sz="0" w:space="0" w:color="auto"/>
      </w:divBdr>
    </w:div>
    <w:div w:id="1795707090">
      <w:bodyDiv w:val="1"/>
      <w:marLeft w:val="0"/>
      <w:marRight w:val="0"/>
      <w:marTop w:val="0"/>
      <w:marBottom w:val="0"/>
      <w:divBdr>
        <w:top w:val="none" w:sz="0" w:space="0" w:color="auto"/>
        <w:left w:val="none" w:sz="0" w:space="0" w:color="auto"/>
        <w:bottom w:val="none" w:sz="0" w:space="0" w:color="auto"/>
        <w:right w:val="none" w:sz="0" w:space="0" w:color="auto"/>
      </w:divBdr>
    </w:div>
    <w:div w:id="1799495025">
      <w:bodyDiv w:val="1"/>
      <w:marLeft w:val="0"/>
      <w:marRight w:val="0"/>
      <w:marTop w:val="0"/>
      <w:marBottom w:val="0"/>
      <w:divBdr>
        <w:top w:val="none" w:sz="0" w:space="0" w:color="auto"/>
        <w:left w:val="none" w:sz="0" w:space="0" w:color="auto"/>
        <w:bottom w:val="none" w:sz="0" w:space="0" w:color="auto"/>
        <w:right w:val="none" w:sz="0" w:space="0" w:color="auto"/>
      </w:divBdr>
    </w:div>
    <w:div w:id="1988783576">
      <w:bodyDiv w:val="1"/>
      <w:marLeft w:val="0"/>
      <w:marRight w:val="0"/>
      <w:marTop w:val="0"/>
      <w:marBottom w:val="0"/>
      <w:divBdr>
        <w:top w:val="none" w:sz="0" w:space="0" w:color="auto"/>
        <w:left w:val="none" w:sz="0" w:space="0" w:color="auto"/>
        <w:bottom w:val="none" w:sz="0" w:space="0" w:color="auto"/>
        <w:right w:val="none" w:sz="0" w:space="0" w:color="auto"/>
      </w:divBdr>
    </w:div>
    <w:div w:id="2010980222">
      <w:bodyDiv w:val="1"/>
      <w:marLeft w:val="0"/>
      <w:marRight w:val="0"/>
      <w:marTop w:val="0"/>
      <w:marBottom w:val="0"/>
      <w:divBdr>
        <w:top w:val="none" w:sz="0" w:space="0" w:color="auto"/>
        <w:left w:val="none" w:sz="0" w:space="0" w:color="auto"/>
        <w:bottom w:val="none" w:sz="0" w:space="0" w:color="auto"/>
        <w:right w:val="none" w:sz="0" w:space="0" w:color="auto"/>
      </w:divBdr>
    </w:div>
    <w:div w:id="21048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nnel.ru/post-kriptovalyuta-bitkoiny" TargetMode="External"/><Relationship Id="rId13" Type="http://schemas.openxmlformats.org/officeDocument/2006/relationships/hyperlink" Target="https://ru.wikipedia.org/wiki/%D0%9F%D0%B5%D1%80%D0%B5%D0%BC%D0%B5%D0%BD%D0%BD%D1%8B%D0%B5_%D0%B7%D0%B0%D1%82%D1%80%D0%B0%D1%82%D1%8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E%D1%81%D1%82%D0%BE%D1%8F%D0%BD%D0%BD%D1%8B%D0%B5_%D0%B7%D0%B0%D1%82%D1%80%D0%B0%D1%82%D1%8B" TargetMode="External"/><Relationship Id="rId17" Type="http://schemas.openxmlformats.org/officeDocument/2006/relationships/hyperlink" Target="https://ru.wikipedia.org/wiki/%D0%9E%D0%B1%D0%BE%D1%80%D0%BE%D1%82%D0%BD%D1%8B%D0%B9_%D0%BA%D0%B0%D0%BF%D0%B8%D1%82%D0%B0%D0%BB" TargetMode="External"/><Relationship Id="rId2" Type="http://schemas.openxmlformats.org/officeDocument/2006/relationships/numbering" Target="numbering.xml"/><Relationship Id="rId16" Type="http://schemas.openxmlformats.org/officeDocument/2006/relationships/hyperlink" Target="https://ru.wikipedia.org/wiki/%D0%9E%D0%BF%D0%B5%D1%80%D0%B0%D1%86%D0%B8%D0%BE%D0%BD%D0%BD%D1%8B%D0%B5_%D0%B7%D0%B0%D1%82%D1%80%D0%B0%D1%82%D1%8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5%D0%B1%D0%B5%D1%81%D1%82%D0%BE%D0%B8%D0%BC%D0%BE%D1%81%D1%82%D1%8C" TargetMode="External"/><Relationship Id="rId5" Type="http://schemas.openxmlformats.org/officeDocument/2006/relationships/webSettings" Target="webSettings.xml"/><Relationship Id="rId15" Type="http://schemas.openxmlformats.org/officeDocument/2006/relationships/hyperlink" Target="https://ru.wikipedia.org/wiki/%D0%A2%D0%BE%D1%87%D0%BA%D0%B0_%D0%B1%D0%B5%D0%B7%D1%83%D0%B1%D1%8B%D1%82%D0%BE%D1%87%D0%BD%D0%BE%D1%81%D1%82%D0%B8"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u.wikipedia.org/wiki/%D0%9C%D0%B0%D1%80%D0%B6%D0%B8%D0%BD%D0%B0%D0%BB%D1%8C%D0%BD%D0%B0%D1%8F_%D0%BF%D1%80%D0%B8%D0%B1%D1%8B%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A230C-AE21-4888-BDE3-E5C61B1E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6215</Words>
  <Characters>35430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2020-04-21T12:01:00Z</cp:lastPrinted>
  <dcterms:created xsi:type="dcterms:W3CDTF">2020-04-21T11:59:00Z</dcterms:created>
  <dcterms:modified xsi:type="dcterms:W3CDTF">2020-04-21T12:46:00Z</dcterms:modified>
</cp:coreProperties>
</file>